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4CF5" w:rsidRDefault="009F4CF5" w:rsidP="009F4CF5">
      <w:pPr>
        <w:rPr>
          <w:rFonts w:hint="cs"/>
        </w:rPr>
      </w:pPr>
      <w:bookmarkStart w:id="0" w:name="_GoBack"/>
      <w:bookmarkEnd w:id="0"/>
    </w:p>
    <w:p w:rsidR="009F4CF5" w:rsidRPr="004807D7" w:rsidRDefault="009F4CF5" w:rsidP="009F4CF5">
      <w:pPr>
        <w:spacing w:after="0" w:line="240" w:lineRule="auto"/>
        <w:rPr>
          <w:rFonts w:ascii="Times New Roman" w:hAnsi="Times New Roman" w:cs="David"/>
          <w:sz w:val="24"/>
          <w:szCs w:val="24"/>
        </w:rPr>
      </w:pPr>
    </w:p>
    <w:p w:rsidR="009F4CF5" w:rsidRPr="004807D7" w:rsidRDefault="009F4CF5" w:rsidP="009F4CF5">
      <w:pPr>
        <w:spacing w:after="0" w:line="360" w:lineRule="auto"/>
        <w:jc w:val="center"/>
        <w:rPr>
          <w:rFonts w:ascii="Times New Roman" w:hAnsi="Times New Roman" w:cs="David"/>
          <w:b/>
          <w:bCs/>
          <w:sz w:val="24"/>
          <w:szCs w:val="24"/>
          <w:rtl/>
        </w:rPr>
      </w:pPr>
    </w:p>
    <w:p w:rsidR="009F4CF5" w:rsidRPr="004807D7" w:rsidRDefault="009F4CF5" w:rsidP="009F4CF5">
      <w:pPr>
        <w:spacing w:after="0" w:line="360" w:lineRule="auto"/>
        <w:jc w:val="center"/>
        <w:rPr>
          <w:rFonts w:ascii="Times New Roman" w:hAnsi="Times New Roman" w:cs="David"/>
          <w:b/>
          <w:bCs/>
          <w:sz w:val="24"/>
          <w:szCs w:val="24"/>
          <w:rtl/>
        </w:rPr>
      </w:pPr>
    </w:p>
    <w:p w:rsidR="009F4CF5" w:rsidRPr="004807D7" w:rsidRDefault="009F4CF5" w:rsidP="009F4CF5">
      <w:pPr>
        <w:spacing w:after="0" w:line="360" w:lineRule="auto"/>
        <w:jc w:val="center"/>
        <w:rPr>
          <w:rFonts w:ascii="Times New Roman" w:hAnsi="Times New Roman" w:cs="David"/>
          <w:b/>
          <w:bCs/>
          <w:sz w:val="24"/>
          <w:szCs w:val="24"/>
          <w:rtl/>
        </w:rPr>
      </w:pPr>
    </w:p>
    <w:p w:rsidR="009F4CF5" w:rsidRPr="004807D7" w:rsidRDefault="009F4CF5" w:rsidP="009F4CF5">
      <w:pPr>
        <w:spacing w:after="0" w:line="360" w:lineRule="auto"/>
        <w:jc w:val="center"/>
        <w:rPr>
          <w:rFonts w:ascii="Times New Roman" w:hAnsi="Times New Roman" w:cs="David"/>
          <w:b/>
          <w:bCs/>
          <w:color w:val="0000FF"/>
          <w:sz w:val="72"/>
          <w:szCs w:val="72"/>
          <w:rtl/>
        </w:rPr>
      </w:pPr>
      <w:r w:rsidRPr="004807D7">
        <w:rPr>
          <w:rFonts w:ascii="Times New Roman" w:hAnsi="Times New Roman" w:cs="David"/>
          <w:b/>
          <w:bCs/>
          <w:color w:val="0000FF"/>
          <w:sz w:val="72"/>
          <w:szCs w:val="72"/>
          <w:rtl/>
        </w:rPr>
        <w:t xml:space="preserve">משרד </w:t>
      </w:r>
      <w:r w:rsidRPr="004807D7">
        <w:rPr>
          <w:rFonts w:ascii="Times New Roman" w:hAnsi="Times New Roman" w:cs="David" w:hint="cs"/>
          <w:b/>
          <w:bCs/>
          <w:color w:val="0000FF"/>
          <w:sz w:val="72"/>
          <w:szCs w:val="72"/>
          <w:rtl/>
        </w:rPr>
        <w:t>הכלכלה</w:t>
      </w:r>
      <w:r>
        <w:rPr>
          <w:rFonts w:ascii="Times New Roman" w:hAnsi="Times New Roman" w:cs="David" w:hint="cs"/>
          <w:b/>
          <w:bCs/>
          <w:color w:val="0000FF"/>
          <w:sz w:val="72"/>
          <w:szCs w:val="72"/>
          <w:rtl/>
        </w:rPr>
        <w:t xml:space="preserve"> והתעשייה</w:t>
      </w:r>
    </w:p>
    <w:p w:rsidR="009F4CF5" w:rsidRPr="004807D7" w:rsidRDefault="009F4CF5" w:rsidP="009F4CF5">
      <w:pPr>
        <w:spacing w:after="0" w:line="360" w:lineRule="auto"/>
        <w:jc w:val="center"/>
        <w:rPr>
          <w:rFonts w:ascii="Times New Roman" w:hAnsi="Times New Roman" w:cs="David"/>
          <w:b/>
          <w:bCs/>
          <w:color w:val="0000FF"/>
          <w:sz w:val="72"/>
          <w:szCs w:val="72"/>
          <w:rtl/>
        </w:rPr>
      </w:pPr>
    </w:p>
    <w:p w:rsidR="009F4CF5" w:rsidRPr="004807D7" w:rsidRDefault="009F4CF5" w:rsidP="009F4CF5">
      <w:pPr>
        <w:spacing w:after="0" w:line="360" w:lineRule="auto"/>
        <w:jc w:val="center"/>
        <w:rPr>
          <w:rFonts w:ascii="Times New Roman" w:hAnsi="Times New Roman" w:cs="David"/>
          <w:b/>
          <w:bCs/>
          <w:color w:val="0000FF"/>
          <w:sz w:val="72"/>
          <w:szCs w:val="72"/>
          <w:rtl/>
        </w:rPr>
      </w:pPr>
      <w:r w:rsidRPr="004807D7">
        <w:rPr>
          <w:rFonts w:ascii="Times New Roman" w:hAnsi="Times New Roman" w:cs="David"/>
          <w:b/>
          <w:bCs/>
          <w:color w:val="0000FF"/>
          <w:sz w:val="72"/>
          <w:szCs w:val="72"/>
          <w:rtl/>
        </w:rPr>
        <w:t>ועדת המכרזים</w:t>
      </w:r>
    </w:p>
    <w:p w:rsidR="009F4CF5" w:rsidRPr="004807D7" w:rsidRDefault="009F4CF5" w:rsidP="009F4CF5">
      <w:pPr>
        <w:spacing w:after="0" w:line="360" w:lineRule="auto"/>
        <w:jc w:val="center"/>
        <w:rPr>
          <w:rFonts w:ascii="Times New Roman" w:hAnsi="Times New Roman" w:cs="David"/>
          <w:b/>
          <w:bCs/>
          <w:color w:val="0000FF"/>
          <w:sz w:val="72"/>
          <w:szCs w:val="72"/>
          <w:rtl/>
        </w:rPr>
      </w:pPr>
    </w:p>
    <w:p w:rsidR="009F4CF5" w:rsidRPr="004807D7" w:rsidRDefault="009F4CF5" w:rsidP="009F4CF5">
      <w:pPr>
        <w:spacing w:after="0" w:line="360" w:lineRule="auto"/>
        <w:jc w:val="center"/>
        <w:rPr>
          <w:rFonts w:ascii="Times New Roman" w:hAnsi="Times New Roman" w:cs="David"/>
          <w:b/>
          <w:bCs/>
          <w:color w:val="0000FF"/>
          <w:sz w:val="72"/>
          <w:szCs w:val="72"/>
          <w:rtl/>
        </w:rPr>
      </w:pPr>
      <w:r w:rsidRPr="004807D7">
        <w:rPr>
          <w:rFonts w:ascii="Times New Roman" w:hAnsi="Times New Roman" w:cs="David"/>
          <w:b/>
          <w:bCs/>
          <w:color w:val="0000FF"/>
          <w:sz w:val="72"/>
          <w:szCs w:val="72"/>
          <w:rtl/>
        </w:rPr>
        <w:t xml:space="preserve">מכרז מס' </w:t>
      </w:r>
      <w:r>
        <w:rPr>
          <w:rFonts w:ascii="Times New Roman" w:hAnsi="Times New Roman" w:cs="David" w:hint="cs"/>
          <w:b/>
          <w:bCs/>
          <w:color w:val="0000FF"/>
          <w:sz w:val="72"/>
          <w:szCs w:val="72"/>
          <w:rtl/>
        </w:rPr>
        <w:t>35/15</w:t>
      </w:r>
    </w:p>
    <w:p w:rsidR="009F4CF5" w:rsidRPr="004807D7" w:rsidRDefault="009F4CF5" w:rsidP="009F4CF5">
      <w:pPr>
        <w:spacing w:after="0" w:line="360" w:lineRule="auto"/>
        <w:jc w:val="center"/>
        <w:rPr>
          <w:rFonts w:ascii="Times New Roman" w:hAnsi="Times New Roman" w:cs="David"/>
          <w:b/>
          <w:bCs/>
          <w:color w:val="0000FF"/>
          <w:sz w:val="72"/>
          <w:szCs w:val="72"/>
          <w:rtl/>
        </w:rPr>
      </w:pPr>
    </w:p>
    <w:p w:rsidR="009F4CF5" w:rsidRPr="004807D7" w:rsidRDefault="009F4CF5" w:rsidP="009F4CF5">
      <w:pPr>
        <w:spacing w:after="0" w:line="360" w:lineRule="auto"/>
        <w:jc w:val="center"/>
        <w:rPr>
          <w:rFonts w:ascii="Times New Roman" w:hAnsi="Times New Roman" w:cs="David"/>
          <w:b/>
          <w:bCs/>
          <w:color w:val="0000FF"/>
          <w:sz w:val="72"/>
          <w:szCs w:val="72"/>
          <w:rtl/>
        </w:rPr>
      </w:pPr>
      <w:r w:rsidRPr="004807D7">
        <w:rPr>
          <w:rFonts w:ascii="Times New Roman" w:hAnsi="Times New Roman" w:cs="David" w:hint="cs"/>
          <w:b/>
          <w:bCs/>
          <w:color w:val="0000FF"/>
          <w:sz w:val="72"/>
          <w:szCs w:val="72"/>
          <w:rtl/>
        </w:rPr>
        <w:t xml:space="preserve">רכישה, רענון ואיחסון עד </w:t>
      </w:r>
      <w:r>
        <w:rPr>
          <w:rFonts w:ascii="Times New Roman" w:hAnsi="Times New Roman" w:cs="David" w:hint="cs"/>
          <w:b/>
          <w:bCs/>
          <w:color w:val="0000FF"/>
          <w:sz w:val="72"/>
          <w:szCs w:val="72"/>
          <w:rtl/>
        </w:rPr>
        <w:t>70</w:t>
      </w:r>
      <w:r w:rsidRPr="004807D7">
        <w:rPr>
          <w:rFonts w:ascii="Times New Roman" w:hAnsi="Times New Roman" w:cs="David" w:hint="cs"/>
          <w:b/>
          <w:bCs/>
          <w:color w:val="0000FF"/>
          <w:sz w:val="72"/>
          <w:szCs w:val="72"/>
          <w:rtl/>
        </w:rPr>
        <w:t xml:space="preserve"> טון תרכובת מזון לתינוקות (תמ"ל) ממשלתי</w:t>
      </w:r>
    </w:p>
    <w:p w:rsidR="009F4CF5" w:rsidRPr="004807D7" w:rsidRDefault="009F4CF5" w:rsidP="009F4CF5">
      <w:pPr>
        <w:spacing w:after="0" w:line="360" w:lineRule="auto"/>
        <w:jc w:val="center"/>
        <w:rPr>
          <w:rFonts w:ascii="Times New Roman" w:hAnsi="Times New Roman" w:cs="David"/>
          <w:b/>
          <w:bCs/>
          <w:color w:val="0000FF"/>
          <w:sz w:val="24"/>
          <w:szCs w:val="24"/>
          <w:rtl/>
        </w:rPr>
      </w:pPr>
    </w:p>
    <w:p w:rsidR="009F4CF5" w:rsidRPr="004807D7" w:rsidRDefault="009F4CF5" w:rsidP="009F4CF5">
      <w:pPr>
        <w:spacing w:after="0" w:line="360" w:lineRule="auto"/>
        <w:jc w:val="center"/>
        <w:rPr>
          <w:rFonts w:ascii="Times New Roman" w:hAnsi="Times New Roman" w:cs="David"/>
          <w:b/>
          <w:bCs/>
          <w:color w:val="0000FF"/>
          <w:sz w:val="24"/>
          <w:szCs w:val="24"/>
          <w:rtl/>
        </w:rPr>
      </w:pPr>
    </w:p>
    <w:p w:rsidR="009F4CF5" w:rsidRPr="004807D7" w:rsidRDefault="009F4CF5" w:rsidP="009F4CF5">
      <w:pPr>
        <w:spacing w:after="0" w:line="360" w:lineRule="auto"/>
        <w:rPr>
          <w:rFonts w:ascii="Times New Roman" w:hAnsi="Times New Roman" w:cs="David"/>
          <w:b/>
          <w:bCs/>
          <w:sz w:val="24"/>
          <w:szCs w:val="24"/>
          <w:rtl/>
        </w:rPr>
      </w:pPr>
    </w:p>
    <w:p w:rsidR="009F4CF5" w:rsidRPr="004807D7" w:rsidRDefault="009F4CF5" w:rsidP="009F4CF5">
      <w:pPr>
        <w:spacing w:after="0" w:line="360" w:lineRule="auto"/>
        <w:rPr>
          <w:rFonts w:ascii="Times New Roman" w:hAnsi="Times New Roman" w:cs="David"/>
          <w:b/>
          <w:bCs/>
          <w:sz w:val="24"/>
          <w:szCs w:val="24"/>
          <w:rtl/>
        </w:rPr>
      </w:pPr>
      <w:r w:rsidRPr="004807D7">
        <w:rPr>
          <w:rFonts w:ascii="Times New Roman" w:hAnsi="Times New Roman" w:cs="David"/>
          <w:b/>
          <w:bCs/>
          <w:sz w:val="24"/>
          <w:szCs w:val="24"/>
          <w:rtl/>
        </w:rPr>
        <w:br w:type="page"/>
      </w:r>
    </w:p>
    <w:p w:rsidR="009F4CF5" w:rsidRPr="004807D7" w:rsidRDefault="009F4CF5" w:rsidP="009F4CF5">
      <w:pPr>
        <w:spacing w:after="0" w:line="360" w:lineRule="auto"/>
        <w:jc w:val="center"/>
        <w:rPr>
          <w:rFonts w:ascii="Times New Roman" w:hAnsi="Times New Roman" w:cs="David"/>
          <w:b/>
          <w:bCs/>
          <w:sz w:val="24"/>
          <w:szCs w:val="24"/>
          <w:rtl/>
        </w:rPr>
      </w:pPr>
      <w:r w:rsidRPr="004807D7">
        <w:rPr>
          <w:rFonts w:ascii="Times New Roman" w:hAnsi="Times New Roman" w:cs="David" w:hint="cs"/>
          <w:b/>
          <w:bCs/>
          <w:sz w:val="24"/>
          <w:szCs w:val="24"/>
          <w:rtl/>
        </w:rPr>
        <w:lastRenderedPageBreak/>
        <w:t>משרד הכלכלה</w:t>
      </w:r>
      <w:r>
        <w:rPr>
          <w:rFonts w:ascii="Times New Roman" w:hAnsi="Times New Roman" w:cs="David" w:hint="cs"/>
          <w:b/>
          <w:bCs/>
          <w:sz w:val="24"/>
          <w:szCs w:val="24"/>
          <w:rtl/>
        </w:rPr>
        <w:t xml:space="preserve"> והתעשייה</w:t>
      </w:r>
    </w:p>
    <w:p w:rsidR="009F4CF5" w:rsidRPr="004807D7" w:rsidRDefault="009F4CF5" w:rsidP="009F4CF5">
      <w:pPr>
        <w:spacing w:after="0" w:line="360" w:lineRule="auto"/>
        <w:jc w:val="center"/>
        <w:rPr>
          <w:rFonts w:ascii="Times New Roman" w:hAnsi="Times New Roman" w:cs="David"/>
          <w:b/>
          <w:bCs/>
          <w:sz w:val="24"/>
          <w:szCs w:val="24"/>
          <w:rtl/>
        </w:rPr>
      </w:pPr>
      <w:r w:rsidRPr="004807D7">
        <w:rPr>
          <w:rFonts w:ascii="Times New Roman" w:hAnsi="Times New Roman" w:cs="David"/>
          <w:b/>
          <w:bCs/>
          <w:sz w:val="24"/>
          <w:szCs w:val="24"/>
          <w:rtl/>
        </w:rPr>
        <w:t>ועדת המכרזים</w:t>
      </w:r>
    </w:p>
    <w:p w:rsidR="009F4CF5" w:rsidRPr="004807D7" w:rsidRDefault="009F4CF5" w:rsidP="009F4CF5">
      <w:pPr>
        <w:spacing w:after="0" w:line="360" w:lineRule="auto"/>
        <w:jc w:val="center"/>
        <w:rPr>
          <w:rFonts w:ascii="Times New Roman" w:hAnsi="Times New Roman" w:cs="David"/>
          <w:b/>
          <w:bCs/>
          <w:sz w:val="24"/>
          <w:szCs w:val="24"/>
          <w:u w:val="single"/>
          <w:rtl/>
        </w:rPr>
      </w:pPr>
    </w:p>
    <w:p w:rsidR="009F4CF5" w:rsidRPr="004807D7" w:rsidRDefault="009F4CF5" w:rsidP="009F4CF5">
      <w:pPr>
        <w:spacing w:after="0" w:line="360" w:lineRule="auto"/>
        <w:jc w:val="center"/>
        <w:rPr>
          <w:rFonts w:ascii="Times New Roman" w:hAnsi="Times New Roman" w:cs="David"/>
          <w:b/>
          <w:bCs/>
          <w:sz w:val="24"/>
          <w:szCs w:val="24"/>
          <w:u w:val="single"/>
          <w:rtl/>
        </w:rPr>
      </w:pPr>
      <w:r w:rsidRPr="004807D7">
        <w:rPr>
          <w:rFonts w:ascii="Times New Roman" w:hAnsi="Times New Roman" w:cs="David"/>
          <w:b/>
          <w:bCs/>
          <w:sz w:val="24"/>
          <w:szCs w:val="24"/>
          <w:u w:val="single"/>
          <w:rtl/>
        </w:rPr>
        <w:t>מכרז מס'</w:t>
      </w:r>
      <w:r w:rsidRPr="004807D7">
        <w:rPr>
          <w:rFonts w:ascii="Times New Roman" w:hAnsi="Times New Roman" w:cs="David" w:hint="cs"/>
          <w:b/>
          <w:bCs/>
          <w:sz w:val="24"/>
          <w:szCs w:val="24"/>
          <w:u w:val="single"/>
          <w:rtl/>
        </w:rPr>
        <w:t xml:space="preserve"> </w:t>
      </w:r>
      <w:r>
        <w:rPr>
          <w:rFonts w:ascii="Times New Roman" w:hAnsi="Times New Roman" w:cs="David" w:hint="cs"/>
          <w:b/>
          <w:bCs/>
          <w:sz w:val="24"/>
          <w:szCs w:val="24"/>
          <w:u w:val="single"/>
          <w:rtl/>
        </w:rPr>
        <w:t>35/15</w:t>
      </w:r>
    </w:p>
    <w:p w:rsidR="009F4CF5" w:rsidRPr="004807D7" w:rsidRDefault="009F4CF5" w:rsidP="009F4CF5">
      <w:pPr>
        <w:spacing w:after="0" w:line="360" w:lineRule="auto"/>
        <w:jc w:val="center"/>
        <w:rPr>
          <w:rFonts w:ascii="Times New Roman" w:hAnsi="Times New Roman" w:cs="David"/>
          <w:b/>
          <w:bCs/>
          <w:sz w:val="24"/>
          <w:szCs w:val="24"/>
          <w:u w:val="single"/>
          <w:rtl/>
        </w:rPr>
      </w:pPr>
      <w:r w:rsidRPr="004807D7">
        <w:rPr>
          <w:rFonts w:ascii="Times New Roman" w:hAnsi="Times New Roman" w:cs="David" w:hint="cs"/>
          <w:b/>
          <w:bCs/>
          <w:sz w:val="24"/>
          <w:szCs w:val="24"/>
          <w:u w:val="single"/>
          <w:rtl/>
        </w:rPr>
        <w:t xml:space="preserve">רכישה, רענון ואיחסון עד </w:t>
      </w:r>
      <w:r>
        <w:rPr>
          <w:rFonts w:ascii="Times New Roman" w:hAnsi="Times New Roman" w:cs="David" w:hint="cs"/>
          <w:b/>
          <w:bCs/>
          <w:sz w:val="24"/>
          <w:szCs w:val="24"/>
          <w:u w:val="single"/>
          <w:rtl/>
        </w:rPr>
        <w:t>70</w:t>
      </w:r>
      <w:r w:rsidRPr="004807D7">
        <w:rPr>
          <w:rFonts w:ascii="Times New Roman" w:hAnsi="Times New Roman" w:cs="David" w:hint="cs"/>
          <w:b/>
          <w:bCs/>
          <w:sz w:val="24"/>
          <w:szCs w:val="24"/>
          <w:u w:val="single"/>
          <w:rtl/>
        </w:rPr>
        <w:t xml:space="preserve"> טון תרכובת מזון לתינוקות (תמ"ל) ממשלתי</w:t>
      </w:r>
    </w:p>
    <w:p w:rsidR="009F4CF5" w:rsidRPr="004807D7" w:rsidRDefault="009F4CF5" w:rsidP="009F4CF5">
      <w:pPr>
        <w:spacing w:after="0" w:line="360" w:lineRule="auto"/>
        <w:jc w:val="center"/>
        <w:rPr>
          <w:rFonts w:ascii="Times New Roman" w:hAnsi="Times New Roman" w:cs="David"/>
          <w:b/>
          <w:bCs/>
          <w:sz w:val="24"/>
          <w:szCs w:val="24"/>
          <w:u w:val="single"/>
          <w:rtl/>
        </w:rPr>
      </w:pPr>
    </w:p>
    <w:p w:rsidR="009F4CF5" w:rsidRPr="004807D7" w:rsidRDefault="009F4CF5" w:rsidP="005E189B">
      <w:pPr>
        <w:numPr>
          <w:ilvl w:val="0"/>
          <w:numId w:val="17"/>
        </w:numPr>
        <w:spacing w:after="0" w:line="360" w:lineRule="auto"/>
        <w:ind w:hanging="617"/>
        <w:rPr>
          <w:rFonts w:ascii="Times New Roman" w:hAnsi="Times New Roman" w:cs="David"/>
          <w:sz w:val="20"/>
          <w:szCs w:val="24"/>
          <w:rtl/>
        </w:rPr>
      </w:pPr>
      <w:r w:rsidRPr="004807D7">
        <w:rPr>
          <w:rFonts w:ascii="Times New Roman" w:hAnsi="Times New Roman" w:cs="David" w:hint="cs"/>
          <w:sz w:val="24"/>
          <w:szCs w:val="24"/>
          <w:rtl/>
        </w:rPr>
        <w:t>יחידת תחום מל"ח ב</w:t>
      </w:r>
      <w:r w:rsidRPr="004807D7">
        <w:rPr>
          <w:rFonts w:ascii="Times New Roman" w:hAnsi="Times New Roman" w:cs="David"/>
          <w:sz w:val="24"/>
          <w:szCs w:val="24"/>
          <w:rtl/>
        </w:rPr>
        <w:t xml:space="preserve">משרד </w:t>
      </w:r>
      <w:r w:rsidRPr="004807D7">
        <w:rPr>
          <w:rFonts w:ascii="Times New Roman" w:hAnsi="Times New Roman" w:cs="David" w:hint="cs"/>
          <w:sz w:val="24"/>
          <w:szCs w:val="24"/>
          <w:rtl/>
        </w:rPr>
        <w:t>הכלכלה</w:t>
      </w:r>
      <w:r>
        <w:rPr>
          <w:rFonts w:ascii="Times New Roman" w:hAnsi="Times New Roman" w:cs="David" w:hint="cs"/>
          <w:sz w:val="24"/>
          <w:szCs w:val="24"/>
          <w:rtl/>
        </w:rPr>
        <w:t xml:space="preserve"> והתעשייה</w:t>
      </w:r>
      <w:r w:rsidRPr="004807D7">
        <w:rPr>
          <w:rFonts w:ascii="Times New Roman" w:hAnsi="Times New Roman" w:cs="David"/>
          <w:sz w:val="24"/>
          <w:szCs w:val="24"/>
          <w:rtl/>
        </w:rPr>
        <w:t xml:space="preserve"> (להלן בהתאמה: </w:t>
      </w:r>
      <w:r w:rsidRPr="004807D7">
        <w:rPr>
          <w:rFonts w:ascii="Times New Roman" w:hAnsi="Times New Roman" w:cs="David"/>
          <w:b/>
          <w:bCs/>
          <w:sz w:val="24"/>
          <w:szCs w:val="24"/>
          <w:rtl/>
        </w:rPr>
        <w:t>"היחידה"</w:t>
      </w:r>
      <w:r w:rsidRPr="004807D7">
        <w:rPr>
          <w:rFonts w:ascii="Times New Roman" w:hAnsi="Times New Roman" w:cs="David" w:hint="cs"/>
          <w:sz w:val="24"/>
          <w:szCs w:val="24"/>
          <w:rtl/>
        </w:rPr>
        <w:t xml:space="preserve">, </w:t>
      </w:r>
      <w:r w:rsidRPr="004807D7">
        <w:rPr>
          <w:rFonts w:ascii="Times New Roman" w:hAnsi="Times New Roman" w:cs="David" w:hint="cs"/>
          <w:b/>
          <w:bCs/>
          <w:sz w:val="24"/>
          <w:szCs w:val="24"/>
          <w:rtl/>
        </w:rPr>
        <w:t>"המשרד"</w:t>
      </w:r>
      <w:r w:rsidRPr="004807D7">
        <w:rPr>
          <w:rFonts w:ascii="Times New Roman" w:hAnsi="Times New Roman" w:cs="David"/>
          <w:sz w:val="24"/>
          <w:szCs w:val="24"/>
          <w:rtl/>
        </w:rPr>
        <w:t xml:space="preserve">), </w:t>
      </w:r>
      <w:r w:rsidRPr="004807D7">
        <w:rPr>
          <w:rFonts w:ascii="Times New Roman" w:hAnsi="Times New Roman" w:cs="David" w:hint="cs"/>
          <w:sz w:val="24"/>
          <w:szCs w:val="24"/>
          <w:rtl/>
        </w:rPr>
        <w:t>באמצעות ועדת המכרזים המשרדית (להלן: "</w:t>
      </w:r>
      <w:r w:rsidRPr="004807D7">
        <w:rPr>
          <w:rFonts w:ascii="Times New Roman" w:hAnsi="Times New Roman" w:cs="David" w:hint="cs"/>
          <w:b/>
          <w:bCs/>
          <w:sz w:val="24"/>
          <w:szCs w:val="24"/>
          <w:rtl/>
        </w:rPr>
        <w:t>ועדת המכרזים</w:t>
      </w:r>
      <w:r w:rsidRPr="004807D7">
        <w:rPr>
          <w:rFonts w:ascii="Times New Roman" w:hAnsi="Times New Roman" w:cs="David" w:hint="cs"/>
          <w:sz w:val="24"/>
          <w:szCs w:val="24"/>
          <w:rtl/>
        </w:rPr>
        <w:t xml:space="preserve">"), מזמינה בזה   הצעות </w:t>
      </w:r>
      <w:r w:rsidRPr="004807D7">
        <w:rPr>
          <w:rFonts w:ascii="Times New Roman" w:hAnsi="Times New Roman" w:cs="David" w:hint="cs"/>
          <w:sz w:val="20"/>
          <w:szCs w:val="24"/>
          <w:rtl/>
        </w:rPr>
        <w:t xml:space="preserve">למכירה של עד </w:t>
      </w:r>
      <w:r>
        <w:rPr>
          <w:rFonts w:ascii="Times New Roman" w:hAnsi="Times New Roman" w:cs="David" w:hint="cs"/>
          <w:sz w:val="20"/>
          <w:szCs w:val="24"/>
          <w:rtl/>
        </w:rPr>
        <w:t>70</w:t>
      </w:r>
      <w:r w:rsidRPr="004807D7">
        <w:rPr>
          <w:rFonts w:ascii="Times New Roman" w:hAnsi="Times New Roman" w:cs="David" w:hint="cs"/>
          <w:sz w:val="20"/>
          <w:szCs w:val="24"/>
          <w:rtl/>
        </w:rPr>
        <w:t xml:space="preserve"> טון תרכובת מזון לתינוקות (להלן- "</w:t>
      </w:r>
      <w:r w:rsidRPr="00AF391D">
        <w:rPr>
          <w:rFonts w:ascii="Times New Roman" w:hAnsi="Times New Roman" w:cs="David" w:hint="cs"/>
          <w:b/>
          <w:bCs/>
          <w:sz w:val="20"/>
          <w:szCs w:val="24"/>
          <w:rtl/>
        </w:rPr>
        <w:t>תמ"ל</w:t>
      </w:r>
      <w:r w:rsidRPr="004807D7">
        <w:rPr>
          <w:rFonts w:ascii="Times New Roman" w:hAnsi="Times New Roman" w:cs="David" w:hint="cs"/>
          <w:sz w:val="20"/>
          <w:szCs w:val="24"/>
          <w:rtl/>
        </w:rPr>
        <w:t>")  (אך לא פחות מ-</w:t>
      </w:r>
      <w:r>
        <w:rPr>
          <w:rFonts w:ascii="Times New Roman" w:hAnsi="Times New Roman" w:cs="David" w:hint="cs"/>
          <w:sz w:val="20"/>
          <w:szCs w:val="24"/>
          <w:rtl/>
        </w:rPr>
        <w:t>35</w:t>
      </w:r>
      <w:r w:rsidRPr="004807D7">
        <w:rPr>
          <w:rFonts w:ascii="Times New Roman" w:hAnsi="Times New Roman" w:cs="David" w:hint="cs"/>
          <w:sz w:val="20"/>
          <w:szCs w:val="24"/>
          <w:rtl/>
        </w:rPr>
        <w:t xml:space="preserve"> טון) למשרד ולמתן שירותי רענון ואיחסון כמות של עד </w:t>
      </w:r>
      <w:r>
        <w:rPr>
          <w:rFonts w:ascii="Times New Roman" w:hAnsi="Times New Roman" w:cs="David" w:hint="cs"/>
          <w:sz w:val="20"/>
          <w:szCs w:val="24"/>
          <w:rtl/>
        </w:rPr>
        <w:t>70</w:t>
      </w:r>
      <w:r w:rsidRPr="004807D7">
        <w:rPr>
          <w:rFonts w:ascii="Times New Roman" w:hAnsi="Times New Roman" w:cs="David" w:hint="cs"/>
          <w:sz w:val="20"/>
          <w:szCs w:val="24"/>
          <w:rtl/>
        </w:rPr>
        <w:t xml:space="preserve"> טון תרכובת מזון לתינוקות (תחליף חלב אם) מלאי ממשלתי (אך לא פחות מ-</w:t>
      </w:r>
      <w:r>
        <w:rPr>
          <w:rFonts w:ascii="Times New Roman" w:hAnsi="Times New Roman" w:cs="David" w:hint="cs"/>
          <w:sz w:val="20"/>
          <w:szCs w:val="24"/>
          <w:rtl/>
        </w:rPr>
        <w:t>35</w:t>
      </w:r>
      <w:r w:rsidRPr="004807D7">
        <w:rPr>
          <w:rFonts w:ascii="Times New Roman" w:hAnsi="Times New Roman" w:cs="David" w:hint="cs"/>
          <w:sz w:val="20"/>
          <w:szCs w:val="24"/>
          <w:rtl/>
        </w:rPr>
        <w:t xml:space="preserve"> טון) לפי הדרישות בנספח 3 (להלן </w:t>
      </w:r>
      <w:r w:rsidRPr="004807D7">
        <w:rPr>
          <w:rFonts w:ascii="Times New Roman" w:hAnsi="Times New Roman" w:cs="David"/>
          <w:sz w:val="20"/>
          <w:szCs w:val="24"/>
          <w:rtl/>
        </w:rPr>
        <w:t>–</w:t>
      </w:r>
      <w:r w:rsidRPr="004807D7">
        <w:rPr>
          <w:rFonts w:ascii="Times New Roman" w:hAnsi="Times New Roman" w:cs="David" w:hint="cs"/>
          <w:sz w:val="20"/>
          <w:szCs w:val="24"/>
          <w:rtl/>
        </w:rPr>
        <w:t xml:space="preserve"> "מלאי תמ"ל") לפי תקן ישראלי 2202 חלק 1 כפי תוקפו מעת לעת. </w:t>
      </w:r>
      <w:r w:rsidRPr="004807D7">
        <w:rPr>
          <w:rFonts w:ascii="Times New Roman" w:hAnsi="Times New Roman" w:cs="David"/>
          <w:sz w:val="20"/>
          <w:szCs w:val="24"/>
          <w:rtl/>
        </w:rPr>
        <w:br/>
      </w:r>
      <w:r w:rsidRPr="004807D7">
        <w:rPr>
          <w:rFonts w:ascii="Times New Roman" w:hAnsi="Times New Roman" w:cs="David" w:hint="cs"/>
          <w:sz w:val="20"/>
          <w:szCs w:val="24"/>
          <w:rtl/>
        </w:rPr>
        <w:t xml:space="preserve">ניתן לעיין בהעתק תו התקן במשרדי הממונה על התקינה וספריית מכון התקנים. </w:t>
      </w:r>
    </w:p>
    <w:p w:rsidR="009F4CF5" w:rsidRPr="004807D7" w:rsidRDefault="009F4CF5" w:rsidP="005E189B">
      <w:pPr>
        <w:numPr>
          <w:ilvl w:val="0"/>
          <w:numId w:val="17"/>
        </w:numPr>
        <w:spacing w:after="0" w:line="360" w:lineRule="auto"/>
        <w:ind w:hanging="617"/>
        <w:rPr>
          <w:rFonts w:ascii="Times New Roman" w:hAnsi="Times New Roman" w:cs="David"/>
          <w:sz w:val="20"/>
          <w:szCs w:val="24"/>
        </w:rPr>
      </w:pPr>
      <w:r w:rsidRPr="004807D7">
        <w:rPr>
          <w:rFonts w:ascii="Times New Roman" w:hAnsi="Times New Roman" w:cs="David"/>
          <w:sz w:val="20"/>
          <w:szCs w:val="24"/>
          <w:rtl/>
        </w:rPr>
        <w:t xml:space="preserve">הזוכה במכרז </w:t>
      </w:r>
      <w:r w:rsidRPr="004807D7">
        <w:rPr>
          <w:rFonts w:ascii="Times New Roman" w:hAnsi="Times New Roman" w:cs="David" w:hint="cs"/>
          <w:sz w:val="20"/>
          <w:szCs w:val="24"/>
          <w:rtl/>
        </w:rPr>
        <w:t>יעמיד לרשות המשרד ו</w:t>
      </w:r>
      <w:r w:rsidRPr="004807D7">
        <w:rPr>
          <w:rFonts w:ascii="Times New Roman" w:hAnsi="Times New Roman" w:cs="David"/>
          <w:sz w:val="20"/>
          <w:szCs w:val="24"/>
          <w:rtl/>
        </w:rPr>
        <w:t xml:space="preserve">יאחסן את מלאי </w:t>
      </w:r>
      <w:r w:rsidRPr="004807D7">
        <w:rPr>
          <w:rFonts w:ascii="Times New Roman" w:hAnsi="Times New Roman" w:cs="David" w:hint="cs"/>
          <w:sz w:val="20"/>
          <w:szCs w:val="24"/>
          <w:rtl/>
        </w:rPr>
        <w:t xml:space="preserve">התמ"ל </w:t>
      </w:r>
      <w:r w:rsidRPr="004807D7">
        <w:rPr>
          <w:rFonts w:ascii="Times New Roman" w:hAnsi="Times New Roman" w:cs="David"/>
          <w:sz w:val="20"/>
          <w:szCs w:val="24"/>
          <w:rtl/>
        </w:rPr>
        <w:t xml:space="preserve">הממשלתי </w:t>
      </w:r>
      <w:r w:rsidRPr="004807D7">
        <w:rPr>
          <w:rFonts w:ascii="Times New Roman" w:hAnsi="Times New Roman" w:cs="David" w:hint="cs"/>
          <w:sz w:val="20"/>
          <w:szCs w:val="24"/>
          <w:rtl/>
        </w:rPr>
        <w:t>ב</w:t>
      </w:r>
      <w:r w:rsidRPr="004807D7">
        <w:rPr>
          <w:rFonts w:ascii="Times New Roman" w:hAnsi="Times New Roman" w:cs="David"/>
          <w:sz w:val="20"/>
          <w:szCs w:val="24"/>
          <w:rtl/>
        </w:rPr>
        <w:t>מחסני הספק –</w:t>
      </w:r>
      <w:r w:rsidRPr="004807D7">
        <w:rPr>
          <w:rFonts w:ascii="Times New Roman" w:hAnsi="Times New Roman" w:cs="David" w:hint="cs"/>
          <w:sz w:val="20"/>
          <w:szCs w:val="24"/>
          <w:rtl/>
        </w:rPr>
        <w:t xml:space="preserve"> הזוכה </w:t>
      </w:r>
      <w:r w:rsidRPr="004807D7">
        <w:rPr>
          <w:rFonts w:ascii="Times New Roman" w:hAnsi="Times New Roman" w:cs="David"/>
          <w:sz w:val="20"/>
          <w:szCs w:val="24"/>
          <w:rtl/>
        </w:rPr>
        <w:t xml:space="preserve">שיתוארו </w:t>
      </w:r>
      <w:r w:rsidRPr="004807D7">
        <w:rPr>
          <w:rFonts w:ascii="Times New Roman" w:hAnsi="Times New Roman" w:cs="David"/>
          <w:b/>
          <w:bCs/>
          <w:sz w:val="20"/>
          <w:szCs w:val="24"/>
          <w:rtl/>
        </w:rPr>
        <w:t xml:space="preserve">בנספח </w:t>
      </w:r>
      <w:r w:rsidRPr="004807D7">
        <w:rPr>
          <w:rFonts w:ascii="Times New Roman" w:hAnsi="Times New Roman" w:cs="David" w:hint="cs"/>
          <w:b/>
          <w:bCs/>
          <w:sz w:val="20"/>
          <w:szCs w:val="24"/>
          <w:rtl/>
        </w:rPr>
        <w:t>1</w:t>
      </w:r>
      <w:r w:rsidRPr="004807D7">
        <w:rPr>
          <w:rFonts w:ascii="Times New Roman" w:hAnsi="Times New Roman" w:cs="David"/>
          <w:sz w:val="20"/>
          <w:szCs w:val="24"/>
          <w:rtl/>
        </w:rPr>
        <w:t xml:space="preserve"> להצעת המציע למכרז </w:t>
      </w:r>
      <w:r w:rsidRPr="004807D7">
        <w:rPr>
          <w:rFonts w:ascii="Times New Roman" w:hAnsi="Times New Roman" w:cs="David" w:hint="cs"/>
          <w:sz w:val="20"/>
          <w:szCs w:val="24"/>
          <w:rtl/>
        </w:rPr>
        <w:t xml:space="preserve">זה </w:t>
      </w:r>
      <w:r w:rsidRPr="004807D7">
        <w:rPr>
          <w:rFonts w:ascii="Times New Roman" w:hAnsi="Times New Roman" w:cs="David"/>
          <w:b/>
          <w:bCs/>
          <w:sz w:val="20"/>
          <w:szCs w:val="24"/>
          <w:rtl/>
        </w:rPr>
        <w:t xml:space="preserve">(להלן: </w:t>
      </w:r>
      <w:r w:rsidRPr="004807D7">
        <w:rPr>
          <w:rFonts w:ascii="Times New Roman" w:hAnsi="Times New Roman" w:cs="David" w:hint="cs"/>
          <w:b/>
          <w:bCs/>
          <w:sz w:val="20"/>
          <w:szCs w:val="24"/>
          <w:rtl/>
        </w:rPr>
        <w:t>"הזוכה" או "</w:t>
      </w:r>
      <w:r w:rsidRPr="004807D7">
        <w:rPr>
          <w:rFonts w:ascii="Times New Roman" w:hAnsi="Times New Roman" w:cs="David"/>
          <w:b/>
          <w:bCs/>
          <w:sz w:val="20"/>
          <w:szCs w:val="24"/>
          <w:rtl/>
        </w:rPr>
        <w:t>הספק</w:t>
      </w:r>
      <w:r w:rsidRPr="004807D7">
        <w:rPr>
          <w:rFonts w:ascii="Times New Roman" w:hAnsi="Times New Roman" w:cs="David" w:hint="cs"/>
          <w:b/>
          <w:bCs/>
          <w:sz w:val="20"/>
          <w:szCs w:val="24"/>
          <w:rtl/>
        </w:rPr>
        <w:t>"</w:t>
      </w:r>
      <w:r w:rsidRPr="004807D7">
        <w:rPr>
          <w:rFonts w:ascii="Times New Roman" w:hAnsi="Times New Roman" w:cs="David"/>
          <w:b/>
          <w:bCs/>
          <w:sz w:val="20"/>
          <w:szCs w:val="24"/>
          <w:rtl/>
        </w:rPr>
        <w:t>).</w:t>
      </w:r>
      <w:r w:rsidRPr="004807D7">
        <w:rPr>
          <w:rFonts w:ascii="Times New Roman" w:hAnsi="Times New Roman" w:cs="David"/>
          <w:sz w:val="20"/>
          <w:szCs w:val="24"/>
          <w:rtl/>
        </w:rPr>
        <w:t xml:space="preserve"> </w:t>
      </w:r>
      <w:r w:rsidRPr="004807D7">
        <w:rPr>
          <w:rFonts w:ascii="Times New Roman" w:hAnsi="Times New Roman" w:cs="David" w:hint="cs"/>
          <w:sz w:val="20"/>
          <w:szCs w:val="24"/>
          <w:rtl/>
        </w:rPr>
        <w:t xml:space="preserve">מלאי התמ"ל </w:t>
      </w:r>
      <w:r w:rsidRPr="004807D7">
        <w:rPr>
          <w:rFonts w:ascii="Times New Roman" w:hAnsi="Times New Roman" w:cs="David"/>
          <w:sz w:val="20"/>
          <w:szCs w:val="24"/>
          <w:rtl/>
        </w:rPr>
        <w:t>ירוענן ע"י הספק במשך תקופת א</w:t>
      </w:r>
      <w:r w:rsidRPr="004807D7">
        <w:rPr>
          <w:rFonts w:ascii="Times New Roman" w:hAnsi="Times New Roman" w:cs="David" w:hint="cs"/>
          <w:sz w:val="20"/>
          <w:szCs w:val="24"/>
          <w:rtl/>
        </w:rPr>
        <w:t>י</w:t>
      </w:r>
      <w:r w:rsidRPr="004807D7">
        <w:rPr>
          <w:rFonts w:ascii="Times New Roman" w:hAnsi="Times New Roman" w:cs="David"/>
          <w:sz w:val="20"/>
          <w:szCs w:val="24"/>
          <w:rtl/>
        </w:rPr>
        <w:t>חסונו במחסני הספק</w:t>
      </w:r>
      <w:r w:rsidRPr="004807D7">
        <w:rPr>
          <w:rFonts w:ascii="Times New Roman" w:hAnsi="Times New Roman" w:cs="David" w:hint="cs"/>
          <w:sz w:val="20"/>
          <w:szCs w:val="24"/>
          <w:rtl/>
        </w:rPr>
        <w:t xml:space="preserve">. </w:t>
      </w:r>
    </w:p>
    <w:p w:rsidR="009F4CF5" w:rsidRPr="004807D7" w:rsidRDefault="009F4CF5" w:rsidP="009F4CF5">
      <w:pPr>
        <w:spacing w:after="0" w:line="360" w:lineRule="auto"/>
        <w:ind w:left="658"/>
        <w:rPr>
          <w:rFonts w:ascii="Times New Roman" w:hAnsi="Times New Roman" w:cs="David"/>
          <w:sz w:val="24"/>
          <w:szCs w:val="24"/>
          <w:rtl/>
        </w:rPr>
      </w:pPr>
      <w:r w:rsidRPr="004807D7">
        <w:rPr>
          <w:rFonts w:ascii="Times New Roman" w:hAnsi="Times New Roman" w:cs="David"/>
          <w:sz w:val="24"/>
          <w:szCs w:val="24"/>
          <w:rtl/>
        </w:rPr>
        <w:t xml:space="preserve">כותרות הסעיפים </w:t>
      </w:r>
      <w:r w:rsidRPr="004807D7">
        <w:rPr>
          <w:rFonts w:ascii="Times New Roman" w:hAnsi="Times New Roman" w:cs="David" w:hint="cs"/>
          <w:sz w:val="24"/>
          <w:szCs w:val="24"/>
          <w:rtl/>
        </w:rPr>
        <w:t>הינן</w:t>
      </w:r>
      <w:r w:rsidRPr="004807D7">
        <w:rPr>
          <w:rFonts w:ascii="Times New Roman" w:hAnsi="Times New Roman" w:cs="David"/>
          <w:sz w:val="24"/>
          <w:szCs w:val="24"/>
          <w:rtl/>
        </w:rPr>
        <w:t xml:space="preserve"> לשם התמצאות </w:t>
      </w:r>
      <w:r w:rsidRPr="004807D7">
        <w:rPr>
          <w:rFonts w:ascii="Times New Roman" w:hAnsi="Times New Roman" w:cs="David" w:hint="cs"/>
          <w:sz w:val="24"/>
          <w:szCs w:val="24"/>
          <w:rtl/>
        </w:rPr>
        <w:t xml:space="preserve">בלבד </w:t>
      </w:r>
      <w:r w:rsidRPr="004807D7">
        <w:rPr>
          <w:rFonts w:ascii="Times New Roman" w:hAnsi="Times New Roman" w:cs="David"/>
          <w:sz w:val="24"/>
          <w:szCs w:val="24"/>
          <w:rtl/>
        </w:rPr>
        <w:t xml:space="preserve">והן לא תשמשנה לפרשנות </w:t>
      </w:r>
      <w:r w:rsidRPr="004807D7">
        <w:rPr>
          <w:rFonts w:ascii="Times New Roman" w:hAnsi="Times New Roman" w:cs="David" w:hint="cs"/>
          <w:sz w:val="24"/>
          <w:szCs w:val="24"/>
          <w:rtl/>
        </w:rPr>
        <w:t>מכרז</w:t>
      </w:r>
      <w:r w:rsidRPr="004807D7">
        <w:rPr>
          <w:rFonts w:ascii="Times New Roman" w:hAnsi="Times New Roman" w:cs="David"/>
          <w:sz w:val="24"/>
          <w:szCs w:val="24"/>
          <w:rtl/>
        </w:rPr>
        <w:t xml:space="preserve"> זה.</w:t>
      </w:r>
    </w:p>
    <w:p w:rsidR="009F4CF5" w:rsidRDefault="009F4CF5" w:rsidP="009F4CF5">
      <w:pPr>
        <w:keepNext/>
        <w:keepLines/>
        <w:spacing w:after="0" w:line="360" w:lineRule="auto"/>
        <w:rPr>
          <w:rFonts w:ascii="Cambria" w:hAnsi="Cambria" w:cs="David"/>
          <w:b/>
          <w:bCs/>
          <w:color w:val="365F91"/>
          <w:sz w:val="24"/>
          <w:szCs w:val="24"/>
          <w:rtl/>
          <w:cs/>
          <w:lang w:val="he-IL"/>
        </w:rPr>
      </w:pPr>
    </w:p>
    <w:p w:rsidR="009F4CF5" w:rsidRPr="004807D7" w:rsidRDefault="009F4CF5" w:rsidP="009F4CF5">
      <w:pPr>
        <w:keepNext/>
        <w:keepLines/>
        <w:spacing w:after="0" w:line="360" w:lineRule="auto"/>
        <w:rPr>
          <w:rFonts w:ascii="Cambria" w:hAnsi="Cambria" w:cs="David"/>
          <w:b/>
          <w:bCs/>
          <w:color w:val="365F91"/>
          <w:sz w:val="24"/>
          <w:szCs w:val="24"/>
          <w:rtl/>
          <w:cs/>
        </w:rPr>
      </w:pPr>
      <w:r w:rsidRPr="004807D7">
        <w:rPr>
          <w:rFonts w:ascii="Cambria" w:hAnsi="Cambria" w:cs="David"/>
          <w:b/>
          <w:bCs/>
          <w:color w:val="365F91"/>
          <w:sz w:val="24"/>
          <w:szCs w:val="24"/>
          <w:rtl/>
          <w:cs/>
          <w:lang w:val="he-IL"/>
        </w:rPr>
        <w:t>תוכן עניינים</w:t>
      </w:r>
      <w:r w:rsidRPr="004807D7">
        <w:rPr>
          <w:rFonts w:ascii="Cambria" w:hAnsi="Cambria" w:cs="David" w:hint="cs"/>
          <w:b/>
          <w:bCs/>
          <w:color w:val="365F91"/>
          <w:sz w:val="24"/>
          <w:szCs w:val="24"/>
          <w:rtl/>
          <w:cs/>
        </w:rPr>
        <w:t xml:space="preserve"> </w:t>
      </w:r>
    </w:p>
    <w:p w:rsidR="009F4CF5" w:rsidRPr="004807D7" w:rsidRDefault="009F4CF5" w:rsidP="009F4CF5">
      <w:pPr>
        <w:spacing w:after="0" w:line="360" w:lineRule="auto"/>
        <w:rPr>
          <w:rFonts w:ascii="Times New Roman" w:hAnsi="Times New Roman" w:cs="David"/>
          <w:sz w:val="24"/>
          <w:szCs w:val="24"/>
          <w:rtl/>
        </w:rPr>
      </w:pPr>
      <w:r w:rsidRPr="004807D7">
        <w:rPr>
          <w:rFonts w:ascii="Times New Roman" w:hAnsi="Times New Roman" w:cs="David" w:hint="cs"/>
          <w:sz w:val="24"/>
          <w:szCs w:val="24"/>
          <w:rtl/>
        </w:rPr>
        <w:t>טבלת ריכוז מועדים..............................................................................................................</w:t>
      </w:r>
    </w:p>
    <w:p w:rsidR="009F4CF5" w:rsidRPr="004807D7" w:rsidRDefault="009F4CF5" w:rsidP="009F4CF5">
      <w:pPr>
        <w:spacing w:after="0" w:line="360" w:lineRule="auto"/>
        <w:rPr>
          <w:rFonts w:ascii="Times New Roman" w:hAnsi="Times New Roman" w:cs="David"/>
          <w:sz w:val="24"/>
          <w:szCs w:val="24"/>
          <w:rtl/>
        </w:rPr>
      </w:pPr>
      <w:r w:rsidRPr="004807D7">
        <w:rPr>
          <w:rFonts w:ascii="Times New Roman" w:hAnsi="Times New Roman" w:cs="David" w:hint="cs"/>
          <w:sz w:val="24"/>
          <w:szCs w:val="24"/>
          <w:rtl/>
        </w:rPr>
        <w:t>הגדרות................................................................................................................................</w:t>
      </w:r>
    </w:p>
    <w:p w:rsidR="009F4CF5" w:rsidRPr="004807D7" w:rsidRDefault="009F4CF5" w:rsidP="009F4CF5">
      <w:pPr>
        <w:spacing w:after="0" w:line="360" w:lineRule="auto"/>
        <w:rPr>
          <w:rFonts w:ascii="Times New Roman" w:hAnsi="Times New Roman" w:cs="David"/>
          <w:sz w:val="24"/>
          <w:szCs w:val="24"/>
          <w:rtl/>
        </w:rPr>
      </w:pPr>
      <w:r w:rsidRPr="004807D7">
        <w:rPr>
          <w:rFonts w:ascii="Times New Roman" w:hAnsi="Times New Roman" w:cs="David" w:hint="cs"/>
          <w:sz w:val="24"/>
          <w:szCs w:val="24"/>
          <w:rtl/>
        </w:rPr>
        <w:t>רקע.....................................................................................................................................</w:t>
      </w:r>
    </w:p>
    <w:p w:rsidR="009F4CF5" w:rsidRPr="004807D7" w:rsidRDefault="009F4CF5" w:rsidP="009F4CF5">
      <w:pPr>
        <w:spacing w:after="0" w:line="360" w:lineRule="auto"/>
        <w:rPr>
          <w:rFonts w:ascii="Times New Roman" w:hAnsi="Times New Roman" w:cs="David"/>
          <w:sz w:val="24"/>
          <w:szCs w:val="24"/>
          <w:rtl/>
        </w:rPr>
      </w:pPr>
      <w:r w:rsidRPr="004807D7">
        <w:rPr>
          <w:rFonts w:ascii="Times New Roman" w:hAnsi="Times New Roman" w:cs="David" w:hint="cs"/>
          <w:sz w:val="24"/>
          <w:szCs w:val="24"/>
          <w:rtl/>
        </w:rPr>
        <w:t>השירותים הנדרשים.............................................................................................................</w:t>
      </w:r>
    </w:p>
    <w:p w:rsidR="009F4CF5" w:rsidRPr="004807D7" w:rsidRDefault="009F4CF5" w:rsidP="009F4CF5">
      <w:pPr>
        <w:spacing w:after="0" w:line="360" w:lineRule="auto"/>
        <w:rPr>
          <w:rFonts w:ascii="Times New Roman" w:hAnsi="Times New Roman" w:cs="David"/>
          <w:sz w:val="24"/>
          <w:szCs w:val="24"/>
          <w:rtl/>
        </w:rPr>
      </w:pPr>
      <w:r w:rsidRPr="004807D7">
        <w:rPr>
          <w:rFonts w:ascii="Times New Roman" w:hAnsi="Times New Roman" w:cs="David" w:hint="cs"/>
          <w:sz w:val="24"/>
          <w:szCs w:val="24"/>
          <w:rtl/>
        </w:rPr>
        <w:t>תקופת ההתקשרות...............................................................................................................</w:t>
      </w:r>
    </w:p>
    <w:p w:rsidR="009F4CF5" w:rsidRPr="004807D7" w:rsidRDefault="009F4CF5" w:rsidP="009F4CF5">
      <w:pPr>
        <w:spacing w:after="0" w:line="360" w:lineRule="auto"/>
        <w:ind w:left="3093" w:hanging="3093"/>
        <w:rPr>
          <w:rFonts w:ascii="Times New Roman" w:hAnsi="Times New Roman" w:cs="David"/>
          <w:sz w:val="24"/>
          <w:szCs w:val="24"/>
          <w:rtl/>
        </w:rPr>
      </w:pPr>
      <w:r w:rsidRPr="004807D7">
        <w:rPr>
          <w:rFonts w:ascii="Times New Roman" w:hAnsi="Times New Roman" w:cs="David" w:hint="cs"/>
          <w:sz w:val="24"/>
          <w:szCs w:val="24"/>
          <w:rtl/>
        </w:rPr>
        <w:t>הליך בחינת ההצעות ובחירת הספק הזוכה  ............................................................................</w:t>
      </w:r>
    </w:p>
    <w:p w:rsidR="009F4CF5" w:rsidRPr="004807D7" w:rsidRDefault="009F4CF5" w:rsidP="009F4CF5">
      <w:pPr>
        <w:spacing w:after="0" w:line="360" w:lineRule="auto"/>
        <w:rPr>
          <w:rFonts w:ascii="Times New Roman" w:hAnsi="Times New Roman" w:cs="David"/>
          <w:sz w:val="24"/>
          <w:szCs w:val="24"/>
          <w:rtl/>
        </w:rPr>
      </w:pPr>
      <w:r w:rsidRPr="004807D7">
        <w:rPr>
          <w:rFonts w:ascii="Times New Roman" w:hAnsi="Times New Roman" w:cs="David" w:hint="cs"/>
          <w:sz w:val="24"/>
          <w:szCs w:val="24"/>
          <w:rtl/>
        </w:rPr>
        <w:t>תנאים מוקדמים להשתתפות במכרז (תנאי סף)........................................................................</w:t>
      </w:r>
    </w:p>
    <w:p w:rsidR="009F4CF5" w:rsidRPr="004807D7" w:rsidRDefault="009F4CF5" w:rsidP="009F4CF5">
      <w:pPr>
        <w:spacing w:after="0" w:line="360" w:lineRule="auto"/>
        <w:rPr>
          <w:rFonts w:ascii="Times New Roman" w:hAnsi="Times New Roman" w:cs="David"/>
          <w:sz w:val="24"/>
          <w:szCs w:val="24"/>
          <w:rtl/>
        </w:rPr>
      </w:pPr>
      <w:r w:rsidRPr="004807D7">
        <w:rPr>
          <w:rFonts w:ascii="Times New Roman" w:hAnsi="Times New Roman" w:cs="David" w:hint="cs"/>
          <w:sz w:val="24"/>
          <w:szCs w:val="24"/>
          <w:rtl/>
        </w:rPr>
        <w:t>אמות מידה ומשקולות לבחירת ההצעה הזוכה ........................................................................</w:t>
      </w:r>
    </w:p>
    <w:p w:rsidR="009F4CF5" w:rsidRPr="004807D7" w:rsidRDefault="009F4CF5" w:rsidP="009F4CF5">
      <w:pPr>
        <w:spacing w:after="0" w:line="360" w:lineRule="auto"/>
        <w:rPr>
          <w:rFonts w:ascii="Times New Roman" w:hAnsi="Times New Roman" w:cs="David"/>
          <w:sz w:val="24"/>
          <w:szCs w:val="24"/>
          <w:rtl/>
        </w:rPr>
      </w:pPr>
      <w:r w:rsidRPr="004807D7">
        <w:rPr>
          <w:rFonts w:ascii="Times New Roman" w:hAnsi="Times New Roman" w:cs="David" w:hint="cs"/>
          <w:sz w:val="24"/>
          <w:szCs w:val="24"/>
          <w:rtl/>
        </w:rPr>
        <w:t>הוראות בדבר הגשת ההצעה..................................................................................................</w:t>
      </w:r>
    </w:p>
    <w:p w:rsidR="009F4CF5" w:rsidRPr="004807D7" w:rsidRDefault="009F4CF5" w:rsidP="009F4CF5">
      <w:pPr>
        <w:spacing w:after="0" w:line="360" w:lineRule="auto"/>
        <w:rPr>
          <w:rFonts w:ascii="Times New Roman" w:hAnsi="Times New Roman" w:cs="David"/>
          <w:sz w:val="24"/>
          <w:szCs w:val="24"/>
          <w:rtl/>
        </w:rPr>
      </w:pPr>
      <w:r w:rsidRPr="004807D7">
        <w:rPr>
          <w:rFonts w:ascii="Times New Roman" w:hAnsi="Times New Roman" w:cs="David" w:hint="cs"/>
          <w:sz w:val="24"/>
          <w:szCs w:val="24"/>
          <w:rtl/>
        </w:rPr>
        <w:t>התחייבויות הספק הזוכה......................................................................................................</w:t>
      </w:r>
    </w:p>
    <w:p w:rsidR="009F4CF5" w:rsidRPr="004807D7" w:rsidRDefault="009F4CF5" w:rsidP="009F4CF5">
      <w:pPr>
        <w:spacing w:after="0" w:line="360" w:lineRule="auto"/>
        <w:rPr>
          <w:rFonts w:ascii="Times New Roman" w:hAnsi="Times New Roman" w:cs="David"/>
          <w:sz w:val="24"/>
          <w:szCs w:val="24"/>
          <w:rtl/>
        </w:rPr>
      </w:pPr>
      <w:r w:rsidRPr="004807D7">
        <w:rPr>
          <w:rFonts w:ascii="Times New Roman" w:hAnsi="Times New Roman" w:cs="David" w:hint="cs"/>
          <w:sz w:val="24"/>
          <w:szCs w:val="24"/>
          <w:rtl/>
        </w:rPr>
        <w:t>התמורה..............................................................................................................................</w:t>
      </w:r>
    </w:p>
    <w:p w:rsidR="009F4CF5" w:rsidRPr="004807D7" w:rsidRDefault="009F4CF5" w:rsidP="009F4CF5">
      <w:pPr>
        <w:spacing w:after="0" w:line="360" w:lineRule="auto"/>
        <w:rPr>
          <w:rFonts w:ascii="Times New Roman" w:hAnsi="Times New Roman" w:cs="David"/>
          <w:sz w:val="24"/>
          <w:szCs w:val="24"/>
          <w:rtl/>
        </w:rPr>
      </w:pPr>
      <w:r w:rsidRPr="004807D7">
        <w:rPr>
          <w:rFonts w:ascii="Times New Roman" w:hAnsi="Times New Roman" w:cs="David" w:hint="cs"/>
          <w:sz w:val="24"/>
          <w:szCs w:val="24"/>
          <w:rtl/>
        </w:rPr>
        <w:t>היררכיה בין המכרז להסכם...................................................................................................</w:t>
      </w:r>
    </w:p>
    <w:p w:rsidR="009F4CF5" w:rsidRPr="004807D7" w:rsidRDefault="009F4CF5" w:rsidP="009F4CF5">
      <w:pPr>
        <w:spacing w:after="0" w:line="360" w:lineRule="auto"/>
        <w:rPr>
          <w:rFonts w:ascii="Times New Roman" w:hAnsi="Times New Roman" w:cs="David"/>
          <w:sz w:val="24"/>
          <w:szCs w:val="24"/>
          <w:rtl/>
        </w:rPr>
      </w:pPr>
      <w:r w:rsidRPr="004807D7">
        <w:rPr>
          <w:rFonts w:ascii="Times New Roman" w:hAnsi="Times New Roman" w:cs="David" w:hint="cs"/>
          <w:sz w:val="24"/>
          <w:szCs w:val="24"/>
          <w:rtl/>
        </w:rPr>
        <w:t>שאלות והבהרות...................................................................................................................</w:t>
      </w:r>
    </w:p>
    <w:p w:rsidR="009F4CF5" w:rsidRPr="004807D7" w:rsidRDefault="009F4CF5" w:rsidP="009F4CF5">
      <w:pPr>
        <w:spacing w:after="0" w:line="360" w:lineRule="auto"/>
        <w:rPr>
          <w:rFonts w:ascii="Times New Roman" w:hAnsi="Times New Roman" w:cs="David"/>
          <w:sz w:val="24"/>
          <w:szCs w:val="24"/>
          <w:rtl/>
        </w:rPr>
      </w:pPr>
      <w:r w:rsidRPr="004807D7">
        <w:rPr>
          <w:rFonts w:ascii="Times New Roman" w:hAnsi="Times New Roman" w:cs="David" w:hint="cs"/>
          <w:sz w:val="24"/>
          <w:szCs w:val="24"/>
          <w:rtl/>
        </w:rPr>
        <w:t>עיון במסמכים......................................................................................................................</w:t>
      </w:r>
    </w:p>
    <w:p w:rsidR="009F4CF5" w:rsidRPr="004807D7" w:rsidRDefault="009F4CF5" w:rsidP="009F4CF5">
      <w:pPr>
        <w:spacing w:after="0" w:line="360" w:lineRule="auto"/>
        <w:rPr>
          <w:rFonts w:ascii="Times New Roman" w:hAnsi="Times New Roman" w:cs="David"/>
          <w:sz w:val="24"/>
          <w:szCs w:val="24"/>
          <w:rtl/>
        </w:rPr>
      </w:pPr>
      <w:r w:rsidRPr="004807D7">
        <w:rPr>
          <w:rFonts w:ascii="Times New Roman" w:hAnsi="Times New Roman" w:cs="David" w:hint="cs"/>
          <w:sz w:val="24"/>
          <w:szCs w:val="24"/>
          <w:rtl/>
        </w:rPr>
        <w:t>רשימת נספחים....................................................................................................................</w:t>
      </w:r>
    </w:p>
    <w:p w:rsidR="009F4CF5" w:rsidRPr="004807D7" w:rsidRDefault="009F4CF5" w:rsidP="009F4CF5">
      <w:pPr>
        <w:spacing w:after="0" w:line="360" w:lineRule="auto"/>
        <w:rPr>
          <w:rFonts w:ascii="Times New Roman" w:hAnsi="Times New Roman" w:cs="David"/>
          <w:sz w:val="24"/>
          <w:szCs w:val="24"/>
          <w:rtl/>
        </w:rPr>
      </w:pPr>
      <w:r w:rsidRPr="004807D7">
        <w:rPr>
          <w:rFonts w:ascii="Times New Roman" w:hAnsi="Times New Roman" w:cs="David"/>
          <w:sz w:val="24"/>
          <w:szCs w:val="24"/>
          <w:rtl/>
        </w:rPr>
        <w:br w:type="page"/>
      </w:r>
    </w:p>
    <w:p w:rsidR="009F4CF5" w:rsidRPr="004807D7" w:rsidRDefault="009F4CF5" w:rsidP="005E189B">
      <w:pPr>
        <w:keepNext/>
        <w:numPr>
          <w:ilvl w:val="0"/>
          <w:numId w:val="11"/>
        </w:numPr>
        <w:spacing w:after="0" w:line="360" w:lineRule="auto"/>
        <w:outlineLvl w:val="6"/>
        <w:rPr>
          <w:rFonts w:ascii="Times New Roman" w:hAnsi="Times New Roman" w:cs="David"/>
          <w:b/>
          <w:bCs/>
          <w:sz w:val="28"/>
          <w:szCs w:val="28"/>
          <w:u w:val="single"/>
          <w:rtl/>
          <w:lang w:eastAsia="he-IL"/>
        </w:rPr>
      </w:pPr>
      <w:r w:rsidRPr="004807D7">
        <w:rPr>
          <w:rFonts w:ascii="Times New Roman" w:hAnsi="Times New Roman" w:cs="David" w:hint="cs"/>
          <w:b/>
          <w:bCs/>
          <w:sz w:val="28"/>
          <w:szCs w:val="28"/>
          <w:u w:val="single"/>
          <w:rtl/>
          <w:lang w:eastAsia="he-IL"/>
        </w:rPr>
        <w:lastRenderedPageBreak/>
        <w:t xml:space="preserve">טבלת ריכוז </w:t>
      </w:r>
      <w:r w:rsidRPr="004807D7">
        <w:rPr>
          <w:rFonts w:ascii="Times New Roman" w:hAnsi="Times New Roman" w:cs="David" w:hint="eastAsia"/>
          <w:b/>
          <w:bCs/>
          <w:sz w:val="28"/>
          <w:szCs w:val="28"/>
          <w:u w:val="single"/>
          <w:rtl/>
          <w:lang w:eastAsia="he-IL"/>
        </w:rPr>
        <w:t>מועדים</w:t>
      </w:r>
      <w:r w:rsidRPr="004807D7">
        <w:rPr>
          <w:rFonts w:ascii="Times New Roman" w:hAnsi="Times New Roman" w:cs="David"/>
          <w:b/>
          <w:bCs/>
          <w:sz w:val="28"/>
          <w:szCs w:val="28"/>
          <w:u w:val="single"/>
          <w:rtl/>
          <w:lang w:eastAsia="he-IL"/>
        </w:rPr>
        <w:t>:</w:t>
      </w:r>
    </w:p>
    <w:tbl>
      <w:tblPr>
        <w:bidiVisual/>
        <w:tblW w:w="0" w:type="auto"/>
        <w:tblLook w:val="01E0" w:firstRow="1" w:lastRow="1" w:firstColumn="1" w:lastColumn="1" w:noHBand="0" w:noVBand="0"/>
      </w:tblPr>
      <w:tblGrid>
        <w:gridCol w:w="4641"/>
        <w:gridCol w:w="3888"/>
      </w:tblGrid>
      <w:tr w:rsidR="009F4CF5" w:rsidRPr="004807D7" w:rsidTr="009F4CF5">
        <w:tc>
          <w:tcPr>
            <w:tcW w:w="4641" w:type="dxa"/>
          </w:tcPr>
          <w:p w:rsidR="009F4CF5" w:rsidRPr="004807D7" w:rsidRDefault="009F4CF5" w:rsidP="009F4CF5">
            <w:pPr>
              <w:spacing w:after="0" w:line="360" w:lineRule="auto"/>
              <w:rPr>
                <w:rFonts w:ascii="Times New Roman" w:hAnsi="Times New Roman" w:cs="David"/>
                <w:sz w:val="24"/>
                <w:szCs w:val="24"/>
              </w:rPr>
            </w:pPr>
          </w:p>
        </w:tc>
        <w:tc>
          <w:tcPr>
            <w:tcW w:w="3888" w:type="dxa"/>
          </w:tcPr>
          <w:p w:rsidR="009F4CF5" w:rsidRPr="004807D7" w:rsidRDefault="009F4CF5" w:rsidP="009F4CF5">
            <w:pPr>
              <w:spacing w:after="0" w:line="360" w:lineRule="auto"/>
              <w:rPr>
                <w:rFonts w:ascii="Times New Roman" w:hAnsi="Times New Roman" w:cs="David"/>
                <w:sz w:val="24"/>
                <w:szCs w:val="24"/>
              </w:rPr>
            </w:pPr>
          </w:p>
        </w:tc>
      </w:tr>
      <w:tr w:rsidR="009F4CF5" w:rsidRPr="004807D7" w:rsidTr="009F4C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1" w:type="dxa"/>
          </w:tcPr>
          <w:p w:rsidR="009F4CF5" w:rsidRPr="004807D7" w:rsidRDefault="009F4CF5" w:rsidP="009F4CF5">
            <w:pPr>
              <w:spacing w:after="0" w:line="360" w:lineRule="auto"/>
              <w:jc w:val="center"/>
              <w:rPr>
                <w:rFonts w:ascii="Times New Roman" w:hAnsi="Times New Roman" w:cs="David"/>
                <w:b/>
                <w:bCs/>
                <w:sz w:val="24"/>
                <w:szCs w:val="24"/>
                <w:u w:val="single"/>
                <w:rtl/>
              </w:rPr>
            </w:pPr>
            <w:r w:rsidRPr="004807D7">
              <w:rPr>
                <w:rFonts w:ascii="Times New Roman" w:hAnsi="Times New Roman" w:cs="David" w:hint="cs"/>
                <w:b/>
                <w:bCs/>
                <w:sz w:val="24"/>
                <w:szCs w:val="24"/>
                <w:u w:val="single"/>
                <w:rtl/>
              </w:rPr>
              <w:t>פעילות</w:t>
            </w:r>
          </w:p>
        </w:tc>
        <w:tc>
          <w:tcPr>
            <w:tcW w:w="3888" w:type="dxa"/>
          </w:tcPr>
          <w:p w:rsidR="009F4CF5" w:rsidRPr="004807D7" w:rsidRDefault="009F4CF5" w:rsidP="009F4CF5">
            <w:pPr>
              <w:spacing w:after="0" w:line="360" w:lineRule="auto"/>
              <w:jc w:val="center"/>
              <w:rPr>
                <w:rFonts w:ascii="Times New Roman" w:hAnsi="Times New Roman" w:cs="David"/>
                <w:b/>
                <w:bCs/>
                <w:sz w:val="24"/>
                <w:szCs w:val="24"/>
                <w:u w:val="single"/>
                <w:rtl/>
              </w:rPr>
            </w:pPr>
            <w:r w:rsidRPr="004807D7">
              <w:rPr>
                <w:rFonts w:ascii="Times New Roman" w:hAnsi="Times New Roman" w:cs="David" w:hint="cs"/>
                <w:b/>
                <w:bCs/>
                <w:sz w:val="24"/>
                <w:szCs w:val="24"/>
                <w:u w:val="single"/>
                <w:rtl/>
              </w:rPr>
              <w:t>מועד</w:t>
            </w:r>
          </w:p>
        </w:tc>
      </w:tr>
      <w:tr w:rsidR="009F4CF5" w:rsidRPr="004807D7" w:rsidTr="009F4C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1" w:type="dxa"/>
          </w:tcPr>
          <w:p w:rsidR="009F4CF5" w:rsidRPr="004807D7" w:rsidRDefault="009F4CF5" w:rsidP="009F4CF5">
            <w:pPr>
              <w:spacing w:after="0" w:line="360" w:lineRule="auto"/>
              <w:rPr>
                <w:rFonts w:ascii="Times New Roman" w:hAnsi="Times New Roman" w:cs="David"/>
                <w:sz w:val="24"/>
                <w:szCs w:val="24"/>
                <w:rtl/>
              </w:rPr>
            </w:pPr>
            <w:r w:rsidRPr="004807D7">
              <w:rPr>
                <w:rFonts w:ascii="Times New Roman" w:hAnsi="Times New Roman" w:cs="David" w:hint="cs"/>
                <w:sz w:val="24"/>
                <w:szCs w:val="24"/>
                <w:rtl/>
              </w:rPr>
              <w:t>מועד פרסום המכרז</w:t>
            </w:r>
          </w:p>
        </w:tc>
        <w:tc>
          <w:tcPr>
            <w:tcW w:w="3888" w:type="dxa"/>
          </w:tcPr>
          <w:p w:rsidR="009F4CF5" w:rsidRPr="004807D7" w:rsidRDefault="009F4CF5" w:rsidP="009F4CF5">
            <w:pPr>
              <w:spacing w:after="0" w:line="360" w:lineRule="auto"/>
              <w:rPr>
                <w:rFonts w:ascii="Times New Roman" w:hAnsi="Times New Roman" w:cs="David"/>
                <w:sz w:val="24"/>
                <w:szCs w:val="24"/>
                <w:rtl/>
              </w:rPr>
            </w:pPr>
            <w:r>
              <w:rPr>
                <w:rFonts w:ascii="Times New Roman" w:hAnsi="Times New Roman" w:cs="David" w:hint="cs"/>
                <w:sz w:val="24"/>
                <w:szCs w:val="24"/>
                <w:rtl/>
              </w:rPr>
              <w:t>21.12.2015</w:t>
            </w:r>
          </w:p>
        </w:tc>
      </w:tr>
      <w:tr w:rsidR="009F4CF5" w:rsidRPr="004807D7" w:rsidTr="009F4C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1" w:type="dxa"/>
          </w:tcPr>
          <w:p w:rsidR="009F4CF5" w:rsidRPr="004807D7" w:rsidRDefault="009F4CF5" w:rsidP="009F4CF5">
            <w:pPr>
              <w:spacing w:after="0" w:line="360" w:lineRule="auto"/>
              <w:rPr>
                <w:rFonts w:ascii="Times New Roman" w:hAnsi="Times New Roman" w:cs="David"/>
                <w:sz w:val="24"/>
                <w:szCs w:val="24"/>
                <w:rtl/>
              </w:rPr>
            </w:pPr>
            <w:r w:rsidRPr="004807D7">
              <w:rPr>
                <w:rFonts w:ascii="Times New Roman" w:hAnsi="Times New Roman" w:cs="David" w:hint="cs"/>
                <w:sz w:val="24"/>
                <w:szCs w:val="24"/>
                <w:rtl/>
              </w:rPr>
              <w:t xml:space="preserve">מועד אחרון להגשת שאלות הבהרה מטעם המציעים </w:t>
            </w:r>
          </w:p>
        </w:tc>
        <w:tc>
          <w:tcPr>
            <w:tcW w:w="3888" w:type="dxa"/>
          </w:tcPr>
          <w:p w:rsidR="009F4CF5" w:rsidRPr="004807D7" w:rsidRDefault="009F4CF5" w:rsidP="009F4CF5">
            <w:pPr>
              <w:spacing w:after="0" w:line="360" w:lineRule="auto"/>
              <w:rPr>
                <w:rFonts w:ascii="Times New Roman" w:hAnsi="Times New Roman" w:cs="David"/>
                <w:sz w:val="24"/>
                <w:szCs w:val="24"/>
                <w:rtl/>
              </w:rPr>
            </w:pPr>
            <w:r w:rsidRPr="004807D7">
              <w:rPr>
                <w:rFonts w:ascii="Times New Roman" w:hAnsi="Times New Roman" w:cs="David" w:hint="cs"/>
                <w:sz w:val="24"/>
                <w:szCs w:val="24"/>
                <w:rtl/>
              </w:rPr>
              <w:t xml:space="preserve">יום </w:t>
            </w:r>
            <w:r>
              <w:rPr>
                <w:rFonts w:ascii="Times New Roman" w:hAnsi="Times New Roman" w:cs="David" w:hint="cs"/>
                <w:sz w:val="24"/>
                <w:szCs w:val="24"/>
                <w:rtl/>
              </w:rPr>
              <w:t>31.12.2015</w:t>
            </w:r>
            <w:r w:rsidRPr="004807D7">
              <w:rPr>
                <w:rFonts w:ascii="Times New Roman" w:hAnsi="Times New Roman" w:cs="David" w:hint="cs"/>
                <w:sz w:val="24"/>
                <w:szCs w:val="24"/>
                <w:rtl/>
              </w:rPr>
              <w:t xml:space="preserve">   שעה 12:00</w:t>
            </w:r>
          </w:p>
        </w:tc>
      </w:tr>
      <w:tr w:rsidR="009F4CF5" w:rsidRPr="004807D7" w:rsidTr="009F4C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1" w:type="dxa"/>
          </w:tcPr>
          <w:p w:rsidR="009F4CF5" w:rsidRPr="004807D7" w:rsidRDefault="009F4CF5" w:rsidP="009F4CF5">
            <w:pPr>
              <w:spacing w:after="0" w:line="360" w:lineRule="auto"/>
              <w:rPr>
                <w:rFonts w:ascii="Times New Roman" w:hAnsi="Times New Roman" w:cs="David"/>
                <w:sz w:val="24"/>
                <w:szCs w:val="24"/>
                <w:rtl/>
              </w:rPr>
            </w:pPr>
            <w:r w:rsidRPr="004807D7">
              <w:rPr>
                <w:rFonts w:ascii="Times New Roman" w:hAnsi="Times New Roman" w:cs="David" w:hint="cs"/>
                <w:sz w:val="24"/>
                <w:szCs w:val="24"/>
                <w:rtl/>
              </w:rPr>
              <w:t>מועד פרסום השאלות והתשובות</w:t>
            </w:r>
          </w:p>
        </w:tc>
        <w:tc>
          <w:tcPr>
            <w:tcW w:w="3888" w:type="dxa"/>
          </w:tcPr>
          <w:p w:rsidR="009F4CF5" w:rsidRPr="004807D7" w:rsidRDefault="009F4CF5" w:rsidP="009F4CF5">
            <w:pPr>
              <w:spacing w:after="0" w:line="360" w:lineRule="auto"/>
              <w:rPr>
                <w:rFonts w:ascii="Times New Roman" w:hAnsi="Times New Roman" w:cs="David"/>
                <w:sz w:val="24"/>
                <w:szCs w:val="24"/>
                <w:rtl/>
              </w:rPr>
            </w:pPr>
            <w:r w:rsidRPr="004807D7">
              <w:rPr>
                <w:rFonts w:ascii="Times New Roman" w:hAnsi="Times New Roman" w:cs="David" w:hint="cs"/>
                <w:sz w:val="24"/>
                <w:szCs w:val="24"/>
                <w:rtl/>
              </w:rPr>
              <w:t xml:space="preserve">עד יום </w:t>
            </w:r>
            <w:r>
              <w:rPr>
                <w:rFonts w:ascii="Times New Roman" w:hAnsi="Times New Roman" w:cs="David" w:hint="cs"/>
                <w:sz w:val="24"/>
                <w:szCs w:val="24"/>
                <w:rtl/>
              </w:rPr>
              <w:t>11.01.2016</w:t>
            </w:r>
          </w:p>
        </w:tc>
      </w:tr>
      <w:tr w:rsidR="009F4CF5" w:rsidRPr="004807D7" w:rsidTr="009F4C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1" w:type="dxa"/>
          </w:tcPr>
          <w:p w:rsidR="009F4CF5" w:rsidRPr="004807D7" w:rsidRDefault="009F4CF5" w:rsidP="009F4CF5">
            <w:pPr>
              <w:spacing w:after="0" w:line="360" w:lineRule="auto"/>
              <w:rPr>
                <w:rFonts w:ascii="Times New Roman" w:hAnsi="Times New Roman" w:cs="David"/>
                <w:sz w:val="24"/>
                <w:szCs w:val="24"/>
                <w:rtl/>
              </w:rPr>
            </w:pPr>
            <w:r w:rsidRPr="004807D7">
              <w:rPr>
                <w:rFonts w:ascii="Times New Roman" w:hAnsi="Times New Roman" w:cs="David" w:hint="cs"/>
                <w:sz w:val="24"/>
                <w:szCs w:val="24"/>
                <w:rtl/>
              </w:rPr>
              <w:t>המועד האחרון להגשת הצעות</w:t>
            </w:r>
          </w:p>
        </w:tc>
        <w:tc>
          <w:tcPr>
            <w:tcW w:w="3888" w:type="dxa"/>
          </w:tcPr>
          <w:p w:rsidR="009F4CF5" w:rsidRPr="004807D7" w:rsidRDefault="009F4CF5" w:rsidP="009F4CF5">
            <w:pPr>
              <w:spacing w:after="0" w:line="360" w:lineRule="auto"/>
              <w:rPr>
                <w:rFonts w:ascii="Times New Roman" w:hAnsi="Times New Roman" w:cs="David"/>
                <w:sz w:val="24"/>
                <w:szCs w:val="24"/>
                <w:rtl/>
              </w:rPr>
            </w:pPr>
            <w:r w:rsidRPr="004807D7">
              <w:rPr>
                <w:rFonts w:ascii="Times New Roman" w:hAnsi="Times New Roman" w:cs="David" w:hint="cs"/>
                <w:sz w:val="24"/>
                <w:szCs w:val="24"/>
                <w:rtl/>
              </w:rPr>
              <w:t xml:space="preserve">יום </w:t>
            </w:r>
            <w:r>
              <w:rPr>
                <w:rFonts w:ascii="Times New Roman" w:hAnsi="Times New Roman" w:cs="David" w:hint="cs"/>
                <w:sz w:val="24"/>
                <w:szCs w:val="24"/>
                <w:rtl/>
              </w:rPr>
              <w:t xml:space="preserve">שלישי, ט"ז שבט </w:t>
            </w:r>
            <w:r w:rsidRPr="004807D7">
              <w:rPr>
                <w:rFonts w:ascii="Times New Roman" w:hAnsi="Times New Roman" w:cs="David" w:hint="cs"/>
                <w:sz w:val="24"/>
                <w:szCs w:val="24"/>
                <w:rtl/>
              </w:rPr>
              <w:t>התשע"</w:t>
            </w:r>
            <w:r>
              <w:rPr>
                <w:rFonts w:ascii="Times New Roman" w:hAnsi="Times New Roman" w:cs="David" w:hint="cs"/>
                <w:sz w:val="24"/>
                <w:szCs w:val="24"/>
                <w:rtl/>
              </w:rPr>
              <w:t>ו</w:t>
            </w:r>
            <w:r w:rsidRPr="004807D7">
              <w:rPr>
                <w:rFonts w:ascii="Times New Roman" w:hAnsi="Times New Roman" w:cs="David" w:hint="cs"/>
                <w:sz w:val="24"/>
                <w:szCs w:val="24"/>
                <w:rtl/>
              </w:rPr>
              <w:t xml:space="preserve"> </w:t>
            </w:r>
            <w:r w:rsidRPr="004807D7">
              <w:rPr>
                <w:rFonts w:ascii="Times New Roman" w:hAnsi="Times New Roman" w:cs="David"/>
                <w:sz w:val="24"/>
                <w:szCs w:val="24"/>
                <w:rtl/>
              </w:rPr>
              <w:t>–</w:t>
            </w:r>
            <w:r w:rsidRPr="004807D7">
              <w:rPr>
                <w:rFonts w:ascii="Times New Roman" w:hAnsi="Times New Roman" w:cs="David" w:hint="cs"/>
                <w:sz w:val="24"/>
                <w:szCs w:val="24"/>
                <w:rtl/>
              </w:rPr>
              <w:t xml:space="preserve"> </w:t>
            </w:r>
            <w:r>
              <w:rPr>
                <w:rFonts w:ascii="Times New Roman" w:hAnsi="Times New Roman" w:cs="David" w:hint="cs"/>
                <w:sz w:val="24"/>
                <w:szCs w:val="24"/>
                <w:rtl/>
              </w:rPr>
              <w:t>26.01.2016</w:t>
            </w:r>
            <w:r w:rsidRPr="004807D7">
              <w:rPr>
                <w:rFonts w:ascii="Times New Roman" w:hAnsi="Times New Roman" w:cs="David" w:hint="cs"/>
                <w:sz w:val="24"/>
                <w:szCs w:val="24"/>
                <w:rtl/>
              </w:rPr>
              <w:t xml:space="preserve">   שעה 12:00</w:t>
            </w:r>
          </w:p>
        </w:tc>
      </w:tr>
      <w:tr w:rsidR="009F4CF5" w:rsidRPr="004807D7" w:rsidTr="009F4C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1" w:type="dxa"/>
          </w:tcPr>
          <w:p w:rsidR="009F4CF5" w:rsidRPr="004807D7" w:rsidRDefault="009F4CF5" w:rsidP="009F4CF5">
            <w:pPr>
              <w:spacing w:after="0" w:line="360" w:lineRule="auto"/>
              <w:rPr>
                <w:rFonts w:ascii="Times New Roman" w:hAnsi="Times New Roman" w:cs="David"/>
                <w:sz w:val="24"/>
                <w:szCs w:val="24"/>
                <w:rtl/>
              </w:rPr>
            </w:pPr>
            <w:r w:rsidRPr="004807D7">
              <w:rPr>
                <w:rFonts w:ascii="Times New Roman" w:hAnsi="Times New Roman" w:cs="David" w:hint="cs"/>
                <w:sz w:val="24"/>
                <w:szCs w:val="24"/>
                <w:rtl/>
              </w:rPr>
              <w:t>תוקף ערבות המציע</w:t>
            </w:r>
          </w:p>
        </w:tc>
        <w:tc>
          <w:tcPr>
            <w:tcW w:w="3888" w:type="dxa"/>
          </w:tcPr>
          <w:p w:rsidR="009F4CF5" w:rsidRPr="004807D7" w:rsidRDefault="009F4CF5" w:rsidP="009F4CF5">
            <w:pPr>
              <w:spacing w:after="0" w:line="360" w:lineRule="auto"/>
              <w:rPr>
                <w:rFonts w:ascii="Times New Roman" w:hAnsi="Times New Roman" w:cs="David"/>
                <w:sz w:val="24"/>
                <w:szCs w:val="24"/>
                <w:rtl/>
              </w:rPr>
            </w:pPr>
            <w:r w:rsidRPr="004807D7">
              <w:rPr>
                <w:rFonts w:ascii="Times New Roman" w:hAnsi="Times New Roman" w:cs="David" w:hint="cs"/>
                <w:sz w:val="24"/>
                <w:szCs w:val="24"/>
                <w:rtl/>
              </w:rPr>
              <w:t xml:space="preserve">עד יום </w:t>
            </w:r>
            <w:r>
              <w:rPr>
                <w:rFonts w:ascii="Times New Roman" w:hAnsi="Times New Roman" w:cs="David" w:hint="cs"/>
                <w:sz w:val="24"/>
                <w:szCs w:val="24"/>
                <w:rtl/>
              </w:rPr>
              <w:t>04.05.2016</w:t>
            </w:r>
          </w:p>
        </w:tc>
      </w:tr>
      <w:tr w:rsidR="009F4CF5" w:rsidRPr="004807D7" w:rsidTr="009F4C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1" w:type="dxa"/>
          </w:tcPr>
          <w:p w:rsidR="009F4CF5" w:rsidRPr="004807D7" w:rsidRDefault="009F4CF5" w:rsidP="009F4CF5">
            <w:pPr>
              <w:spacing w:after="0" w:line="360" w:lineRule="auto"/>
              <w:rPr>
                <w:rFonts w:ascii="Times New Roman" w:hAnsi="Times New Roman" w:cs="David"/>
                <w:sz w:val="24"/>
                <w:szCs w:val="24"/>
                <w:rtl/>
              </w:rPr>
            </w:pPr>
            <w:r w:rsidRPr="004807D7">
              <w:rPr>
                <w:rFonts w:ascii="Times New Roman" w:hAnsi="Times New Roman" w:cs="David" w:hint="cs"/>
                <w:sz w:val="24"/>
                <w:szCs w:val="24"/>
                <w:rtl/>
              </w:rPr>
              <w:t>מועד חתימה על הסכם ההתקשרות</w:t>
            </w:r>
          </w:p>
        </w:tc>
        <w:tc>
          <w:tcPr>
            <w:tcW w:w="3888" w:type="dxa"/>
          </w:tcPr>
          <w:p w:rsidR="009F4CF5" w:rsidRPr="004807D7" w:rsidRDefault="009F4CF5" w:rsidP="009F4CF5">
            <w:pPr>
              <w:spacing w:after="0" w:line="360" w:lineRule="auto"/>
              <w:rPr>
                <w:rFonts w:ascii="Times New Roman" w:hAnsi="Times New Roman" w:cs="David"/>
                <w:sz w:val="24"/>
                <w:szCs w:val="24"/>
                <w:rtl/>
              </w:rPr>
            </w:pPr>
            <w:r w:rsidRPr="004807D7">
              <w:rPr>
                <w:rFonts w:ascii="Times New Roman" w:hAnsi="Times New Roman" w:cs="David" w:hint="cs"/>
                <w:sz w:val="24"/>
                <w:szCs w:val="24"/>
                <w:rtl/>
              </w:rPr>
              <w:t>בתוך 7 ימים מיום מתן ההודעה על הזכייה</w:t>
            </w:r>
          </w:p>
        </w:tc>
      </w:tr>
      <w:tr w:rsidR="009F4CF5" w:rsidRPr="004807D7" w:rsidTr="009F4C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1" w:type="dxa"/>
          </w:tcPr>
          <w:p w:rsidR="009F4CF5" w:rsidRPr="004807D7" w:rsidRDefault="009F4CF5" w:rsidP="009F4CF5">
            <w:pPr>
              <w:spacing w:after="0" w:line="360" w:lineRule="auto"/>
              <w:rPr>
                <w:rFonts w:ascii="Times New Roman" w:hAnsi="Times New Roman" w:cs="David"/>
                <w:sz w:val="24"/>
                <w:szCs w:val="24"/>
              </w:rPr>
            </w:pPr>
            <w:r w:rsidRPr="004807D7">
              <w:rPr>
                <w:rFonts w:ascii="Times New Roman" w:hAnsi="Times New Roman" w:cs="David"/>
                <w:sz w:val="24"/>
                <w:szCs w:val="24"/>
                <w:rtl/>
              </w:rPr>
              <w:t>תחילת מתן שירותים</w:t>
            </w:r>
          </w:p>
        </w:tc>
        <w:tc>
          <w:tcPr>
            <w:tcW w:w="3888" w:type="dxa"/>
          </w:tcPr>
          <w:p w:rsidR="009F4CF5" w:rsidRPr="004807D7" w:rsidRDefault="009F4CF5" w:rsidP="009F4CF5">
            <w:pPr>
              <w:spacing w:after="0" w:line="360" w:lineRule="auto"/>
              <w:rPr>
                <w:rFonts w:ascii="Times New Roman" w:hAnsi="Times New Roman" w:cs="David"/>
                <w:sz w:val="24"/>
                <w:szCs w:val="24"/>
              </w:rPr>
            </w:pPr>
            <w:r w:rsidRPr="004807D7">
              <w:rPr>
                <w:rFonts w:ascii="Times New Roman" w:hAnsi="Times New Roman" w:cs="David" w:hint="cs"/>
                <w:sz w:val="24"/>
                <w:szCs w:val="24"/>
                <w:rtl/>
              </w:rPr>
              <w:t>ב</w:t>
            </w:r>
            <w:r w:rsidRPr="004807D7">
              <w:rPr>
                <w:rFonts w:ascii="Times New Roman" w:hAnsi="Times New Roman" w:cs="David"/>
                <w:sz w:val="24"/>
                <w:szCs w:val="24"/>
                <w:rtl/>
              </w:rPr>
              <w:t xml:space="preserve">תוך </w:t>
            </w:r>
            <w:r>
              <w:rPr>
                <w:rFonts w:ascii="Times New Roman" w:hAnsi="Times New Roman" w:cs="David" w:hint="cs"/>
                <w:sz w:val="24"/>
                <w:szCs w:val="24"/>
                <w:rtl/>
              </w:rPr>
              <w:t>60</w:t>
            </w:r>
            <w:r w:rsidRPr="004807D7">
              <w:rPr>
                <w:rFonts w:ascii="Times New Roman" w:hAnsi="Times New Roman" w:cs="David"/>
                <w:sz w:val="24"/>
                <w:szCs w:val="24"/>
                <w:rtl/>
              </w:rPr>
              <w:t xml:space="preserve"> ימים מיום מתן הודעה על הז</w:t>
            </w:r>
            <w:r w:rsidRPr="004807D7">
              <w:rPr>
                <w:rFonts w:ascii="Times New Roman" w:hAnsi="Times New Roman" w:cs="David" w:hint="cs"/>
                <w:sz w:val="24"/>
                <w:szCs w:val="24"/>
                <w:rtl/>
              </w:rPr>
              <w:t>כייה או במועד אחר שיקבע המשרד</w:t>
            </w:r>
          </w:p>
        </w:tc>
      </w:tr>
    </w:tbl>
    <w:p w:rsidR="009F4CF5" w:rsidRPr="004807D7" w:rsidRDefault="009F4CF5" w:rsidP="009F4CF5">
      <w:pPr>
        <w:spacing w:after="0" w:line="360" w:lineRule="auto"/>
        <w:ind w:left="-147"/>
        <w:rPr>
          <w:rFonts w:ascii="Times New Roman" w:hAnsi="Times New Roman" w:cs="David"/>
          <w:sz w:val="24"/>
          <w:szCs w:val="24"/>
          <w:rtl/>
        </w:rPr>
      </w:pPr>
    </w:p>
    <w:p w:rsidR="009F4CF5" w:rsidRPr="004807D7" w:rsidRDefault="009F4CF5" w:rsidP="009F4CF5">
      <w:pPr>
        <w:spacing w:after="0" w:line="360" w:lineRule="auto"/>
        <w:ind w:left="1367" w:hanging="851"/>
        <w:jc w:val="both"/>
        <w:rPr>
          <w:rFonts w:ascii="Times New Roman" w:hAnsi="Times New Roman" w:cs="David"/>
          <w:sz w:val="24"/>
          <w:szCs w:val="24"/>
          <w:rtl/>
        </w:rPr>
      </w:pPr>
      <w:r w:rsidRPr="004807D7">
        <w:rPr>
          <w:rFonts w:ascii="Times New Roman" w:hAnsi="Times New Roman" w:cs="David" w:hint="cs"/>
          <w:sz w:val="24"/>
          <w:szCs w:val="24"/>
          <w:rtl/>
        </w:rPr>
        <w:t>1.1</w:t>
      </w:r>
      <w:r w:rsidRPr="004807D7">
        <w:rPr>
          <w:rFonts w:ascii="Times New Roman" w:hAnsi="Times New Roman" w:cs="David" w:hint="cs"/>
          <w:sz w:val="24"/>
          <w:szCs w:val="24"/>
          <w:rtl/>
        </w:rPr>
        <w:tab/>
        <w:t>במקרה של אי התאמה בין התאריכים שצוינו לעיל לבין תאריכים אחרים המופיעים בגוף המכרז, קובעים התאריכים בטבלה זו.</w:t>
      </w:r>
    </w:p>
    <w:p w:rsidR="009F4CF5" w:rsidRPr="004807D7" w:rsidRDefault="009F4CF5" w:rsidP="009F4CF5">
      <w:pPr>
        <w:spacing w:after="0" w:line="360" w:lineRule="auto"/>
        <w:ind w:left="1367" w:hanging="851"/>
        <w:jc w:val="both"/>
        <w:rPr>
          <w:rFonts w:ascii="Times New Roman" w:hAnsi="Times New Roman" w:cs="David"/>
          <w:sz w:val="24"/>
          <w:szCs w:val="24"/>
          <w:rtl/>
        </w:rPr>
      </w:pPr>
      <w:r w:rsidRPr="004807D7">
        <w:rPr>
          <w:rFonts w:ascii="Times New Roman" w:hAnsi="Times New Roman" w:cs="David" w:hint="cs"/>
          <w:sz w:val="24"/>
          <w:szCs w:val="24"/>
          <w:rtl/>
        </w:rPr>
        <w:t>1.2</w:t>
      </w:r>
      <w:r w:rsidRPr="004807D7">
        <w:rPr>
          <w:rFonts w:ascii="Times New Roman" w:hAnsi="Times New Roman" w:cs="David" w:hint="cs"/>
          <w:sz w:val="24"/>
          <w:szCs w:val="24"/>
          <w:rtl/>
        </w:rPr>
        <w:tab/>
        <w:t xml:space="preserve">המשרד שומר לעצמו שיקול דעת בלעדי לשנות כל אחד מן המועדים המנויים לעיל בהודעה שתפורסם באתר המשרד, ולא תהא למי מהספקים כל טענה או דרישה בקשר לכך.  </w:t>
      </w:r>
    </w:p>
    <w:p w:rsidR="009F4CF5" w:rsidRPr="004807D7" w:rsidRDefault="009F4CF5" w:rsidP="009F4CF5">
      <w:pPr>
        <w:spacing w:after="0" w:line="360" w:lineRule="auto"/>
        <w:rPr>
          <w:rFonts w:ascii="Times New Roman" w:hAnsi="Times New Roman" w:cs="David"/>
          <w:sz w:val="24"/>
          <w:szCs w:val="24"/>
          <w:rtl/>
          <w:cs/>
        </w:rPr>
      </w:pPr>
    </w:p>
    <w:p w:rsidR="009F4CF5" w:rsidRPr="004807D7" w:rsidRDefault="009F4CF5" w:rsidP="005E189B">
      <w:pPr>
        <w:keepNext/>
        <w:numPr>
          <w:ilvl w:val="0"/>
          <w:numId w:val="6"/>
        </w:numPr>
        <w:spacing w:after="0" w:line="360" w:lineRule="auto"/>
        <w:ind w:hanging="449"/>
        <w:outlineLvl w:val="6"/>
        <w:rPr>
          <w:rFonts w:ascii="Times New Roman" w:hAnsi="Times New Roman" w:cs="David"/>
          <w:b/>
          <w:bCs/>
          <w:sz w:val="28"/>
          <w:szCs w:val="28"/>
          <w:u w:val="single"/>
          <w:rtl/>
          <w:lang w:eastAsia="he-IL"/>
        </w:rPr>
      </w:pPr>
      <w:r w:rsidRPr="004807D7">
        <w:rPr>
          <w:rFonts w:ascii="Times New Roman" w:hAnsi="Times New Roman" w:cs="David" w:hint="eastAsia"/>
          <w:b/>
          <w:bCs/>
          <w:sz w:val="28"/>
          <w:szCs w:val="28"/>
          <w:u w:val="single"/>
          <w:rtl/>
          <w:lang w:eastAsia="he-IL"/>
        </w:rPr>
        <w:t>הגדרות</w:t>
      </w:r>
      <w:r w:rsidRPr="004807D7">
        <w:rPr>
          <w:rFonts w:ascii="Times New Roman" w:hAnsi="Times New Roman" w:cs="David"/>
          <w:b/>
          <w:bCs/>
          <w:sz w:val="28"/>
          <w:szCs w:val="28"/>
          <w:u w:val="single"/>
          <w:rtl/>
          <w:lang w:eastAsia="he-IL"/>
        </w:rPr>
        <w:t>:</w:t>
      </w:r>
    </w:p>
    <w:p w:rsidR="009F4CF5" w:rsidRPr="004807D7" w:rsidRDefault="009F4CF5" w:rsidP="009F4CF5">
      <w:pPr>
        <w:spacing w:after="0" w:line="360" w:lineRule="auto"/>
        <w:rPr>
          <w:rFonts w:ascii="Times New Roman" w:hAnsi="Times New Roman" w:cs="David"/>
          <w:sz w:val="24"/>
          <w:szCs w:val="24"/>
          <w:rtl/>
        </w:rPr>
      </w:pPr>
    </w:p>
    <w:p w:rsidR="009F4CF5" w:rsidRPr="004807D7" w:rsidRDefault="009F4CF5" w:rsidP="009F4CF5">
      <w:pPr>
        <w:spacing w:after="0" w:line="360" w:lineRule="auto"/>
        <w:ind w:left="516"/>
        <w:jc w:val="both"/>
        <w:rPr>
          <w:rFonts w:ascii="Times New Roman" w:hAnsi="Times New Roman" w:cs="David"/>
          <w:sz w:val="24"/>
          <w:szCs w:val="24"/>
          <w:rtl/>
        </w:rPr>
      </w:pPr>
      <w:r w:rsidRPr="004807D7">
        <w:rPr>
          <w:rFonts w:ascii="Times New Roman" w:hAnsi="Times New Roman" w:cs="David" w:hint="cs"/>
          <w:b/>
          <w:bCs/>
          <w:sz w:val="24"/>
          <w:szCs w:val="24"/>
          <w:rtl/>
        </w:rPr>
        <w:t>"ההסכם", "</w:t>
      </w:r>
      <w:r w:rsidRPr="004807D7">
        <w:rPr>
          <w:rFonts w:ascii="Times New Roman" w:hAnsi="Times New Roman" w:cs="David" w:hint="eastAsia"/>
          <w:b/>
          <w:bCs/>
          <w:sz w:val="24"/>
          <w:szCs w:val="24"/>
          <w:rtl/>
        </w:rPr>
        <w:t>הסכם</w:t>
      </w:r>
      <w:r w:rsidRPr="004807D7">
        <w:rPr>
          <w:rFonts w:ascii="Times New Roman" w:hAnsi="Times New Roman" w:cs="David"/>
          <w:b/>
          <w:bCs/>
          <w:sz w:val="24"/>
          <w:szCs w:val="24"/>
          <w:rtl/>
        </w:rPr>
        <w:t xml:space="preserve"> ההתקשרות</w:t>
      </w:r>
      <w:r w:rsidRPr="004807D7">
        <w:rPr>
          <w:rFonts w:ascii="Times New Roman" w:hAnsi="Times New Roman" w:cs="David" w:hint="cs"/>
          <w:b/>
          <w:bCs/>
          <w:sz w:val="24"/>
          <w:szCs w:val="24"/>
          <w:rtl/>
        </w:rPr>
        <w:t>"</w:t>
      </w:r>
      <w:r w:rsidRPr="004807D7">
        <w:rPr>
          <w:rFonts w:ascii="Times New Roman" w:hAnsi="Times New Roman" w:cs="David"/>
          <w:sz w:val="24"/>
          <w:szCs w:val="24"/>
          <w:rtl/>
        </w:rPr>
        <w:t xml:space="preserve">- </w:t>
      </w:r>
      <w:r w:rsidRPr="004807D7">
        <w:rPr>
          <w:rFonts w:ascii="Times New Roman" w:hAnsi="Times New Roman" w:cs="David" w:hint="cs"/>
          <w:sz w:val="24"/>
          <w:szCs w:val="24"/>
          <w:rtl/>
        </w:rPr>
        <w:t xml:space="preserve">נוסח </w:t>
      </w:r>
      <w:r w:rsidRPr="004807D7">
        <w:rPr>
          <w:rFonts w:ascii="Times New Roman" w:hAnsi="Times New Roman" w:cs="David"/>
          <w:sz w:val="24"/>
          <w:szCs w:val="24"/>
          <w:rtl/>
        </w:rPr>
        <w:t>הסכם ההתקשרות</w:t>
      </w:r>
      <w:r w:rsidRPr="004807D7">
        <w:rPr>
          <w:rFonts w:ascii="Times New Roman" w:hAnsi="Times New Roman" w:cs="David" w:hint="cs"/>
          <w:sz w:val="24"/>
          <w:szCs w:val="24"/>
          <w:rtl/>
        </w:rPr>
        <w:t xml:space="preserve"> ה</w:t>
      </w:r>
      <w:r w:rsidRPr="004807D7">
        <w:rPr>
          <w:rFonts w:ascii="Times New Roman" w:hAnsi="Times New Roman" w:cs="David"/>
          <w:sz w:val="24"/>
          <w:szCs w:val="24"/>
          <w:rtl/>
        </w:rPr>
        <w:t xml:space="preserve">מצורף </w:t>
      </w:r>
      <w:r w:rsidRPr="004807D7">
        <w:rPr>
          <w:rFonts w:ascii="Times New Roman" w:hAnsi="Times New Roman" w:cs="David" w:hint="eastAsia"/>
          <w:sz w:val="24"/>
          <w:szCs w:val="24"/>
          <w:rtl/>
        </w:rPr>
        <w:t>למכרז</w:t>
      </w:r>
      <w:r w:rsidRPr="004807D7">
        <w:rPr>
          <w:rFonts w:ascii="Times New Roman" w:hAnsi="Times New Roman" w:cs="David"/>
          <w:sz w:val="24"/>
          <w:szCs w:val="24"/>
          <w:rtl/>
        </w:rPr>
        <w:t xml:space="preserve"> זה כנספח </w:t>
      </w:r>
      <w:r w:rsidRPr="004807D7">
        <w:rPr>
          <w:rFonts w:ascii="Times New Roman" w:hAnsi="Times New Roman" w:cs="David" w:hint="cs"/>
          <w:sz w:val="24"/>
          <w:szCs w:val="24"/>
          <w:rtl/>
        </w:rPr>
        <w:t>י'.</w:t>
      </w:r>
    </w:p>
    <w:p w:rsidR="009F4CF5" w:rsidRPr="004807D7" w:rsidRDefault="009F4CF5" w:rsidP="009F4CF5">
      <w:pPr>
        <w:spacing w:after="0" w:line="360" w:lineRule="auto"/>
        <w:ind w:left="516"/>
        <w:jc w:val="both"/>
        <w:rPr>
          <w:rFonts w:ascii="Times New Roman" w:hAnsi="Times New Roman" w:cs="David"/>
          <w:sz w:val="24"/>
          <w:szCs w:val="24"/>
          <w:rtl/>
        </w:rPr>
      </w:pPr>
      <w:r w:rsidRPr="004807D7">
        <w:rPr>
          <w:rFonts w:ascii="Times New Roman" w:hAnsi="Times New Roman" w:cs="David" w:hint="cs"/>
          <w:b/>
          <w:bCs/>
          <w:sz w:val="24"/>
          <w:szCs w:val="24"/>
          <w:rtl/>
        </w:rPr>
        <w:t>"</w:t>
      </w:r>
      <w:r w:rsidRPr="004807D7">
        <w:rPr>
          <w:rFonts w:ascii="Times New Roman" w:hAnsi="Times New Roman" w:cs="David" w:hint="eastAsia"/>
          <w:b/>
          <w:bCs/>
          <w:sz w:val="24"/>
          <w:szCs w:val="24"/>
          <w:rtl/>
        </w:rPr>
        <w:t>הצעה</w:t>
      </w:r>
      <w:r w:rsidRPr="004807D7">
        <w:rPr>
          <w:rFonts w:ascii="Times New Roman" w:hAnsi="Times New Roman" w:cs="David" w:hint="cs"/>
          <w:b/>
          <w:bCs/>
          <w:sz w:val="24"/>
          <w:szCs w:val="24"/>
          <w:rtl/>
        </w:rPr>
        <w:t>"</w:t>
      </w:r>
      <w:r w:rsidRPr="004807D7">
        <w:rPr>
          <w:rFonts w:ascii="Times New Roman" w:hAnsi="Times New Roman" w:cs="David"/>
          <w:sz w:val="24"/>
          <w:szCs w:val="24"/>
          <w:rtl/>
        </w:rPr>
        <w:t xml:space="preserve">-  </w:t>
      </w:r>
      <w:r w:rsidRPr="004807D7">
        <w:rPr>
          <w:rFonts w:ascii="Times New Roman" w:hAnsi="Times New Roman" w:cs="David" w:hint="cs"/>
          <w:sz w:val="24"/>
          <w:szCs w:val="24"/>
          <w:rtl/>
        </w:rPr>
        <w:t>תשובת</w:t>
      </w:r>
      <w:r w:rsidRPr="004807D7">
        <w:rPr>
          <w:rFonts w:ascii="Times New Roman" w:hAnsi="Times New Roman" w:cs="David"/>
          <w:sz w:val="24"/>
          <w:szCs w:val="24"/>
          <w:rtl/>
        </w:rPr>
        <w:t xml:space="preserve"> המציע למכרז זה בתוספת כל הבהרה שנתן במענה לבקשת ועדת המכרזים ו/או מי מטעמה ואשר ועדת המכרזים החליטה לקבלה</w:t>
      </w:r>
      <w:r w:rsidRPr="004807D7">
        <w:rPr>
          <w:rFonts w:ascii="Times New Roman" w:hAnsi="Times New Roman" w:cs="David" w:hint="cs"/>
          <w:sz w:val="24"/>
          <w:szCs w:val="24"/>
          <w:rtl/>
        </w:rPr>
        <w:t>.</w:t>
      </w:r>
      <w:r w:rsidRPr="004807D7">
        <w:rPr>
          <w:rFonts w:ascii="Times New Roman" w:hAnsi="Times New Roman" w:cs="David"/>
          <w:sz w:val="24"/>
          <w:szCs w:val="24"/>
          <w:rtl/>
        </w:rPr>
        <w:t xml:space="preserve">  </w:t>
      </w:r>
    </w:p>
    <w:p w:rsidR="009F4CF5" w:rsidRPr="004807D7" w:rsidRDefault="009F4CF5" w:rsidP="009F4CF5">
      <w:pPr>
        <w:spacing w:after="0" w:line="360" w:lineRule="auto"/>
        <w:ind w:left="516"/>
        <w:jc w:val="both"/>
        <w:rPr>
          <w:rFonts w:ascii="Times New Roman" w:hAnsi="Times New Roman" w:cs="David"/>
          <w:sz w:val="24"/>
          <w:szCs w:val="24"/>
          <w:rtl/>
        </w:rPr>
      </w:pPr>
      <w:r w:rsidRPr="004807D7">
        <w:rPr>
          <w:rFonts w:ascii="Times New Roman" w:hAnsi="Times New Roman" w:cs="David" w:hint="cs"/>
          <w:b/>
          <w:bCs/>
          <w:sz w:val="24"/>
          <w:szCs w:val="24"/>
          <w:rtl/>
        </w:rPr>
        <w:t>"</w:t>
      </w:r>
      <w:r w:rsidRPr="004807D7">
        <w:rPr>
          <w:rFonts w:ascii="Times New Roman" w:hAnsi="Times New Roman" w:cs="David"/>
          <w:b/>
          <w:bCs/>
          <w:sz w:val="24"/>
          <w:szCs w:val="24"/>
          <w:rtl/>
        </w:rPr>
        <w:t>ועדת המכרזים</w:t>
      </w:r>
      <w:r w:rsidRPr="004807D7">
        <w:rPr>
          <w:rFonts w:ascii="Times New Roman" w:hAnsi="Times New Roman" w:cs="David" w:hint="cs"/>
          <w:b/>
          <w:bCs/>
          <w:sz w:val="24"/>
          <w:szCs w:val="24"/>
          <w:rtl/>
        </w:rPr>
        <w:t>", "הוועדה"</w:t>
      </w:r>
      <w:r w:rsidRPr="004807D7">
        <w:rPr>
          <w:rFonts w:ascii="Times New Roman" w:hAnsi="Times New Roman" w:cs="David"/>
          <w:sz w:val="24"/>
          <w:szCs w:val="24"/>
          <w:rtl/>
        </w:rPr>
        <w:t xml:space="preserve">- ועדת המכרזים המשרדית במשרד </w:t>
      </w:r>
      <w:r w:rsidRPr="004807D7">
        <w:rPr>
          <w:rFonts w:ascii="Times New Roman" w:hAnsi="Times New Roman" w:cs="David" w:hint="cs"/>
          <w:sz w:val="24"/>
          <w:szCs w:val="24"/>
          <w:rtl/>
        </w:rPr>
        <w:t>הכלכלה</w:t>
      </w:r>
      <w:r>
        <w:rPr>
          <w:rFonts w:ascii="Times New Roman" w:hAnsi="Times New Roman" w:cs="David" w:hint="cs"/>
          <w:sz w:val="24"/>
          <w:szCs w:val="24"/>
          <w:rtl/>
        </w:rPr>
        <w:t xml:space="preserve"> והתעשייה</w:t>
      </w:r>
      <w:r w:rsidRPr="004807D7">
        <w:rPr>
          <w:rFonts w:ascii="Times New Roman" w:hAnsi="Times New Roman" w:cs="David" w:hint="cs"/>
          <w:sz w:val="24"/>
          <w:szCs w:val="24"/>
          <w:rtl/>
        </w:rPr>
        <w:t>.</w:t>
      </w:r>
    </w:p>
    <w:p w:rsidR="009F4CF5" w:rsidRPr="004807D7" w:rsidRDefault="009F4CF5" w:rsidP="009F4CF5">
      <w:pPr>
        <w:spacing w:after="0" w:line="360" w:lineRule="auto"/>
        <w:ind w:left="516"/>
        <w:jc w:val="both"/>
        <w:rPr>
          <w:rFonts w:ascii="Times New Roman" w:hAnsi="Times New Roman" w:cs="David"/>
          <w:sz w:val="24"/>
          <w:szCs w:val="24"/>
          <w:rtl/>
        </w:rPr>
      </w:pPr>
      <w:r w:rsidRPr="004807D7">
        <w:rPr>
          <w:rFonts w:ascii="Times New Roman" w:hAnsi="Times New Roman" w:cs="David" w:hint="cs"/>
          <w:b/>
          <w:bCs/>
          <w:sz w:val="24"/>
          <w:szCs w:val="24"/>
          <w:rtl/>
        </w:rPr>
        <w:t>"חוק חובת המכרזים"</w:t>
      </w:r>
      <w:r w:rsidRPr="004807D7">
        <w:rPr>
          <w:rFonts w:ascii="Times New Roman" w:hAnsi="Times New Roman" w:cs="David" w:hint="cs"/>
          <w:sz w:val="24"/>
          <w:szCs w:val="24"/>
          <w:rtl/>
        </w:rPr>
        <w:t>- חוק חובת המכרזים, תשנ"ב-1992.</w:t>
      </w:r>
    </w:p>
    <w:p w:rsidR="009F4CF5" w:rsidRPr="004807D7" w:rsidRDefault="009F4CF5" w:rsidP="009F4CF5">
      <w:pPr>
        <w:spacing w:after="0" w:line="360" w:lineRule="auto"/>
        <w:ind w:left="516"/>
        <w:jc w:val="both"/>
        <w:rPr>
          <w:rFonts w:ascii="Times New Roman" w:hAnsi="Times New Roman" w:cs="David"/>
          <w:sz w:val="24"/>
          <w:szCs w:val="24"/>
          <w:rtl/>
        </w:rPr>
      </w:pPr>
      <w:r w:rsidRPr="004807D7">
        <w:rPr>
          <w:rFonts w:ascii="Times New Roman" w:hAnsi="Times New Roman" w:cs="David" w:hint="cs"/>
          <w:b/>
          <w:bCs/>
          <w:sz w:val="24"/>
          <w:szCs w:val="24"/>
          <w:rtl/>
        </w:rPr>
        <w:t>"</w:t>
      </w:r>
      <w:r w:rsidRPr="004807D7">
        <w:rPr>
          <w:rFonts w:ascii="Times New Roman" w:hAnsi="Times New Roman" w:cs="David"/>
          <w:b/>
          <w:bCs/>
          <w:sz w:val="24"/>
          <w:szCs w:val="24"/>
          <w:rtl/>
        </w:rPr>
        <w:t>מכרז</w:t>
      </w:r>
      <w:r w:rsidRPr="004807D7">
        <w:rPr>
          <w:rFonts w:ascii="Times New Roman" w:hAnsi="Times New Roman" w:cs="David" w:hint="cs"/>
          <w:sz w:val="24"/>
          <w:szCs w:val="24"/>
          <w:rtl/>
        </w:rPr>
        <w:t>"</w:t>
      </w:r>
      <w:r w:rsidRPr="004807D7">
        <w:rPr>
          <w:rFonts w:ascii="Times New Roman" w:hAnsi="Times New Roman" w:cs="David"/>
          <w:sz w:val="24"/>
          <w:szCs w:val="24"/>
          <w:rtl/>
        </w:rPr>
        <w:t xml:space="preserve">- </w:t>
      </w:r>
      <w:r w:rsidRPr="004807D7">
        <w:rPr>
          <w:rFonts w:ascii="Times New Roman" w:hAnsi="Times New Roman" w:cs="David" w:hint="cs"/>
          <w:sz w:val="24"/>
          <w:szCs w:val="24"/>
          <w:rtl/>
        </w:rPr>
        <w:t>מסמך</w:t>
      </w:r>
      <w:r w:rsidRPr="004807D7">
        <w:rPr>
          <w:rFonts w:ascii="Times New Roman" w:hAnsi="Times New Roman" w:cs="David"/>
          <w:sz w:val="24"/>
          <w:szCs w:val="24"/>
          <w:rtl/>
        </w:rPr>
        <w:t xml:space="preserve"> זה על כל נספחיו, דרישותיו, תנאיו וחלקיו לרבות שאלות ההבהרה ותשובות עורך המכרז</w:t>
      </w:r>
      <w:r w:rsidRPr="004807D7">
        <w:rPr>
          <w:rFonts w:ascii="Times New Roman" w:hAnsi="Times New Roman" w:cs="David" w:hint="cs"/>
          <w:sz w:val="24"/>
          <w:szCs w:val="24"/>
          <w:rtl/>
        </w:rPr>
        <w:t>.</w:t>
      </w:r>
    </w:p>
    <w:p w:rsidR="009F4CF5" w:rsidRPr="004807D7" w:rsidRDefault="009F4CF5" w:rsidP="009F4CF5">
      <w:pPr>
        <w:spacing w:after="0" w:line="360" w:lineRule="auto"/>
        <w:ind w:left="516"/>
        <w:jc w:val="both"/>
        <w:rPr>
          <w:rFonts w:ascii="Times New Roman" w:hAnsi="Times New Roman" w:cs="David"/>
          <w:sz w:val="24"/>
          <w:szCs w:val="24"/>
          <w:rtl/>
        </w:rPr>
      </w:pPr>
      <w:r w:rsidRPr="004807D7">
        <w:rPr>
          <w:rFonts w:ascii="Times New Roman" w:hAnsi="Times New Roman" w:cs="David" w:hint="cs"/>
          <w:b/>
          <w:bCs/>
          <w:sz w:val="24"/>
          <w:szCs w:val="24"/>
          <w:rtl/>
        </w:rPr>
        <w:t>"</w:t>
      </w:r>
      <w:r w:rsidRPr="004807D7">
        <w:rPr>
          <w:rFonts w:ascii="Times New Roman" w:hAnsi="Times New Roman" w:cs="David"/>
          <w:b/>
          <w:bCs/>
          <w:sz w:val="24"/>
          <w:szCs w:val="24"/>
          <w:rtl/>
        </w:rPr>
        <w:t>מציע</w:t>
      </w:r>
      <w:r w:rsidRPr="004807D7">
        <w:rPr>
          <w:rFonts w:ascii="Times New Roman" w:hAnsi="Times New Roman" w:cs="David" w:hint="cs"/>
          <w:b/>
          <w:bCs/>
          <w:sz w:val="24"/>
          <w:szCs w:val="24"/>
          <w:rtl/>
        </w:rPr>
        <w:t>"</w:t>
      </w:r>
      <w:r w:rsidRPr="004807D7">
        <w:rPr>
          <w:rFonts w:ascii="Times New Roman" w:hAnsi="Times New Roman" w:cs="David"/>
          <w:sz w:val="24"/>
          <w:szCs w:val="24"/>
          <w:rtl/>
        </w:rPr>
        <w:t>- תאגיד ו/או עוסק מורשה ו/או שותפות שאינה רשומה אשר הגיש</w:t>
      </w:r>
      <w:r w:rsidRPr="004807D7">
        <w:rPr>
          <w:rFonts w:ascii="Times New Roman" w:hAnsi="Times New Roman" w:cs="David" w:hint="cs"/>
          <w:sz w:val="24"/>
          <w:szCs w:val="24"/>
          <w:rtl/>
        </w:rPr>
        <w:t>/ה</w:t>
      </w:r>
      <w:r w:rsidRPr="004807D7">
        <w:rPr>
          <w:rFonts w:ascii="Times New Roman" w:hAnsi="Times New Roman" w:cs="David"/>
          <w:sz w:val="24"/>
          <w:szCs w:val="24"/>
          <w:rtl/>
        </w:rPr>
        <w:t xml:space="preserve"> הצעה למכרז זה</w:t>
      </w:r>
      <w:r w:rsidRPr="004807D7">
        <w:rPr>
          <w:rFonts w:ascii="Times New Roman" w:hAnsi="Times New Roman" w:cs="David" w:hint="cs"/>
          <w:sz w:val="24"/>
          <w:szCs w:val="24"/>
          <w:rtl/>
        </w:rPr>
        <w:t>.</w:t>
      </w:r>
    </w:p>
    <w:p w:rsidR="009F4CF5" w:rsidRPr="004807D7" w:rsidRDefault="009F4CF5" w:rsidP="009F4CF5">
      <w:pPr>
        <w:spacing w:after="0" w:line="360" w:lineRule="auto"/>
        <w:ind w:left="516"/>
        <w:jc w:val="both"/>
        <w:rPr>
          <w:rFonts w:ascii="Times New Roman" w:hAnsi="Times New Roman" w:cs="David"/>
          <w:sz w:val="24"/>
          <w:szCs w:val="24"/>
          <w:rtl/>
        </w:rPr>
      </w:pPr>
      <w:r w:rsidRPr="004807D7">
        <w:rPr>
          <w:rFonts w:ascii="Times New Roman" w:hAnsi="Times New Roman" w:cs="David" w:hint="cs"/>
          <w:b/>
          <w:bCs/>
          <w:sz w:val="24"/>
          <w:szCs w:val="24"/>
          <w:rtl/>
        </w:rPr>
        <w:t>"משרד</w:t>
      </w:r>
      <w:r w:rsidRPr="004807D7">
        <w:rPr>
          <w:rFonts w:ascii="Times New Roman" w:hAnsi="Times New Roman" w:cs="David" w:hint="cs"/>
          <w:sz w:val="24"/>
          <w:szCs w:val="24"/>
          <w:rtl/>
        </w:rPr>
        <w:t>"- משרד הכלכלה</w:t>
      </w:r>
      <w:r>
        <w:rPr>
          <w:rFonts w:ascii="Times New Roman" w:hAnsi="Times New Roman" w:cs="David" w:hint="cs"/>
          <w:sz w:val="24"/>
          <w:szCs w:val="24"/>
          <w:rtl/>
        </w:rPr>
        <w:t xml:space="preserve"> והתעשיה</w:t>
      </w:r>
      <w:r w:rsidRPr="004807D7">
        <w:rPr>
          <w:rFonts w:ascii="Times New Roman" w:hAnsi="Times New Roman" w:cs="David" w:hint="cs"/>
          <w:sz w:val="24"/>
          <w:szCs w:val="24"/>
          <w:rtl/>
        </w:rPr>
        <w:t>.</w:t>
      </w:r>
    </w:p>
    <w:p w:rsidR="009F4CF5" w:rsidRPr="004807D7" w:rsidRDefault="009F4CF5" w:rsidP="009F4CF5">
      <w:pPr>
        <w:spacing w:after="0" w:line="360" w:lineRule="auto"/>
        <w:ind w:left="516"/>
        <w:rPr>
          <w:rFonts w:ascii="Times New Roman" w:hAnsi="Times New Roman" w:cs="David"/>
          <w:sz w:val="24"/>
          <w:szCs w:val="24"/>
          <w:rtl/>
        </w:rPr>
      </w:pPr>
      <w:r w:rsidRPr="004807D7">
        <w:rPr>
          <w:rFonts w:ascii="Times New Roman" w:hAnsi="Times New Roman" w:cs="David" w:hint="cs"/>
          <w:b/>
          <w:bCs/>
          <w:sz w:val="24"/>
          <w:szCs w:val="24"/>
          <w:rtl/>
        </w:rPr>
        <w:t>"</w:t>
      </w:r>
      <w:r w:rsidRPr="004807D7">
        <w:rPr>
          <w:rFonts w:ascii="Times New Roman" w:hAnsi="Times New Roman" w:cs="David"/>
          <w:b/>
          <w:bCs/>
          <w:sz w:val="24"/>
          <w:szCs w:val="24"/>
          <w:rtl/>
        </w:rPr>
        <w:t>ספק</w:t>
      </w:r>
      <w:r w:rsidRPr="004807D7">
        <w:rPr>
          <w:rFonts w:ascii="Times New Roman" w:hAnsi="Times New Roman" w:cs="David" w:hint="cs"/>
          <w:b/>
          <w:bCs/>
          <w:sz w:val="24"/>
          <w:szCs w:val="24"/>
          <w:rtl/>
        </w:rPr>
        <w:t>"</w:t>
      </w:r>
      <w:r w:rsidRPr="004807D7">
        <w:rPr>
          <w:rFonts w:ascii="Times New Roman" w:hAnsi="Times New Roman" w:cs="David"/>
          <w:b/>
          <w:bCs/>
          <w:sz w:val="24"/>
          <w:szCs w:val="24"/>
          <w:rtl/>
        </w:rPr>
        <w:t>/</w:t>
      </w:r>
      <w:r w:rsidRPr="004807D7">
        <w:rPr>
          <w:rFonts w:ascii="Times New Roman" w:hAnsi="Times New Roman" w:cs="David" w:hint="cs"/>
          <w:b/>
          <w:bCs/>
          <w:sz w:val="24"/>
          <w:szCs w:val="24"/>
          <w:rtl/>
        </w:rPr>
        <w:t>"</w:t>
      </w:r>
      <w:r w:rsidRPr="004807D7">
        <w:rPr>
          <w:rFonts w:ascii="Times New Roman" w:hAnsi="Times New Roman" w:cs="David"/>
          <w:b/>
          <w:bCs/>
          <w:sz w:val="24"/>
          <w:szCs w:val="24"/>
          <w:rtl/>
        </w:rPr>
        <w:t>ספק זוכה</w:t>
      </w:r>
      <w:r w:rsidRPr="004807D7">
        <w:rPr>
          <w:rFonts w:ascii="Times New Roman" w:hAnsi="Times New Roman" w:cs="David" w:hint="cs"/>
          <w:b/>
          <w:bCs/>
          <w:sz w:val="24"/>
          <w:szCs w:val="24"/>
          <w:rtl/>
        </w:rPr>
        <w:t>"</w:t>
      </w:r>
      <w:r w:rsidRPr="004807D7">
        <w:rPr>
          <w:rFonts w:ascii="Times New Roman" w:hAnsi="Times New Roman" w:cs="David"/>
          <w:b/>
          <w:bCs/>
          <w:sz w:val="24"/>
          <w:szCs w:val="24"/>
          <w:rtl/>
        </w:rPr>
        <w:t xml:space="preserve">/ </w:t>
      </w:r>
      <w:r w:rsidRPr="004807D7">
        <w:rPr>
          <w:rFonts w:ascii="Times New Roman" w:hAnsi="Times New Roman" w:cs="David" w:hint="cs"/>
          <w:b/>
          <w:bCs/>
          <w:sz w:val="24"/>
          <w:szCs w:val="24"/>
          <w:rtl/>
        </w:rPr>
        <w:t>"</w:t>
      </w:r>
      <w:r w:rsidRPr="004807D7">
        <w:rPr>
          <w:rFonts w:ascii="Times New Roman" w:hAnsi="Times New Roman" w:cs="David"/>
          <w:b/>
          <w:bCs/>
          <w:sz w:val="24"/>
          <w:szCs w:val="24"/>
          <w:rtl/>
        </w:rPr>
        <w:t>זוכה</w:t>
      </w:r>
      <w:r w:rsidRPr="004807D7">
        <w:rPr>
          <w:rFonts w:ascii="Times New Roman" w:hAnsi="Times New Roman" w:cs="David" w:hint="cs"/>
          <w:b/>
          <w:bCs/>
          <w:sz w:val="24"/>
          <w:szCs w:val="24"/>
          <w:rtl/>
        </w:rPr>
        <w:t>"</w:t>
      </w:r>
      <w:r w:rsidRPr="004807D7">
        <w:rPr>
          <w:rFonts w:ascii="Times New Roman" w:hAnsi="Times New Roman" w:cs="David"/>
          <w:b/>
          <w:bCs/>
          <w:sz w:val="24"/>
          <w:szCs w:val="24"/>
          <w:rtl/>
        </w:rPr>
        <w:t xml:space="preserve">/ </w:t>
      </w:r>
      <w:r w:rsidRPr="004807D7">
        <w:rPr>
          <w:rFonts w:ascii="Times New Roman" w:hAnsi="Times New Roman" w:cs="David" w:hint="cs"/>
          <w:b/>
          <w:bCs/>
          <w:sz w:val="24"/>
          <w:szCs w:val="24"/>
          <w:rtl/>
        </w:rPr>
        <w:t>"</w:t>
      </w:r>
      <w:r w:rsidRPr="004807D7">
        <w:rPr>
          <w:rFonts w:ascii="Times New Roman" w:hAnsi="Times New Roman" w:cs="David"/>
          <w:b/>
          <w:bCs/>
          <w:sz w:val="24"/>
          <w:szCs w:val="24"/>
          <w:rtl/>
        </w:rPr>
        <w:t>נותן השירותים</w:t>
      </w:r>
      <w:r w:rsidRPr="004807D7">
        <w:rPr>
          <w:rFonts w:ascii="Times New Roman" w:hAnsi="Times New Roman" w:cs="David" w:hint="cs"/>
          <w:sz w:val="24"/>
          <w:szCs w:val="24"/>
          <w:rtl/>
        </w:rPr>
        <w:t>"</w:t>
      </w:r>
      <w:r w:rsidRPr="004807D7">
        <w:rPr>
          <w:rFonts w:ascii="Times New Roman" w:hAnsi="Times New Roman" w:cs="David"/>
          <w:sz w:val="24"/>
          <w:szCs w:val="24"/>
          <w:rtl/>
        </w:rPr>
        <w:t xml:space="preserve">- מציע שייבחר ע"י עורך המכרז לאספקת השירותים נשוא מכרז זה לרבות כל מי </w:t>
      </w:r>
      <w:r w:rsidRPr="004807D7">
        <w:rPr>
          <w:rFonts w:ascii="Times New Roman" w:hAnsi="Times New Roman" w:cs="David" w:hint="cs"/>
          <w:sz w:val="24"/>
          <w:szCs w:val="24"/>
          <w:rtl/>
        </w:rPr>
        <w:t>ש</w:t>
      </w:r>
      <w:r w:rsidRPr="004807D7">
        <w:rPr>
          <w:rFonts w:ascii="Times New Roman" w:hAnsi="Times New Roman" w:cs="David"/>
          <w:sz w:val="24"/>
          <w:szCs w:val="24"/>
          <w:rtl/>
        </w:rPr>
        <w:t xml:space="preserve">נותן </w:t>
      </w:r>
      <w:r w:rsidRPr="004807D7">
        <w:rPr>
          <w:rFonts w:ascii="Times New Roman" w:hAnsi="Times New Roman" w:cs="David" w:hint="cs"/>
          <w:sz w:val="24"/>
          <w:szCs w:val="24"/>
          <w:rtl/>
        </w:rPr>
        <w:t xml:space="preserve">מטעמו למשרד </w:t>
      </w:r>
      <w:r w:rsidRPr="004807D7">
        <w:rPr>
          <w:rFonts w:ascii="Times New Roman" w:hAnsi="Times New Roman" w:cs="David"/>
          <w:sz w:val="24"/>
          <w:szCs w:val="24"/>
          <w:rtl/>
        </w:rPr>
        <w:t xml:space="preserve">שירותים </w:t>
      </w:r>
      <w:r w:rsidRPr="004807D7">
        <w:rPr>
          <w:rFonts w:ascii="Times New Roman" w:hAnsi="Times New Roman" w:cs="David" w:hint="cs"/>
          <w:sz w:val="24"/>
          <w:szCs w:val="24"/>
          <w:rtl/>
        </w:rPr>
        <w:t>כאמור.</w:t>
      </w:r>
    </w:p>
    <w:p w:rsidR="009F4CF5" w:rsidRPr="004807D7" w:rsidRDefault="009F4CF5" w:rsidP="009F4CF5">
      <w:pPr>
        <w:spacing w:after="0" w:line="360" w:lineRule="auto"/>
        <w:ind w:left="516"/>
        <w:rPr>
          <w:rFonts w:ascii="Times New Roman" w:hAnsi="Times New Roman" w:cs="David"/>
          <w:sz w:val="24"/>
          <w:szCs w:val="24"/>
          <w:rtl/>
        </w:rPr>
      </w:pPr>
      <w:r w:rsidRPr="004807D7">
        <w:rPr>
          <w:rFonts w:ascii="Times New Roman" w:hAnsi="Times New Roman" w:cs="David" w:hint="cs"/>
          <w:b/>
          <w:bCs/>
          <w:sz w:val="24"/>
          <w:szCs w:val="24"/>
          <w:rtl/>
        </w:rPr>
        <w:t xml:space="preserve">"תקופת ההתקשרות" </w:t>
      </w:r>
      <w:r w:rsidRPr="004807D7">
        <w:rPr>
          <w:rFonts w:ascii="Times New Roman" w:hAnsi="Times New Roman" w:cs="David"/>
          <w:sz w:val="24"/>
          <w:szCs w:val="24"/>
          <w:rtl/>
        </w:rPr>
        <w:t>–</w:t>
      </w:r>
      <w:r w:rsidRPr="004807D7">
        <w:rPr>
          <w:rFonts w:ascii="Times New Roman" w:hAnsi="Times New Roman" w:cs="David" w:hint="cs"/>
          <w:sz w:val="24"/>
          <w:szCs w:val="24"/>
          <w:rtl/>
        </w:rPr>
        <w:t xml:space="preserve"> משך ההתקשרות כאמור בסעיף 5 להלן, לרבות כל תקופות ההארכה שאושרו לפי סעיף זה ו/או בהתאם לתקנות חובת המכרזים, תשנ"ג-1993.</w:t>
      </w:r>
    </w:p>
    <w:p w:rsidR="009F4CF5" w:rsidRPr="004807D7" w:rsidRDefault="009F4CF5" w:rsidP="009F4CF5">
      <w:pPr>
        <w:spacing w:after="0" w:line="360" w:lineRule="auto"/>
        <w:ind w:left="-147"/>
        <w:rPr>
          <w:rFonts w:ascii="Times New Roman" w:hAnsi="Times New Roman" w:cs="David"/>
          <w:sz w:val="24"/>
          <w:szCs w:val="24"/>
          <w:rtl/>
        </w:rPr>
      </w:pPr>
      <w:r w:rsidRPr="004807D7">
        <w:rPr>
          <w:rFonts w:ascii="Times New Roman" w:hAnsi="Times New Roman" w:cs="David"/>
          <w:sz w:val="24"/>
          <w:szCs w:val="24"/>
          <w:rtl/>
        </w:rPr>
        <w:br w:type="page"/>
      </w:r>
    </w:p>
    <w:p w:rsidR="009F4CF5" w:rsidRPr="0006396B" w:rsidRDefault="009F4CF5" w:rsidP="005E189B">
      <w:pPr>
        <w:pStyle w:val="aff1"/>
        <w:numPr>
          <w:ilvl w:val="0"/>
          <w:numId w:val="6"/>
        </w:numPr>
        <w:spacing w:line="360" w:lineRule="auto"/>
        <w:rPr>
          <w:rFonts w:cs="David"/>
          <w:b/>
          <w:bCs/>
          <w:sz w:val="28"/>
          <w:u w:val="single"/>
        </w:rPr>
      </w:pPr>
      <w:r w:rsidRPr="0006396B">
        <w:rPr>
          <w:rFonts w:cs="David" w:hint="eastAsia"/>
          <w:b/>
          <w:bCs/>
          <w:sz w:val="28"/>
          <w:u w:val="single"/>
          <w:rtl/>
        </w:rPr>
        <w:lastRenderedPageBreak/>
        <w:t>רקע</w:t>
      </w:r>
      <w:r w:rsidRPr="0006396B">
        <w:rPr>
          <w:rFonts w:cs="David"/>
          <w:b/>
          <w:bCs/>
          <w:sz w:val="28"/>
          <w:u w:val="single"/>
          <w:rtl/>
        </w:rPr>
        <w:t>:</w:t>
      </w:r>
    </w:p>
    <w:p w:rsidR="009F4CF5" w:rsidRPr="009F4CF5" w:rsidRDefault="009F4CF5" w:rsidP="009F4CF5">
      <w:pPr>
        <w:spacing w:line="360" w:lineRule="auto"/>
        <w:ind w:left="942" w:hanging="426"/>
        <w:rPr>
          <w:rFonts w:cs="David"/>
          <w:sz w:val="24"/>
          <w:szCs w:val="24"/>
          <w:rtl/>
        </w:rPr>
      </w:pPr>
      <w:r w:rsidRPr="009F4CF5">
        <w:rPr>
          <w:rFonts w:cs="David" w:hint="cs"/>
          <w:sz w:val="24"/>
          <w:szCs w:val="24"/>
          <w:rtl/>
        </w:rPr>
        <w:t xml:space="preserve">3.1.  משרד הכלכלה והתעשייה הינו גורם בעל אחריות לאומית על שורה של שירותים קריטיים לאוכלוסייה בעת חירום. תחומי אחריותו של המשרד בחירום הם מגוונים (להלן מצוינת רשימה חלקית): </w:t>
      </w:r>
      <w:r w:rsidRPr="009F4CF5">
        <w:rPr>
          <w:rFonts w:cs="David"/>
          <w:sz w:val="24"/>
          <w:szCs w:val="24"/>
        </w:rPr>
        <w:t xml:space="preserve"> </w:t>
      </w:r>
      <w:r w:rsidRPr="009F4CF5">
        <w:rPr>
          <w:rFonts w:cs="David" w:hint="cs"/>
          <w:sz w:val="24"/>
          <w:szCs w:val="24"/>
          <w:rtl/>
        </w:rPr>
        <w:t>שמירה על</w:t>
      </w:r>
      <w:r w:rsidRPr="009F4CF5">
        <w:rPr>
          <w:rFonts w:cs="David"/>
          <w:sz w:val="24"/>
          <w:szCs w:val="24"/>
          <w:rtl/>
        </w:rPr>
        <w:t xml:space="preserve"> הרציפות התפקודית של</w:t>
      </w:r>
      <w:r w:rsidRPr="009F4CF5">
        <w:rPr>
          <w:rFonts w:cs="David" w:hint="cs"/>
          <w:sz w:val="24"/>
          <w:szCs w:val="24"/>
          <w:rtl/>
        </w:rPr>
        <w:t xml:space="preserve"> מערך ה</w:t>
      </w:r>
      <w:r w:rsidRPr="009F4CF5">
        <w:rPr>
          <w:rFonts w:cs="David"/>
          <w:sz w:val="24"/>
          <w:szCs w:val="24"/>
          <w:rtl/>
        </w:rPr>
        <w:t>מפעלים החיוניים</w:t>
      </w:r>
      <w:r w:rsidRPr="009F4CF5">
        <w:rPr>
          <w:rFonts w:cs="David" w:hint="cs"/>
          <w:sz w:val="24"/>
          <w:szCs w:val="24"/>
          <w:rtl/>
        </w:rPr>
        <w:t xml:space="preserve">; </w:t>
      </w:r>
      <w:r w:rsidRPr="009F4CF5">
        <w:rPr>
          <w:rFonts w:cs="David"/>
          <w:sz w:val="24"/>
          <w:szCs w:val="24"/>
          <w:rtl/>
        </w:rPr>
        <w:t>אספקת מוצרי מזון חיוניים</w:t>
      </w:r>
      <w:r w:rsidRPr="009F4CF5">
        <w:rPr>
          <w:rFonts w:cs="David" w:hint="cs"/>
          <w:sz w:val="24"/>
          <w:szCs w:val="24"/>
          <w:rtl/>
        </w:rPr>
        <w:t>;</w:t>
      </w:r>
      <w:r w:rsidRPr="009F4CF5">
        <w:rPr>
          <w:rFonts w:cs="David"/>
          <w:sz w:val="24"/>
          <w:szCs w:val="24"/>
          <w:rtl/>
        </w:rPr>
        <w:t xml:space="preserve"> </w:t>
      </w:r>
      <w:r w:rsidRPr="009F4CF5">
        <w:rPr>
          <w:rFonts w:cs="David" w:hint="cs"/>
          <w:sz w:val="24"/>
          <w:szCs w:val="24"/>
          <w:rtl/>
        </w:rPr>
        <w:t xml:space="preserve">אספקה של </w:t>
      </w:r>
      <w:r w:rsidRPr="009F4CF5">
        <w:rPr>
          <w:rFonts w:cs="David"/>
          <w:sz w:val="24"/>
          <w:szCs w:val="24"/>
          <w:rtl/>
        </w:rPr>
        <w:t>מוצרים ושירותים חיוניים של משק כללי (משכ"ל</w:t>
      </w:r>
      <w:r w:rsidRPr="009F4CF5">
        <w:rPr>
          <w:rFonts w:cs="David" w:hint="cs"/>
          <w:sz w:val="24"/>
          <w:szCs w:val="24"/>
          <w:rtl/>
        </w:rPr>
        <w:t>); סיוע</w:t>
      </w:r>
      <w:r w:rsidRPr="009F4CF5">
        <w:rPr>
          <w:rFonts w:cs="David"/>
          <w:sz w:val="24"/>
          <w:szCs w:val="24"/>
          <w:rtl/>
        </w:rPr>
        <w:t xml:space="preserve"> לעסקים קטנים ובינוניים למזער נזקים בתקופת החירום ולהשתקם בצורה טובה ולאחריה; </w:t>
      </w:r>
      <w:r w:rsidRPr="009F4CF5">
        <w:rPr>
          <w:rFonts w:cs="David" w:hint="eastAsia"/>
          <w:sz w:val="24"/>
          <w:szCs w:val="24"/>
          <w:rtl/>
        </w:rPr>
        <w:t>הבטחת</w:t>
      </w:r>
      <w:r w:rsidRPr="009F4CF5">
        <w:rPr>
          <w:rFonts w:cs="David"/>
          <w:sz w:val="24"/>
          <w:szCs w:val="24"/>
          <w:rtl/>
        </w:rPr>
        <w:t xml:space="preserve"> זכויות עובדים ומעסיקים במצב החירום; </w:t>
      </w:r>
      <w:r w:rsidRPr="009F4CF5">
        <w:rPr>
          <w:rFonts w:cs="David" w:hint="cs"/>
          <w:sz w:val="24"/>
          <w:szCs w:val="24"/>
          <w:rtl/>
        </w:rPr>
        <w:t>ועוד.</w:t>
      </w:r>
    </w:p>
    <w:p w:rsidR="009F4CF5" w:rsidRPr="009F4CF5" w:rsidRDefault="009F4CF5" w:rsidP="009F4CF5">
      <w:pPr>
        <w:spacing w:line="360" w:lineRule="auto"/>
        <w:ind w:left="922" w:hanging="406"/>
        <w:rPr>
          <w:rFonts w:cs="David"/>
          <w:sz w:val="24"/>
          <w:szCs w:val="24"/>
        </w:rPr>
      </w:pPr>
      <w:r w:rsidRPr="009F4CF5">
        <w:rPr>
          <w:rFonts w:cs="David" w:hint="cs"/>
          <w:sz w:val="24"/>
          <w:szCs w:val="24"/>
          <w:rtl/>
        </w:rPr>
        <w:t xml:space="preserve">3.2.  </w:t>
      </w:r>
      <w:r w:rsidRPr="009F4CF5">
        <w:rPr>
          <w:rFonts w:cs="David"/>
          <w:sz w:val="24"/>
          <w:szCs w:val="24"/>
          <w:rtl/>
        </w:rPr>
        <w:t xml:space="preserve">מינהל החירום </w:t>
      </w:r>
      <w:r w:rsidRPr="009F4CF5">
        <w:rPr>
          <w:rFonts w:cs="David" w:hint="cs"/>
          <w:sz w:val="24"/>
          <w:szCs w:val="24"/>
          <w:rtl/>
        </w:rPr>
        <w:t>במשרד הכלכלה</w:t>
      </w:r>
      <w:r>
        <w:rPr>
          <w:rFonts w:cs="David" w:hint="cs"/>
          <w:sz w:val="24"/>
          <w:szCs w:val="24"/>
          <w:rtl/>
        </w:rPr>
        <w:t xml:space="preserve"> והתעשייה</w:t>
      </w:r>
      <w:r w:rsidRPr="009F4CF5">
        <w:rPr>
          <w:rFonts w:cs="David" w:hint="cs"/>
          <w:sz w:val="24"/>
          <w:szCs w:val="24"/>
          <w:rtl/>
        </w:rPr>
        <w:t xml:space="preserve"> </w:t>
      </w:r>
      <w:r w:rsidRPr="009F4CF5">
        <w:rPr>
          <w:rFonts w:cs="David"/>
          <w:sz w:val="24"/>
          <w:szCs w:val="24"/>
          <w:rtl/>
        </w:rPr>
        <w:t xml:space="preserve">אחראי ליישם את מדיניות המשרד בשעת חירום על מנת </w:t>
      </w:r>
      <w:r w:rsidRPr="009F4CF5">
        <w:rPr>
          <w:rFonts w:cs="David" w:hint="cs"/>
          <w:sz w:val="24"/>
          <w:szCs w:val="24"/>
          <w:rtl/>
        </w:rPr>
        <w:t>לתאם</w:t>
      </w:r>
      <w:r w:rsidRPr="009F4CF5">
        <w:rPr>
          <w:rFonts w:cs="David"/>
          <w:sz w:val="24"/>
          <w:szCs w:val="24"/>
          <w:rtl/>
        </w:rPr>
        <w:t xml:space="preserve"> אספקת המוצרים והשירותים שבאחריות המשרד ולסייע בשמירה על הרציפות התפקודית של המשק בשעת חירום</w:t>
      </w:r>
      <w:r w:rsidRPr="009F4CF5">
        <w:rPr>
          <w:rFonts w:cs="David" w:hint="cs"/>
          <w:sz w:val="24"/>
          <w:szCs w:val="24"/>
          <w:rtl/>
        </w:rPr>
        <w:t xml:space="preserve">. </w:t>
      </w:r>
    </w:p>
    <w:p w:rsidR="009F4CF5" w:rsidRPr="009F4CF5" w:rsidRDefault="009F4CF5" w:rsidP="009F4CF5">
      <w:pPr>
        <w:spacing w:line="360" w:lineRule="auto"/>
        <w:ind w:left="922" w:hanging="406"/>
        <w:rPr>
          <w:rFonts w:ascii="Times New Roman" w:hAnsi="Times New Roman" w:cs="David"/>
          <w:sz w:val="20"/>
          <w:szCs w:val="24"/>
          <w:rtl/>
        </w:rPr>
      </w:pPr>
      <w:r w:rsidRPr="009F4CF5">
        <w:rPr>
          <w:rFonts w:cs="David" w:hint="cs"/>
          <w:sz w:val="24"/>
          <w:szCs w:val="24"/>
          <w:rtl/>
        </w:rPr>
        <w:t>3.3.  אחד מכלי התכנון המרכזיים ליישום המדיניות בשע"ח הוא מלאי אסטרטגי. באמצעות רשות עליונה למזון בשע"ח מחזיק המשרד ומנהל מלאי אסטרטגי במספר  מוצרי מזון חיוניים. אחד מהמוצרים החשובים במלאי הוא תרכובת מזון לתינוקות (תמ"ל).</w:t>
      </w:r>
    </w:p>
    <w:p w:rsidR="009F4CF5" w:rsidRPr="004807D7" w:rsidRDefault="009F4CF5" w:rsidP="005E189B">
      <w:pPr>
        <w:numPr>
          <w:ilvl w:val="0"/>
          <w:numId w:val="6"/>
        </w:numPr>
        <w:spacing w:after="0" w:line="360" w:lineRule="auto"/>
        <w:ind w:right="-142" w:hanging="449"/>
        <w:rPr>
          <w:rFonts w:ascii="Times New Roman" w:hAnsi="Times New Roman" w:cs="David"/>
          <w:b/>
          <w:bCs/>
          <w:sz w:val="28"/>
          <w:szCs w:val="28"/>
        </w:rPr>
      </w:pPr>
      <w:r w:rsidRPr="004807D7">
        <w:rPr>
          <w:rFonts w:ascii="Times New Roman" w:hAnsi="Times New Roman" w:cs="David"/>
          <w:b/>
          <w:bCs/>
          <w:sz w:val="28"/>
          <w:szCs w:val="28"/>
          <w:u w:val="single"/>
          <w:rtl/>
        </w:rPr>
        <w:t>השירותים הנדרשים</w:t>
      </w:r>
      <w:r w:rsidRPr="004807D7">
        <w:rPr>
          <w:rFonts w:ascii="Times New Roman" w:hAnsi="Times New Roman" w:cs="David"/>
          <w:b/>
          <w:bCs/>
          <w:sz w:val="28"/>
          <w:szCs w:val="28"/>
          <w:rtl/>
        </w:rPr>
        <w:t xml:space="preserve">: </w:t>
      </w:r>
    </w:p>
    <w:p w:rsidR="009F4CF5" w:rsidRPr="004807D7" w:rsidRDefault="009F4CF5" w:rsidP="009F4CF5">
      <w:pPr>
        <w:spacing w:after="0" w:line="360" w:lineRule="auto"/>
        <w:ind w:left="1083" w:hanging="567"/>
        <w:rPr>
          <w:rFonts w:ascii="Times New Roman" w:hAnsi="Times New Roman" w:cs="David"/>
          <w:b/>
          <w:bCs/>
          <w:sz w:val="20"/>
          <w:szCs w:val="24"/>
          <w:u w:val="single"/>
          <w:rtl/>
        </w:rPr>
      </w:pPr>
      <w:r>
        <w:rPr>
          <w:rFonts w:ascii="Times New Roman" w:hAnsi="Times New Roman" w:cs="David" w:hint="cs"/>
          <w:sz w:val="20"/>
          <w:szCs w:val="24"/>
          <w:rtl/>
        </w:rPr>
        <w:t>4.1</w:t>
      </w:r>
      <w:r w:rsidRPr="004807D7">
        <w:rPr>
          <w:rFonts w:ascii="Times New Roman" w:hAnsi="Times New Roman" w:cs="David" w:hint="cs"/>
          <w:sz w:val="20"/>
          <w:szCs w:val="24"/>
          <w:rtl/>
        </w:rPr>
        <w:t xml:space="preserve">   </w:t>
      </w:r>
      <w:r w:rsidRPr="004807D7">
        <w:rPr>
          <w:rFonts w:ascii="Times New Roman" w:hAnsi="Times New Roman" w:cs="David" w:hint="cs"/>
          <w:b/>
          <w:bCs/>
          <w:sz w:val="20"/>
          <w:szCs w:val="24"/>
          <w:u w:val="single"/>
          <w:rtl/>
        </w:rPr>
        <w:t>מכירה של תמ"ל למשרד</w:t>
      </w:r>
      <w:r w:rsidRPr="004807D7">
        <w:rPr>
          <w:rFonts w:ascii="Times New Roman" w:hAnsi="Times New Roman" w:cs="David"/>
          <w:sz w:val="20"/>
          <w:szCs w:val="24"/>
          <w:rtl/>
        </w:rPr>
        <w:br/>
      </w:r>
      <w:r w:rsidRPr="004807D7">
        <w:rPr>
          <w:rFonts w:ascii="Times New Roman" w:hAnsi="Times New Roman" w:cs="David" w:hint="cs"/>
          <w:sz w:val="20"/>
          <w:szCs w:val="24"/>
          <w:rtl/>
        </w:rPr>
        <w:t xml:space="preserve">המציע-הזוכה ימכור למשרד תמ"ל בכמות של עד </w:t>
      </w:r>
      <w:r>
        <w:rPr>
          <w:rFonts w:ascii="Times New Roman" w:hAnsi="Times New Roman" w:cs="David" w:hint="cs"/>
          <w:sz w:val="20"/>
          <w:szCs w:val="24"/>
          <w:rtl/>
        </w:rPr>
        <w:t>70</w:t>
      </w:r>
      <w:r w:rsidRPr="004807D7">
        <w:rPr>
          <w:rFonts w:ascii="Times New Roman" w:hAnsi="Times New Roman" w:cs="David" w:hint="cs"/>
          <w:sz w:val="20"/>
          <w:szCs w:val="24"/>
          <w:rtl/>
        </w:rPr>
        <w:t xml:space="preserve"> טון אך לא פחות מ-</w:t>
      </w:r>
      <w:r>
        <w:rPr>
          <w:rFonts w:ascii="Times New Roman" w:hAnsi="Times New Roman" w:cs="David" w:hint="cs"/>
          <w:sz w:val="20"/>
          <w:szCs w:val="24"/>
          <w:rtl/>
        </w:rPr>
        <w:t>35</w:t>
      </w:r>
      <w:r w:rsidRPr="004807D7">
        <w:rPr>
          <w:rFonts w:ascii="Times New Roman" w:hAnsi="Times New Roman" w:cs="David" w:hint="cs"/>
          <w:sz w:val="20"/>
          <w:szCs w:val="24"/>
          <w:rtl/>
        </w:rPr>
        <w:t xml:space="preserve"> טון. כמות מלאי התמ"ל תעבור לבעלות המשרד כמלאי ממשלתי אשר יוחזק במחסני הזוכה תוך </w:t>
      </w:r>
      <w:r>
        <w:rPr>
          <w:rFonts w:ascii="Times New Roman" w:hAnsi="Times New Roman" w:cs="David" w:hint="cs"/>
          <w:sz w:val="20"/>
          <w:szCs w:val="24"/>
          <w:rtl/>
        </w:rPr>
        <w:t>60</w:t>
      </w:r>
      <w:r w:rsidRPr="004807D7">
        <w:rPr>
          <w:rFonts w:ascii="Times New Roman" w:hAnsi="Times New Roman" w:cs="David" w:hint="cs"/>
          <w:sz w:val="20"/>
          <w:szCs w:val="24"/>
          <w:rtl/>
        </w:rPr>
        <w:t xml:space="preserve"> יום מיום קבלת ההודעה בדבר זכיית המציע במכרז.</w:t>
      </w:r>
      <w:r w:rsidRPr="004807D7">
        <w:rPr>
          <w:rFonts w:ascii="Times New Roman" w:hAnsi="Times New Roman" w:cs="David"/>
          <w:sz w:val="20"/>
          <w:szCs w:val="24"/>
          <w:rtl/>
        </w:rPr>
        <w:br/>
      </w:r>
    </w:p>
    <w:p w:rsidR="009F4CF5" w:rsidRPr="009F4CF5" w:rsidRDefault="009F4CF5" w:rsidP="005E189B">
      <w:pPr>
        <w:pStyle w:val="aff1"/>
        <w:numPr>
          <w:ilvl w:val="1"/>
          <w:numId w:val="32"/>
        </w:numPr>
        <w:tabs>
          <w:tab w:val="left" w:pos="942"/>
        </w:tabs>
        <w:spacing w:line="360" w:lineRule="auto"/>
        <w:ind w:firstLine="156"/>
        <w:rPr>
          <w:rFonts w:cs="David"/>
          <w:szCs w:val="24"/>
        </w:rPr>
      </w:pPr>
      <w:r w:rsidRPr="009F4CF5">
        <w:rPr>
          <w:rFonts w:cs="David" w:hint="cs"/>
          <w:b/>
          <w:bCs/>
          <w:szCs w:val="24"/>
          <w:u w:val="single"/>
          <w:rtl/>
        </w:rPr>
        <w:t>רענון ואיחסון</w:t>
      </w:r>
    </w:p>
    <w:p w:rsidR="009F4CF5" w:rsidRPr="004807D7" w:rsidRDefault="009F4CF5" w:rsidP="009F4CF5">
      <w:pPr>
        <w:spacing w:after="0" w:line="240" w:lineRule="auto"/>
        <w:jc w:val="both"/>
        <w:rPr>
          <w:rFonts w:ascii="Times New Roman" w:hAnsi="Times New Roman" w:cs="David"/>
          <w:sz w:val="20"/>
          <w:szCs w:val="24"/>
        </w:rPr>
      </w:pPr>
    </w:p>
    <w:p w:rsidR="009F4CF5" w:rsidRPr="004807D7" w:rsidRDefault="009F4CF5" w:rsidP="009F4CF5">
      <w:pPr>
        <w:spacing w:after="0" w:line="360" w:lineRule="auto"/>
        <w:ind w:left="1792" w:hanging="567"/>
        <w:rPr>
          <w:rFonts w:ascii="Times New Roman" w:hAnsi="Times New Roman" w:cs="David"/>
          <w:sz w:val="20"/>
          <w:szCs w:val="24"/>
        </w:rPr>
      </w:pPr>
      <w:r>
        <w:rPr>
          <w:rFonts w:ascii="Times New Roman" w:hAnsi="Times New Roman" w:cs="David" w:hint="cs"/>
          <w:sz w:val="20"/>
          <w:szCs w:val="24"/>
          <w:rtl/>
        </w:rPr>
        <w:t>4.2.1</w:t>
      </w:r>
      <w:r w:rsidRPr="004807D7">
        <w:rPr>
          <w:rFonts w:ascii="Times New Roman" w:hAnsi="Times New Roman" w:cs="David" w:hint="cs"/>
          <w:sz w:val="20"/>
          <w:szCs w:val="24"/>
          <w:rtl/>
        </w:rPr>
        <w:t xml:space="preserve">  מלאי התמ"ל יאוחסן במשך כל תקופת ההתקשרות במחסן/ים שברשות המאחסן לפי דרישת המשרד בכלל וכמפורט </w:t>
      </w:r>
      <w:r w:rsidRPr="004807D7">
        <w:rPr>
          <w:rFonts w:ascii="Times New Roman" w:hAnsi="Times New Roman" w:cs="David" w:hint="cs"/>
          <w:b/>
          <w:bCs/>
          <w:sz w:val="20"/>
          <w:szCs w:val="24"/>
          <w:rtl/>
        </w:rPr>
        <w:t>בנספח ה'</w:t>
      </w:r>
      <w:r w:rsidRPr="004807D7">
        <w:rPr>
          <w:rFonts w:ascii="Times New Roman" w:hAnsi="Times New Roman" w:cs="David" w:hint="cs"/>
          <w:sz w:val="20"/>
          <w:szCs w:val="24"/>
          <w:rtl/>
        </w:rPr>
        <w:t xml:space="preserve"> לתנאי סף בפרט (להלן: "מחסן היעד") שיתואר </w:t>
      </w:r>
      <w:r w:rsidRPr="004807D7">
        <w:rPr>
          <w:rFonts w:ascii="Times New Roman" w:hAnsi="Times New Roman" w:cs="David" w:hint="cs"/>
          <w:b/>
          <w:bCs/>
          <w:sz w:val="20"/>
          <w:szCs w:val="24"/>
          <w:rtl/>
        </w:rPr>
        <w:t xml:space="preserve">בנספח 1 </w:t>
      </w:r>
      <w:r w:rsidRPr="004807D7">
        <w:rPr>
          <w:rFonts w:ascii="Times New Roman" w:hAnsi="Times New Roman" w:cs="David" w:hint="cs"/>
          <w:sz w:val="20"/>
          <w:szCs w:val="24"/>
          <w:rtl/>
        </w:rPr>
        <w:t xml:space="preserve">להצעת המציע והוא ירוענן מדי פעם כאמור להלן. </w:t>
      </w:r>
    </w:p>
    <w:p w:rsidR="009F4CF5" w:rsidRPr="004807D7" w:rsidRDefault="009F4CF5" w:rsidP="009F4CF5">
      <w:pPr>
        <w:spacing w:after="0" w:line="360" w:lineRule="auto"/>
        <w:ind w:left="1792" w:hanging="567"/>
        <w:rPr>
          <w:rFonts w:ascii="Times New Roman" w:hAnsi="Times New Roman" w:cs="David"/>
          <w:sz w:val="20"/>
          <w:szCs w:val="24"/>
        </w:rPr>
      </w:pPr>
      <w:r>
        <w:rPr>
          <w:rFonts w:ascii="Times New Roman" w:hAnsi="Times New Roman" w:cs="David" w:hint="cs"/>
          <w:sz w:val="20"/>
          <w:szCs w:val="24"/>
          <w:rtl/>
        </w:rPr>
        <w:t>4</w:t>
      </w:r>
      <w:r w:rsidRPr="004807D7">
        <w:rPr>
          <w:rFonts w:ascii="Times New Roman" w:hAnsi="Times New Roman" w:cs="David" w:hint="cs"/>
          <w:sz w:val="20"/>
          <w:szCs w:val="24"/>
          <w:rtl/>
        </w:rPr>
        <w:t>.2.2  מיקום המחסן וטיבו מותנה באישור מראש של מנהל  תחום מל"ח מזון במשרד (להלן: ממונה).</w:t>
      </w:r>
    </w:p>
    <w:p w:rsidR="009F4CF5" w:rsidRPr="004807D7" w:rsidRDefault="009F4CF5" w:rsidP="009F4CF5">
      <w:pPr>
        <w:tabs>
          <w:tab w:val="num" w:pos="1222"/>
        </w:tabs>
        <w:spacing w:after="0" w:line="360" w:lineRule="auto"/>
        <w:ind w:left="1792" w:hanging="567"/>
        <w:rPr>
          <w:rFonts w:ascii="Times New Roman" w:hAnsi="Times New Roman" w:cs="David"/>
          <w:sz w:val="20"/>
          <w:szCs w:val="24"/>
        </w:rPr>
      </w:pPr>
      <w:r>
        <w:rPr>
          <w:rFonts w:ascii="Times New Roman" w:hAnsi="Times New Roman" w:cs="David" w:hint="cs"/>
          <w:sz w:val="20"/>
          <w:szCs w:val="24"/>
          <w:rtl/>
        </w:rPr>
        <w:t>4</w:t>
      </w:r>
      <w:r w:rsidRPr="004807D7">
        <w:rPr>
          <w:rFonts w:ascii="Times New Roman" w:hAnsi="Times New Roman" w:cs="David" w:hint="cs"/>
          <w:sz w:val="20"/>
          <w:szCs w:val="24"/>
          <w:rtl/>
        </w:rPr>
        <w:t>.2.3  במשך תקופת איחסון מלאי התמ"ל יהיה על הספק לרעננו מדי פעם בפעם, לפי שיקול דעתו, אך לא פחות מפעם אחת ב- 6 חודשים, כדי לשמור על טיבו התקין במשך  תקופת האיחסון ולתת שירותים בקשר לאחסון כאמור לתנאי החוזה המצורף למכרז זה.</w:t>
      </w:r>
    </w:p>
    <w:p w:rsidR="009F4CF5" w:rsidRPr="004807D7" w:rsidRDefault="009F4CF5" w:rsidP="009F4CF5">
      <w:pPr>
        <w:tabs>
          <w:tab w:val="num" w:pos="1222"/>
        </w:tabs>
        <w:spacing w:after="0" w:line="360" w:lineRule="auto"/>
        <w:ind w:left="1792" w:hanging="567"/>
        <w:rPr>
          <w:rFonts w:ascii="Times New Roman" w:hAnsi="Times New Roman" w:cs="David"/>
          <w:sz w:val="20"/>
          <w:szCs w:val="24"/>
        </w:rPr>
      </w:pPr>
      <w:r>
        <w:rPr>
          <w:rFonts w:ascii="Times New Roman" w:hAnsi="Times New Roman" w:cs="David" w:hint="cs"/>
          <w:sz w:val="20"/>
          <w:szCs w:val="24"/>
          <w:rtl/>
        </w:rPr>
        <w:t>4</w:t>
      </w:r>
      <w:r w:rsidRPr="004807D7">
        <w:rPr>
          <w:rFonts w:ascii="Times New Roman" w:hAnsi="Times New Roman" w:cs="David" w:hint="cs"/>
          <w:sz w:val="20"/>
          <w:szCs w:val="24"/>
          <w:rtl/>
        </w:rPr>
        <w:t>.2.4  הזוכה במכרז מתחייב לספק למשרד לפי דרישתו של הממונה - תמ"ל  משנת ייצור אחרונה ובאריזה לשימוש ביתי</w:t>
      </w:r>
      <w:r>
        <w:rPr>
          <w:rFonts w:ascii="Times New Roman" w:hAnsi="Times New Roman" w:cs="David" w:hint="cs"/>
          <w:sz w:val="20"/>
          <w:szCs w:val="24"/>
          <w:rtl/>
        </w:rPr>
        <w:t xml:space="preserve">, בהתקיים אחת מהחלופות הבאות: </w:t>
      </w:r>
    </w:p>
    <w:p w:rsidR="009F4CF5" w:rsidRPr="00F83492" w:rsidRDefault="009F4CF5" w:rsidP="009F4CF5">
      <w:pPr>
        <w:spacing w:after="0" w:line="360" w:lineRule="auto"/>
        <w:rPr>
          <w:rFonts w:ascii="Times New Roman" w:hAnsi="Times New Roman" w:cs="David"/>
          <w:sz w:val="20"/>
          <w:szCs w:val="24"/>
          <w:rtl/>
        </w:rPr>
      </w:pPr>
      <w:r w:rsidRPr="004807D7">
        <w:rPr>
          <w:rFonts w:ascii="Times New Roman" w:hAnsi="Times New Roman" w:cs="David" w:hint="cs"/>
          <w:sz w:val="20"/>
          <w:szCs w:val="24"/>
          <w:rtl/>
        </w:rPr>
        <w:tab/>
        <w:t xml:space="preserve">                    </w:t>
      </w:r>
      <w:r w:rsidRPr="00F83492">
        <w:rPr>
          <w:rFonts w:ascii="Times New Roman" w:hAnsi="Times New Roman" w:cs="David" w:hint="cs"/>
          <w:sz w:val="20"/>
          <w:szCs w:val="24"/>
          <w:rtl/>
        </w:rPr>
        <w:t xml:space="preserve">חלופה א'- בעת סיום ההתקשרות. </w:t>
      </w:r>
    </w:p>
    <w:p w:rsidR="009F4CF5" w:rsidRPr="00F83492" w:rsidRDefault="009F4CF5" w:rsidP="009F4CF5">
      <w:pPr>
        <w:spacing w:after="0" w:line="360" w:lineRule="auto"/>
        <w:ind w:left="708"/>
        <w:rPr>
          <w:rFonts w:ascii="Times New Roman" w:hAnsi="Times New Roman" w:cs="David"/>
          <w:sz w:val="20"/>
          <w:szCs w:val="24"/>
          <w:rtl/>
        </w:rPr>
      </w:pPr>
      <w:r w:rsidRPr="00F83492">
        <w:rPr>
          <w:rFonts w:ascii="Times New Roman" w:hAnsi="Times New Roman" w:cs="David" w:hint="cs"/>
          <w:sz w:val="20"/>
          <w:szCs w:val="24"/>
          <w:rtl/>
        </w:rPr>
        <w:lastRenderedPageBreak/>
        <w:tab/>
        <w:t xml:space="preserve">                    חלופה ב'- בעת הפסקת ההתקשרות בהתאם להוראות החוזה עוד בטרם </w:t>
      </w:r>
      <w:r w:rsidRPr="00F83492">
        <w:rPr>
          <w:rFonts w:ascii="Times New Roman" w:hAnsi="Times New Roman" w:cs="David"/>
          <w:sz w:val="20"/>
          <w:szCs w:val="24"/>
          <w:rtl/>
        </w:rPr>
        <w:br/>
      </w:r>
      <w:r w:rsidRPr="00F83492">
        <w:rPr>
          <w:rFonts w:ascii="Times New Roman" w:hAnsi="Times New Roman" w:cs="David" w:hint="cs"/>
          <w:sz w:val="20"/>
          <w:szCs w:val="24"/>
          <w:rtl/>
        </w:rPr>
        <w:t xml:space="preserve">                                      סיום תקופת ההתקשרות אשר עוגנה בחוזה.</w:t>
      </w:r>
      <w:r w:rsidRPr="00F83492">
        <w:rPr>
          <w:rFonts w:ascii="Times New Roman" w:hAnsi="Times New Roman" w:cs="David"/>
          <w:sz w:val="20"/>
          <w:szCs w:val="24"/>
          <w:rtl/>
        </w:rPr>
        <w:br/>
      </w:r>
      <w:r w:rsidRPr="00F83492">
        <w:rPr>
          <w:rFonts w:ascii="Times New Roman" w:hAnsi="Times New Roman" w:cs="David" w:hint="cs"/>
          <w:sz w:val="20"/>
          <w:szCs w:val="24"/>
          <w:rtl/>
        </w:rPr>
        <w:t xml:space="preserve">                     חלופה ג' - בעת הכרזה על מצב חירום בארץ (עפ"י הצורך).</w:t>
      </w:r>
    </w:p>
    <w:p w:rsidR="009F4CF5" w:rsidRPr="00F83492" w:rsidRDefault="009F4CF5" w:rsidP="009F4CF5">
      <w:pPr>
        <w:spacing w:after="0" w:line="360" w:lineRule="auto"/>
        <w:ind w:left="708"/>
        <w:rPr>
          <w:rFonts w:ascii="Times New Roman" w:hAnsi="Times New Roman" w:cs="David"/>
          <w:sz w:val="20"/>
          <w:szCs w:val="24"/>
          <w:rtl/>
        </w:rPr>
      </w:pPr>
      <w:r w:rsidRPr="00F83492">
        <w:rPr>
          <w:rFonts w:ascii="Times New Roman" w:hAnsi="Times New Roman" w:cs="David" w:hint="cs"/>
          <w:sz w:val="20"/>
          <w:szCs w:val="24"/>
          <w:rtl/>
        </w:rPr>
        <w:tab/>
      </w:r>
      <w:r w:rsidRPr="00F83492">
        <w:rPr>
          <w:rFonts w:ascii="Times New Roman" w:hAnsi="Times New Roman" w:cs="David" w:hint="cs"/>
          <w:sz w:val="20"/>
          <w:szCs w:val="24"/>
          <w:rtl/>
        </w:rPr>
        <w:tab/>
        <w:t xml:space="preserve">        </w:t>
      </w:r>
    </w:p>
    <w:p w:rsidR="009F4CF5" w:rsidRPr="00F83492" w:rsidRDefault="009F4CF5" w:rsidP="009F4CF5">
      <w:pPr>
        <w:spacing w:after="0" w:line="360" w:lineRule="auto"/>
        <w:ind w:left="708"/>
        <w:rPr>
          <w:rFonts w:ascii="Times New Roman" w:hAnsi="Times New Roman" w:cs="David"/>
          <w:sz w:val="20"/>
          <w:szCs w:val="24"/>
          <w:rtl/>
        </w:rPr>
      </w:pPr>
      <w:r w:rsidRPr="00F83492">
        <w:rPr>
          <w:rFonts w:ascii="Times New Roman" w:hAnsi="Times New Roman" w:cs="David" w:hint="eastAsia"/>
          <w:sz w:val="20"/>
          <w:szCs w:val="24"/>
          <w:rtl/>
        </w:rPr>
        <w:t>הזוכה</w:t>
      </w:r>
      <w:r w:rsidRPr="00F83492">
        <w:rPr>
          <w:rFonts w:ascii="Times New Roman" w:hAnsi="Times New Roman" w:cs="David"/>
          <w:sz w:val="20"/>
          <w:szCs w:val="24"/>
          <w:rtl/>
        </w:rPr>
        <w:t xml:space="preserve"> </w:t>
      </w:r>
      <w:r w:rsidRPr="00F83492">
        <w:rPr>
          <w:rFonts w:ascii="Times New Roman" w:hAnsi="Times New Roman" w:cs="David" w:hint="eastAsia"/>
          <w:sz w:val="20"/>
          <w:szCs w:val="24"/>
          <w:rtl/>
        </w:rPr>
        <w:t>יחזיק</w:t>
      </w:r>
      <w:r w:rsidRPr="00F83492">
        <w:rPr>
          <w:rFonts w:ascii="Times New Roman" w:hAnsi="Times New Roman" w:cs="David"/>
          <w:sz w:val="20"/>
          <w:szCs w:val="24"/>
          <w:rtl/>
        </w:rPr>
        <w:t xml:space="preserve">, </w:t>
      </w:r>
      <w:r w:rsidRPr="00F83492">
        <w:rPr>
          <w:rFonts w:ascii="Times New Roman" w:hAnsi="Times New Roman" w:cs="David" w:hint="eastAsia"/>
          <w:sz w:val="20"/>
          <w:szCs w:val="24"/>
          <w:rtl/>
        </w:rPr>
        <w:t>בכל</w:t>
      </w:r>
      <w:r w:rsidRPr="00F83492">
        <w:rPr>
          <w:rFonts w:ascii="Times New Roman" w:hAnsi="Times New Roman" w:cs="David"/>
          <w:sz w:val="20"/>
          <w:szCs w:val="24"/>
          <w:rtl/>
        </w:rPr>
        <w:t xml:space="preserve"> </w:t>
      </w:r>
      <w:r w:rsidRPr="00F83492">
        <w:rPr>
          <w:rFonts w:ascii="Times New Roman" w:hAnsi="Times New Roman" w:cs="David" w:hint="eastAsia"/>
          <w:sz w:val="20"/>
          <w:szCs w:val="24"/>
          <w:rtl/>
        </w:rPr>
        <w:t>עת</w:t>
      </w:r>
      <w:r w:rsidRPr="00F83492">
        <w:rPr>
          <w:rFonts w:ascii="Times New Roman" w:hAnsi="Times New Roman" w:cs="David"/>
          <w:sz w:val="20"/>
          <w:szCs w:val="24"/>
          <w:rtl/>
        </w:rPr>
        <w:t xml:space="preserve">, </w:t>
      </w:r>
      <w:r w:rsidRPr="00F83492">
        <w:rPr>
          <w:rFonts w:ascii="Times New Roman" w:hAnsi="Times New Roman" w:cs="David" w:hint="eastAsia"/>
          <w:sz w:val="20"/>
          <w:szCs w:val="24"/>
          <w:rtl/>
        </w:rPr>
        <w:t>בקרבת</w:t>
      </w:r>
      <w:r w:rsidRPr="00F83492">
        <w:rPr>
          <w:rFonts w:ascii="Times New Roman" w:hAnsi="Times New Roman" w:cs="David"/>
          <w:sz w:val="20"/>
          <w:szCs w:val="24"/>
          <w:rtl/>
        </w:rPr>
        <w:t xml:space="preserve"> </w:t>
      </w:r>
      <w:r w:rsidRPr="00F83492">
        <w:rPr>
          <w:rFonts w:ascii="Times New Roman" w:hAnsi="Times New Roman" w:cs="David" w:hint="eastAsia"/>
          <w:sz w:val="20"/>
          <w:szCs w:val="24"/>
          <w:rtl/>
        </w:rPr>
        <w:t>המחסנים</w:t>
      </w:r>
      <w:r w:rsidRPr="00F83492">
        <w:rPr>
          <w:rFonts w:ascii="Times New Roman" w:hAnsi="Times New Roman" w:cs="David"/>
          <w:sz w:val="20"/>
          <w:szCs w:val="24"/>
          <w:rtl/>
        </w:rPr>
        <w:t xml:space="preserve"> </w:t>
      </w:r>
      <w:r w:rsidRPr="00F83492">
        <w:rPr>
          <w:rFonts w:ascii="Times New Roman" w:hAnsi="Times New Roman" w:cs="David" w:hint="eastAsia"/>
          <w:sz w:val="20"/>
          <w:szCs w:val="24"/>
          <w:rtl/>
        </w:rPr>
        <w:t>בהם</w:t>
      </w:r>
      <w:r w:rsidRPr="00F83492">
        <w:rPr>
          <w:rFonts w:ascii="Times New Roman" w:hAnsi="Times New Roman" w:cs="David"/>
          <w:sz w:val="20"/>
          <w:szCs w:val="24"/>
          <w:rtl/>
        </w:rPr>
        <w:t xml:space="preserve"> </w:t>
      </w:r>
      <w:r w:rsidRPr="00F83492">
        <w:rPr>
          <w:rFonts w:ascii="Times New Roman" w:hAnsi="Times New Roman" w:cs="David" w:hint="eastAsia"/>
          <w:sz w:val="20"/>
          <w:szCs w:val="24"/>
          <w:rtl/>
        </w:rPr>
        <w:t>מאוחסן</w:t>
      </w:r>
      <w:r w:rsidRPr="00F83492">
        <w:rPr>
          <w:rFonts w:ascii="Times New Roman" w:hAnsi="Times New Roman" w:cs="David"/>
          <w:sz w:val="20"/>
          <w:szCs w:val="24"/>
          <w:rtl/>
        </w:rPr>
        <w:t xml:space="preserve"> </w:t>
      </w:r>
      <w:r w:rsidRPr="00F83492">
        <w:rPr>
          <w:rFonts w:ascii="Times New Roman" w:hAnsi="Times New Roman" w:cs="David" w:hint="eastAsia"/>
          <w:sz w:val="20"/>
          <w:szCs w:val="24"/>
          <w:rtl/>
        </w:rPr>
        <w:t>מלאי</w:t>
      </w:r>
      <w:r w:rsidRPr="00F83492">
        <w:rPr>
          <w:rFonts w:ascii="Times New Roman" w:hAnsi="Times New Roman" w:cs="David"/>
          <w:sz w:val="20"/>
          <w:szCs w:val="24"/>
          <w:rtl/>
        </w:rPr>
        <w:t xml:space="preserve"> </w:t>
      </w:r>
      <w:r w:rsidRPr="00F83492">
        <w:rPr>
          <w:rFonts w:ascii="Times New Roman" w:hAnsi="Times New Roman" w:cs="David" w:hint="eastAsia"/>
          <w:sz w:val="20"/>
          <w:szCs w:val="24"/>
          <w:rtl/>
        </w:rPr>
        <w:t>ה</w:t>
      </w:r>
      <w:r w:rsidRPr="00F83492">
        <w:rPr>
          <w:rFonts w:ascii="Times New Roman" w:hAnsi="Times New Roman" w:cs="David" w:hint="cs"/>
          <w:sz w:val="20"/>
          <w:szCs w:val="24"/>
          <w:rtl/>
        </w:rPr>
        <w:t>תמ"ל</w:t>
      </w:r>
      <w:r w:rsidRPr="00F83492">
        <w:rPr>
          <w:rFonts w:ascii="Times New Roman" w:hAnsi="Times New Roman" w:cs="David"/>
          <w:sz w:val="20"/>
          <w:szCs w:val="24"/>
          <w:rtl/>
        </w:rPr>
        <w:t xml:space="preserve"> הממשלתי   </w:t>
      </w:r>
      <w:r w:rsidRPr="00F83492">
        <w:rPr>
          <w:rFonts w:ascii="Times New Roman" w:hAnsi="Times New Roman" w:cs="David"/>
          <w:sz w:val="20"/>
          <w:szCs w:val="24"/>
          <w:rtl/>
        </w:rPr>
        <w:br/>
        <w:t xml:space="preserve">                ציוד לשינוע מלאי ה</w:t>
      </w:r>
      <w:r w:rsidRPr="00F83492">
        <w:rPr>
          <w:rFonts w:ascii="Times New Roman" w:hAnsi="Times New Roman" w:cs="David" w:hint="cs"/>
          <w:sz w:val="20"/>
          <w:szCs w:val="24"/>
          <w:rtl/>
        </w:rPr>
        <w:t>תמ"ל</w:t>
      </w:r>
      <w:r w:rsidRPr="00F83492">
        <w:rPr>
          <w:rFonts w:ascii="Times New Roman" w:hAnsi="Times New Roman" w:cs="David"/>
          <w:sz w:val="20"/>
          <w:szCs w:val="24"/>
          <w:rtl/>
        </w:rPr>
        <w:t xml:space="preserve"> לפי דרישת </w:t>
      </w:r>
      <w:r w:rsidRPr="00F83492">
        <w:rPr>
          <w:rFonts w:ascii="Times New Roman" w:hAnsi="Times New Roman" w:cs="David" w:hint="eastAsia"/>
          <w:sz w:val="20"/>
          <w:szCs w:val="24"/>
          <w:rtl/>
        </w:rPr>
        <w:t>המשרד</w:t>
      </w:r>
      <w:r w:rsidRPr="00F83492">
        <w:rPr>
          <w:rFonts w:ascii="Times New Roman" w:hAnsi="Times New Roman" w:cs="David"/>
          <w:sz w:val="20"/>
          <w:szCs w:val="24"/>
          <w:rtl/>
        </w:rPr>
        <w:t>.</w:t>
      </w:r>
    </w:p>
    <w:p w:rsidR="009F4CF5" w:rsidRPr="00F83492" w:rsidRDefault="009F4CF5" w:rsidP="009F4CF5">
      <w:pPr>
        <w:spacing w:after="0" w:line="360" w:lineRule="auto"/>
        <w:ind w:left="708"/>
        <w:rPr>
          <w:rFonts w:ascii="Times New Roman" w:hAnsi="Times New Roman" w:cs="David"/>
          <w:sz w:val="20"/>
          <w:szCs w:val="24"/>
          <w:rtl/>
        </w:rPr>
      </w:pPr>
    </w:p>
    <w:p w:rsidR="003A310E" w:rsidRDefault="009F4CF5" w:rsidP="003A310E">
      <w:pPr>
        <w:spacing w:after="0" w:line="360" w:lineRule="auto"/>
        <w:ind w:left="1225"/>
        <w:rPr>
          <w:rFonts w:ascii="Times New Roman" w:hAnsi="Times New Roman" w:cs="David"/>
          <w:sz w:val="20"/>
          <w:szCs w:val="24"/>
          <w:rtl/>
        </w:rPr>
      </w:pPr>
      <w:r>
        <w:rPr>
          <w:rFonts w:ascii="Times New Roman" w:hAnsi="Times New Roman" w:cs="David" w:hint="cs"/>
          <w:sz w:val="20"/>
          <w:szCs w:val="24"/>
          <w:rtl/>
        </w:rPr>
        <w:t>4</w:t>
      </w:r>
      <w:r w:rsidRPr="00F83492">
        <w:rPr>
          <w:rFonts w:ascii="Times New Roman" w:hAnsi="Times New Roman" w:cs="David" w:hint="cs"/>
          <w:sz w:val="20"/>
          <w:szCs w:val="24"/>
          <w:rtl/>
        </w:rPr>
        <w:t>.2.5    טיב התמ"ל וסוג האריזות יהיה בהתאם לדרישות המפורטות בנספח 2.</w:t>
      </w:r>
      <w:r w:rsidRPr="00F83492">
        <w:rPr>
          <w:rFonts w:ascii="Times New Roman" w:hAnsi="Times New Roman" w:cs="David"/>
          <w:sz w:val="20"/>
          <w:szCs w:val="24"/>
          <w:rtl/>
        </w:rPr>
        <w:t xml:space="preserve"> </w:t>
      </w:r>
      <w:r w:rsidRPr="00F83492">
        <w:rPr>
          <w:rFonts w:ascii="Times New Roman" w:hAnsi="Times New Roman" w:cs="David" w:hint="cs"/>
          <w:sz w:val="20"/>
          <w:szCs w:val="24"/>
          <w:rtl/>
        </w:rPr>
        <w:br/>
      </w:r>
      <w:r>
        <w:rPr>
          <w:rFonts w:ascii="Times New Roman" w:hAnsi="Times New Roman" w:cs="David" w:hint="cs"/>
          <w:sz w:val="20"/>
          <w:szCs w:val="24"/>
          <w:rtl/>
        </w:rPr>
        <w:t>4</w:t>
      </w:r>
      <w:r w:rsidRPr="00F83492">
        <w:rPr>
          <w:rFonts w:ascii="Times New Roman" w:hAnsi="Times New Roman" w:cs="David"/>
          <w:sz w:val="20"/>
          <w:szCs w:val="24"/>
          <w:rtl/>
        </w:rPr>
        <w:t xml:space="preserve">.2.6  בהתקיים אחת החלופות בסעיף </w:t>
      </w:r>
      <w:r w:rsidR="003A310E">
        <w:rPr>
          <w:rFonts w:ascii="Times New Roman" w:hAnsi="Times New Roman" w:cs="David" w:hint="cs"/>
          <w:sz w:val="20"/>
          <w:szCs w:val="24"/>
          <w:rtl/>
        </w:rPr>
        <w:t>4</w:t>
      </w:r>
      <w:r w:rsidRPr="00F83492">
        <w:rPr>
          <w:rFonts w:ascii="Times New Roman" w:hAnsi="Times New Roman" w:cs="David"/>
          <w:sz w:val="20"/>
          <w:szCs w:val="24"/>
          <w:rtl/>
        </w:rPr>
        <w:t>.2.4 לעיל, יי</w:t>
      </w:r>
      <w:r w:rsidR="003A310E">
        <w:rPr>
          <w:rFonts w:ascii="Times New Roman" w:hAnsi="Times New Roman" w:cs="David"/>
          <w:sz w:val="20"/>
          <w:szCs w:val="24"/>
          <w:rtl/>
        </w:rPr>
        <w:t xml:space="preserve">דרש הספק להעביר את המלאי על </w:t>
      </w:r>
      <w:r w:rsidRPr="00F83492">
        <w:rPr>
          <w:rFonts w:ascii="Times New Roman" w:hAnsi="Times New Roman" w:cs="David"/>
          <w:sz w:val="20"/>
          <w:szCs w:val="24"/>
          <w:rtl/>
        </w:rPr>
        <w:t xml:space="preserve"> חשבונו ובאופן מיידי לידי גורמים כפי שיוגדרו על ידי הממונה, לשם ביצוע    </w:t>
      </w:r>
      <w:r w:rsidRPr="00F83492">
        <w:rPr>
          <w:rFonts w:ascii="Times New Roman" w:hAnsi="Times New Roman" w:cs="David"/>
          <w:sz w:val="20"/>
          <w:szCs w:val="24"/>
          <w:rtl/>
        </w:rPr>
        <w:br/>
        <w:t>העמסת המלאי על כלי שינוע של הגורמים אליהם</w:t>
      </w:r>
      <w:r w:rsidR="003A310E">
        <w:rPr>
          <w:rFonts w:ascii="Times New Roman" w:hAnsi="Times New Roman" w:cs="David"/>
          <w:sz w:val="20"/>
          <w:szCs w:val="24"/>
          <w:rtl/>
        </w:rPr>
        <w:t xml:space="preserve"> יועבר המלאי, על הספק </w:t>
      </w:r>
      <w:r w:rsidRPr="00F83492">
        <w:rPr>
          <w:rFonts w:ascii="Times New Roman" w:hAnsi="Times New Roman" w:cs="David"/>
          <w:sz w:val="20"/>
          <w:szCs w:val="24"/>
          <w:rtl/>
        </w:rPr>
        <w:t>לוודא כי בכל עת במשך תקופת האחסון יעמוד בקרבת מחסן היעד הנ"ל ציוד הדרוש להעמסת מלאי ה</w:t>
      </w:r>
      <w:r w:rsidRPr="00F83492">
        <w:rPr>
          <w:rFonts w:ascii="Times New Roman" w:hAnsi="Times New Roman" w:cs="David" w:hint="cs"/>
          <w:sz w:val="20"/>
          <w:szCs w:val="24"/>
          <w:rtl/>
        </w:rPr>
        <w:t>תמ"ל</w:t>
      </w:r>
      <w:r w:rsidRPr="00F83492">
        <w:rPr>
          <w:rFonts w:ascii="Times New Roman" w:hAnsi="Times New Roman" w:cs="David"/>
          <w:sz w:val="20"/>
          <w:szCs w:val="24"/>
          <w:rtl/>
        </w:rPr>
        <w:t xml:space="preserve"> במצב </w:t>
      </w:r>
      <w:r w:rsidRPr="00F83492">
        <w:rPr>
          <w:rFonts w:ascii="Times New Roman" w:hAnsi="Times New Roman" w:cs="David" w:hint="eastAsia"/>
          <w:sz w:val="20"/>
          <w:szCs w:val="24"/>
          <w:rtl/>
        </w:rPr>
        <w:t>תקין</w:t>
      </w:r>
      <w:r w:rsidR="003A310E">
        <w:rPr>
          <w:rFonts w:ascii="Times New Roman" w:hAnsi="Times New Roman" w:cs="David" w:hint="cs"/>
          <w:sz w:val="20"/>
          <w:szCs w:val="24"/>
          <w:rtl/>
        </w:rPr>
        <w:t>.</w:t>
      </w:r>
    </w:p>
    <w:p w:rsidR="009F4CF5" w:rsidRPr="00F83492" w:rsidRDefault="009F4CF5" w:rsidP="003A310E">
      <w:pPr>
        <w:spacing w:after="0" w:line="360" w:lineRule="auto"/>
        <w:ind w:left="1225"/>
        <w:rPr>
          <w:rFonts w:ascii="Times New Roman" w:hAnsi="Times New Roman" w:cs="David"/>
          <w:sz w:val="20"/>
          <w:szCs w:val="24"/>
          <w:rtl/>
        </w:rPr>
      </w:pPr>
      <w:r w:rsidRPr="00F83492">
        <w:rPr>
          <w:rFonts w:ascii="Times New Roman" w:hAnsi="Times New Roman" w:cs="David" w:hint="eastAsia"/>
          <w:sz w:val="24"/>
          <w:szCs w:val="24"/>
          <w:rtl/>
        </w:rPr>
        <w:t>יובהר</w:t>
      </w:r>
      <w:r w:rsidRPr="00F83492">
        <w:rPr>
          <w:rFonts w:ascii="Times New Roman" w:hAnsi="Times New Roman" w:cs="David"/>
          <w:sz w:val="24"/>
          <w:szCs w:val="24"/>
          <w:rtl/>
        </w:rPr>
        <w:t xml:space="preserve"> כי הובלת המלאי מחצרות הספק בהתקיים אחת מהחלופות כאמור </w:t>
      </w:r>
      <w:r w:rsidRPr="00F83492">
        <w:rPr>
          <w:rFonts w:ascii="Times New Roman" w:hAnsi="Times New Roman" w:cs="David" w:hint="eastAsia"/>
          <w:b/>
          <w:bCs/>
          <w:sz w:val="24"/>
          <w:szCs w:val="24"/>
          <w:rtl/>
        </w:rPr>
        <w:t>לא</w:t>
      </w:r>
      <w:r w:rsidRPr="00F83492">
        <w:rPr>
          <w:rFonts w:ascii="Times New Roman" w:hAnsi="Times New Roman" w:cs="David"/>
          <w:sz w:val="24"/>
          <w:szCs w:val="24"/>
          <w:rtl/>
        </w:rPr>
        <w:t xml:space="preserve">   תהיה על חשבון </w:t>
      </w:r>
      <w:r w:rsidRPr="00F83492">
        <w:rPr>
          <w:rFonts w:ascii="Times New Roman" w:hAnsi="Times New Roman" w:cs="David" w:hint="eastAsia"/>
          <w:sz w:val="24"/>
          <w:szCs w:val="24"/>
          <w:rtl/>
        </w:rPr>
        <w:t>הספק</w:t>
      </w:r>
      <w:r w:rsidRPr="00F83492">
        <w:rPr>
          <w:rFonts w:ascii="Times New Roman" w:hAnsi="Times New Roman" w:cs="David"/>
          <w:sz w:val="24"/>
          <w:szCs w:val="24"/>
          <w:rtl/>
        </w:rPr>
        <w:t>.</w:t>
      </w:r>
    </w:p>
    <w:p w:rsidR="009F4CF5" w:rsidRPr="004807D7" w:rsidRDefault="009F4CF5" w:rsidP="009F4CF5">
      <w:pPr>
        <w:tabs>
          <w:tab w:val="left" w:pos="393"/>
        </w:tabs>
        <w:spacing w:after="0" w:line="360" w:lineRule="auto"/>
        <w:ind w:left="-147"/>
        <w:rPr>
          <w:rFonts w:ascii="Times New Roman" w:hAnsi="Times New Roman" w:cs="David"/>
          <w:sz w:val="24"/>
          <w:szCs w:val="24"/>
          <w:rtl/>
        </w:rPr>
      </w:pPr>
      <w:r w:rsidRPr="00F83492">
        <w:rPr>
          <w:rFonts w:ascii="Times New Roman" w:hAnsi="Times New Roman" w:cs="David" w:hint="cs"/>
          <w:sz w:val="24"/>
          <w:szCs w:val="24"/>
          <w:rtl/>
        </w:rPr>
        <w:tab/>
      </w:r>
      <w:r w:rsidRPr="00F83492">
        <w:rPr>
          <w:rFonts w:ascii="Times New Roman" w:hAnsi="Times New Roman" w:cs="David" w:hint="cs"/>
          <w:sz w:val="24"/>
          <w:szCs w:val="24"/>
          <w:rtl/>
        </w:rPr>
        <w:tab/>
        <w:t xml:space="preserve">        יודגש כי </w:t>
      </w:r>
      <w:r w:rsidRPr="00F83492">
        <w:rPr>
          <w:rFonts w:ascii="Times New Roman" w:hAnsi="Times New Roman" w:cs="David"/>
          <w:sz w:val="24"/>
          <w:szCs w:val="24"/>
          <w:rtl/>
        </w:rPr>
        <w:t>צפי המשרד לעניין היקף ההתקשרות</w:t>
      </w:r>
      <w:r w:rsidRPr="00F83492">
        <w:rPr>
          <w:rFonts w:ascii="Times New Roman" w:hAnsi="Times New Roman" w:cs="David" w:hint="cs"/>
          <w:sz w:val="24"/>
          <w:szCs w:val="24"/>
          <w:rtl/>
        </w:rPr>
        <w:t xml:space="preserve"> הינו </w:t>
      </w:r>
      <w:r w:rsidRPr="00F83492">
        <w:rPr>
          <w:rFonts w:ascii="Times New Roman" w:hAnsi="Times New Roman" w:cs="David"/>
          <w:sz w:val="24"/>
          <w:szCs w:val="24"/>
          <w:rtl/>
        </w:rPr>
        <w:t>נכון למועד פרסום המכרז</w:t>
      </w:r>
      <w:r w:rsidRPr="00F83492">
        <w:rPr>
          <w:rFonts w:ascii="Times New Roman" w:hAnsi="Times New Roman" w:cs="David" w:hint="cs"/>
          <w:sz w:val="24"/>
          <w:szCs w:val="24"/>
          <w:rtl/>
        </w:rPr>
        <w:t xml:space="preserve"> וכי </w:t>
      </w:r>
      <w:r w:rsidRPr="00F83492">
        <w:rPr>
          <w:rFonts w:ascii="Times New Roman" w:hAnsi="Times New Roman" w:cs="David" w:hint="cs"/>
          <w:sz w:val="24"/>
          <w:szCs w:val="24"/>
          <w:rtl/>
        </w:rPr>
        <w:br/>
        <w:t xml:space="preserve">                        </w:t>
      </w:r>
      <w:r w:rsidRPr="00F83492">
        <w:rPr>
          <w:rFonts w:ascii="Times New Roman" w:hAnsi="Times New Roman" w:cs="David"/>
          <w:sz w:val="24"/>
          <w:szCs w:val="24"/>
          <w:rtl/>
        </w:rPr>
        <w:t>צפי זה אינו מחייב את המשרד לרכוש</w:t>
      </w:r>
      <w:r w:rsidRPr="004807D7">
        <w:rPr>
          <w:rFonts w:ascii="Times New Roman" w:hAnsi="Times New Roman" w:cs="David"/>
          <w:sz w:val="24"/>
          <w:szCs w:val="24"/>
          <w:rtl/>
        </w:rPr>
        <w:t xml:space="preserve"> טובין ו/או שירותים </w:t>
      </w:r>
      <w:r w:rsidRPr="004807D7">
        <w:rPr>
          <w:rFonts w:ascii="Times New Roman" w:hAnsi="Times New Roman" w:cs="David" w:hint="cs"/>
          <w:sz w:val="24"/>
          <w:szCs w:val="24"/>
          <w:rtl/>
        </w:rPr>
        <w:t xml:space="preserve">מהזוכה/ הזוכים </w:t>
      </w:r>
      <w:r w:rsidRPr="004807D7">
        <w:rPr>
          <w:rFonts w:ascii="Times New Roman" w:hAnsi="Times New Roman" w:cs="David"/>
          <w:sz w:val="24"/>
          <w:szCs w:val="24"/>
          <w:rtl/>
        </w:rPr>
        <w:t xml:space="preserve">בהיקף </w:t>
      </w:r>
      <w:r w:rsidRPr="004807D7">
        <w:rPr>
          <w:rFonts w:ascii="Times New Roman" w:hAnsi="Times New Roman" w:cs="David" w:hint="cs"/>
          <w:sz w:val="24"/>
          <w:szCs w:val="24"/>
          <w:rtl/>
        </w:rPr>
        <w:t xml:space="preserve">   </w:t>
      </w:r>
      <w:r w:rsidRPr="004807D7">
        <w:rPr>
          <w:rFonts w:ascii="Times New Roman" w:hAnsi="Times New Roman" w:cs="David"/>
          <w:sz w:val="24"/>
          <w:szCs w:val="24"/>
          <w:rtl/>
        </w:rPr>
        <w:br/>
      </w:r>
      <w:r w:rsidRPr="004807D7">
        <w:rPr>
          <w:rFonts w:ascii="Times New Roman" w:hAnsi="Times New Roman" w:cs="David" w:hint="cs"/>
          <w:sz w:val="24"/>
          <w:szCs w:val="24"/>
          <w:rtl/>
        </w:rPr>
        <w:t xml:space="preserve">                        </w:t>
      </w:r>
      <w:r w:rsidRPr="004807D7">
        <w:rPr>
          <w:rFonts w:ascii="Times New Roman" w:hAnsi="Times New Roman" w:cs="David"/>
          <w:sz w:val="24"/>
          <w:szCs w:val="24"/>
          <w:rtl/>
        </w:rPr>
        <w:t>כלשהוא בזמן מן הזמנים.</w:t>
      </w:r>
    </w:p>
    <w:p w:rsidR="009F4CF5" w:rsidRPr="004807D7" w:rsidRDefault="009F4CF5" w:rsidP="009F4CF5">
      <w:pPr>
        <w:spacing w:after="0" w:line="360" w:lineRule="auto"/>
        <w:ind w:left="-147"/>
        <w:rPr>
          <w:rFonts w:ascii="Times New Roman" w:hAnsi="Times New Roman" w:cs="David"/>
          <w:sz w:val="24"/>
          <w:szCs w:val="24"/>
          <w:rtl/>
        </w:rPr>
      </w:pPr>
    </w:p>
    <w:p w:rsidR="009F4CF5" w:rsidRPr="004807D7" w:rsidRDefault="009F4CF5" w:rsidP="005E189B">
      <w:pPr>
        <w:numPr>
          <w:ilvl w:val="0"/>
          <w:numId w:val="6"/>
        </w:numPr>
        <w:spacing w:after="0" w:line="360" w:lineRule="auto"/>
        <w:ind w:right="-142" w:hanging="449"/>
        <w:jc w:val="both"/>
        <w:rPr>
          <w:rFonts w:ascii="Times New Roman" w:hAnsi="Times New Roman" w:cs="David"/>
          <w:sz w:val="24"/>
          <w:szCs w:val="24"/>
        </w:rPr>
      </w:pPr>
      <w:r w:rsidRPr="004807D7">
        <w:rPr>
          <w:rFonts w:ascii="Times New Roman" w:hAnsi="Times New Roman" w:cs="David"/>
          <w:b/>
          <w:bCs/>
          <w:sz w:val="28"/>
          <w:szCs w:val="28"/>
          <w:u w:val="single"/>
          <w:rtl/>
        </w:rPr>
        <w:t xml:space="preserve">תקופת ההתקשרות </w:t>
      </w:r>
      <w:r w:rsidRPr="004807D7">
        <w:rPr>
          <w:rFonts w:ascii="Times New Roman" w:hAnsi="Times New Roman" w:cs="David" w:hint="cs"/>
          <w:sz w:val="24"/>
          <w:szCs w:val="24"/>
          <w:rtl/>
        </w:rPr>
        <w:t xml:space="preserve"> </w:t>
      </w:r>
    </w:p>
    <w:p w:rsidR="009F4CF5" w:rsidRPr="004807D7" w:rsidRDefault="003A310E" w:rsidP="009F4CF5">
      <w:pPr>
        <w:spacing w:after="0" w:line="360" w:lineRule="auto"/>
        <w:ind w:left="862" w:right="-142" w:hanging="346"/>
        <w:rPr>
          <w:rFonts w:ascii="Times New Roman" w:hAnsi="Times New Roman" w:cs="David"/>
          <w:sz w:val="24"/>
          <w:szCs w:val="24"/>
        </w:rPr>
      </w:pPr>
      <w:r>
        <w:rPr>
          <w:rFonts w:ascii="Times New Roman" w:hAnsi="Times New Roman" w:cs="David" w:hint="cs"/>
          <w:sz w:val="24"/>
          <w:szCs w:val="24"/>
          <w:rtl/>
        </w:rPr>
        <w:t>5.1</w:t>
      </w:r>
      <w:r w:rsidR="009F4CF5" w:rsidRPr="004807D7">
        <w:rPr>
          <w:rFonts w:ascii="Times New Roman" w:hAnsi="Times New Roman" w:cs="David" w:hint="cs"/>
          <w:sz w:val="24"/>
          <w:szCs w:val="24"/>
          <w:rtl/>
        </w:rPr>
        <w:t xml:space="preserve">  על הזוכה להיות ערוך לתחילת מתן השירותים בתוך </w:t>
      </w:r>
      <w:r w:rsidR="009F4CF5">
        <w:rPr>
          <w:rFonts w:ascii="Times New Roman" w:hAnsi="Times New Roman" w:cs="David" w:hint="cs"/>
          <w:sz w:val="24"/>
          <w:szCs w:val="24"/>
          <w:rtl/>
        </w:rPr>
        <w:t>60</w:t>
      </w:r>
      <w:r w:rsidR="009F4CF5" w:rsidRPr="004807D7">
        <w:rPr>
          <w:rFonts w:ascii="Times New Roman" w:hAnsi="Times New Roman" w:cs="David" w:hint="cs"/>
          <w:sz w:val="24"/>
          <w:szCs w:val="24"/>
          <w:rtl/>
        </w:rPr>
        <w:t xml:space="preserve"> ימים ממועד מתן ההודעה על הזכייה או במועד אחר שייקבע המשרד כ</w:t>
      </w:r>
      <w:r w:rsidR="009F4CF5" w:rsidRPr="004807D7">
        <w:rPr>
          <w:rFonts w:ascii="Times New Roman" w:hAnsi="Times New Roman" w:cs="David" w:hint="cs"/>
          <w:b/>
          <w:bCs/>
          <w:sz w:val="24"/>
          <w:szCs w:val="24"/>
          <w:rtl/>
        </w:rPr>
        <w:t>מועד תחילת ההתקשרות</w:t>
      </w:r>
      <w:r w:rsidR="009F4CF5" w:rsidRPr="004807D7">
        <w:rPr>
          <w:rFonts w:ascii="Times New Roman" w:hAnsi="Times New Roman" w:cs="David" w:hint="cs"/>
          <w:sz w:val="24"/>
          <w:szCs w:val="24"/>
          <w:rtl/>
        </w:rPr>
        <w:t>, ובכפוף לחתימת הצדדים על הסכם ההתקשרות והמצאת כל המסמכים הנדרשים במסגרתו</w:t>
      </w:r>
      <w:r w:rsidR="009F4CF5">
        <w:rPr>
          <w:rFonts w:ascii="Times New Roman" w:hAnsi="Times New Roman" w:cs="David" w:hint="cs"/>
          <w:sz w:val="24"/>
          <w:szCs w:val="24"/>
          <w:rtl/>
        </w:rPr>
        <w:t xml:space="preserve"> </w:t>
      </w:r>
      <w:r w:rsidR="009F4CF5" w:rsidRPr="0006396B">
        <w:rPr>
          <w:rFonts w:ascii="Times New Roman" w:hAnsi="Times New Roman" w:cs="David" w:hint="cs"/>
          <w:sz w:val="24"/>
          <w:szCs w:val="24"/>
          <w:rtl/>
        </w:rPr>
        <w:t>(חתימה מלאה של מורשי החתימה של המשרד ולא רק בראשי תיבות).</w:t>
      </w:r>
    </w:p>
    <w:p w:rsidR="009F4CF5" w:rsidRPr="004807D7" w:rsidRDefault="003A310E" w:rsidP="009F4CF5">
      <w:pPr>
        <w:spacing w:after="0" w:line="360" w:lineRule="auto"/>
        <w:ind w:left="862" w:right="-142" w:hanging="346"/>
        <w:rPr>
          <w:rFonts w:ascii="Times New Roman" w:hAnsi="Times New Roman" w:cs="David"/>
          <w:b/>
          <w:bCs/>
          <w:sz w:val="24"/>
          <w:szCs w:val="24"/>
        </w:rPr>
      </w:pPr>
      <w:r>
        <w:rPr>
          <w:rFonts w:ascii="Times New Roman" w:hAnsi="Times New Roman" w:cs="David" w:hint="cs"/>
          <w:sz w:val="24"/>
          <w:szCs w:val="24"/>
          <w:rtl/>
        </w:rPr>
        <w:t>5</w:t>
      </w:r>
      <w:r w:rsidR="009F4CF5" w:rsidRPr="004807D7">
        <w:rPr>
          <w:rFonts w:ascii="Times New Roman" w:hAnsi="Times New Roman" w:cs="David" w:hint="cs"/>
          <w:sz w:val="24"/>
          <w:szCs w:val="24"/>
          <w:rtl/>
        </w:rPr>
        <w:t xml:space="preserve">.2 </w:t>
      </w:r>
      <w:r w:rsidR="009F4CF5" w:rsidRPr="004807D7">
        <w:rPr>
          <w:rFonts w:ascii="Times New Roman" w:hAnsi="Times New Roman" w:cs="David"/>
          <w:sz w:val="24"/>
          <w:szCs w:val="24"/>
          <w:rtl/>
        </w:rPr>
        <w:t>משך ההתקשרות עם הזוכה הוא לשנה</w:t>
      </w:r>
      <w:r w:rsidR="009F4CF5" w:rsidRPr="004807D7">
        <w:rPr>
          <w:rFonts w:ascii="Times New Roman" w:hAnsi="Times New Roman" w:cs="David" w:hint="cs"/>
          <w:sz w:val="24"/>
          <w:szCs w:val="24"/>
          <w:rtl/>
        </w:rPr>
        <w:t xml:space="preserve"> אחת. למשרד שמורה</w:t>
      </w:r>
      <w:r w:rsidR="009F4CF5" w:rsidRPr="004807D7">
        <w:rPr>
          <w:rFonts w:ascii="Times New Roman" w:hAnsi="Times New Roman" w:cs="David"/>
          <w:sz w:val="24"/>
          <w:szCs w:val="24"/>
          <w:rtl/>
        </w:rPr>
        <w:t xml:space="preserve"> </w:t>
      </w:r>
      <w:r w:rsidR="009F4CF5" w:rsidRPr="004807D7">
        <w:rPr>
          <w:rFonts w:ascii="Times New Roman" w:hAnsi="Times New Roman" w:cs="David" w:hint="cs"/>
          <w:sz w:val="24"/>
          <w:szCs w:val="24"/>
          <w:rtl/>
        </w:rPr>
        <w:t xml:space="preserve">הזכות הבלעדית להאריך את תקופת ההתקשרות בתקופות נוספות, בנות עד שנה כל אחת. סך כל תקופות ההארכה לא יעלו על ארבע שנים </w:t>
      </w:r>
      <w:r w:rsidR="009F4CF5" w:rsidRPr="004807D7">
        <w:rPr>
          <w:rFonts w:ascii="Times New Roman" w:hAnsi="Times New Roman" w:cs="David"/>
          <w:sz w:val="24"/>
          <w:szCs w:val="24"/>
          <w:rtl/>
        </w:rPr>
        <w:t>(להלן: "</w:t>
      </w:r>
      <w:r w:rsidR="009F4CF5" w:rsidRPr="004807D7">
        <w:rPr>
          <w:rFonts w:ascii="Times New Roman" w:hAnsi="Times New Roman" w:cs="David"/>
          <w:b/>
          <w:bCs/>
          <w:sz w:val="24"/>
          <w:szCs w:val="24"/>
          <w:rtl/>
        </w:rPr>
        <w:t>תקופ</w:t>
      </w:r>
      <w:r w:rsidR="009F4CF5" w:rsidRPr="004807D7">
        <w:rPr>
          <w:rFonts w:ascii="Times New Roman" w:hAnsi="Times New Roman" w:cs="David" w:hint="cs"/>
          <w:b/>
          <w:bCs/>
          <w:sz w:val="24"/>
          <w:szCs w:val="24"/>
          <w:rtl/>
        </w:rPr>
        <w:t>ו</w:t>
      </w:r>
      <w:r w:rsidR="009F4CF5" w:rsidRPr="004807D7">
        <w:rPr>
          <w:rFonts w:ascii="Times New Roman" w:hAnsi="Times New Roman" w:cs="David"/>
          <w:b/>
          <w:bCs/>
          <w:sz w:val="24"/>
          <w:szCs w:val="24"/>
          <w:rtl/>
        </w:rPr>
        <w:t>ת ה</w:t>
      </w:r>
      <w:r w:rsidR="009F4CF5" w:rsidRPr="004807D7">
        <w:rPr>
          <w:rFonts w:ascii="Times New Roman" w:hAnsi="Times New Roman" w:cs="David" w:hint="cs"/>
          <w:b/>
          <w:bCs/>
          <w:sz w:val="24"/>
          <w:szCs w:val="24"/>
          <w:rtl/>
        </w:rPr>
        <w:t>ארכה</w:t>
      </w:r>
      <w:r w:rsidR="009F4CF5" w:rsidRPr="004807D7">
        <w:rPr>
          <w:rFonts w:ascii="Times New Roman" w:hAnsi="Times New Roman" w:cs="David"/>
          <w:sz w:val="24"/>
          <w:szCs w:val="24"/>
          <w:rtl/>
        </w:rPr>
        <w:t>")</w:t>
      </w:r>
      <w:r w:rsidR="009F4CF5" w:rsidRPr="004807D7">
        <w:rPr>
          <w:rFonts w:ascii="Times New Roman" w:hAnsi="Times New Roman" w:cs="David" w:hint="cs"/>
          <w:sz w:val="24"/>
          <w:szCs w:val="24"/>
          <w:rtl/>
        </w:rPr>
        <w:t>, הכל</w:t>
      </w:r>
      <w:r w:rsidR="009F4CF5" w:rsidRPr="004807D7">
        <w:rPr>
          <w:rFonts w:ascii="Times New Roman" w:hAnsi="Times New Roman" w:cs="David"/>
          <w:sz w:val="24"/>
          <w:szCs w:val="24"/>
          <w:rtl/>
        </w:rPr>
        <w:t xml:space="preserve"> בכפוף לצרכי המשרד, לאישור התקציב מדי שנה, למגבלות התקציב, להוראות כל דין לרבות הוראות חוק התקציב, חוק חובת המכרזים, התקנות שהותקנו מכוחו (כפי תוקפ</w:t>
      </w:r>
      <w:r w:rsidR="009F4CF5" w:rsidRPr="004807D7">
        <w:rPr>
          <w:rFonts w:ascii="Times New Roman" w:hAnsi="Times New Roman" w:cs="David" w:hint="cs"/>
          <w:sz w:val="24"/>
          <w:szCs w:val="24"/>
          <w:rtl/>
        </w:rPr>
        <w:t>ן</w:t>
      </w:r>
      <w:r w:rsidR="009F4CF5" w:rsidRPr="004807D7">
        <w:rPr>
          <w:rFonts w:ascii="Times New Roman" w:hAnsi="Times New Roman" w:cs="David"/>
          <w:sz w:val="24"/>
          <w:szCs w:val="24"/>
          <w:rtl/>
        </w:rPr>
        <w:t xml:space="preserve"> מעת לעת) ותנאי ההסכם שייחתם עם הזוכה.</w:t>
      </w:r>
      <w:r w:rsidR="009F4CF5" w:rsidRPr="004807D7">
        <w:rPr>
          <w:rFonts w:ascii="Times New Roman" w:hAnsi="Times New Roman" w:cs="David" w:hint="cs"/>
          <w:sz w:val="24"/>
          <w:szCs w:val="24"/>
          <w:rtl/>
        </w:rPr>
        <w:t xml:space="preserve"> תקופות ההארכה ייחשבו חלק מתקופת ההתקשרות.</w:t>
      </w:r>
    </w:p>
    <w:p w:rsidR="009F4CF5" w:rsidRPr="004807D7" w:rsidRDefault="003A310E" w:rsidP="009F4CF5">
      <w:pPr>
        <w:spacing w:after="0" w:line="360" w:lineRule="auto"/>
        <w:ind w:left="862" w:right="-142" w:hanging="346"/>
        <w:rPr>
          <w:rFonts w:ascii="Times New Roman" w:hAnsi="Times New Roman" w:cs="David"/>
          <w:b/>
          <w:bCs/>
          <w:sz w:val="24"/>
          <w:szCs w:val="24"/>
        </w:rPr>
      </w:pPr>
      <w:r>
        <w:rPr>
          <w:rFonts w:ascii="Times New Roman" w:hAnsi="Times New Roman" w:cs="David" w:hint="cs"/>
          <w:b/>
          <w:bCs/>
          <w:sz w:val="24"/>
          <w:szCs w:val="24"/>
          <w:rtl/>
        </w:rPr>
        <w:t>5</w:t>
      </w:r>
      <w:r w:rsidR="009F4CF5" w:rsidRPr="004807D7">
        <w:rPr>
          <w:rFonts w:ascii="Times New Roman" w:hAnsi="Times New Roman" w:cs="David" w:hint="cs"/>
          <w:b/>
          <w:bCs/>
          <w:sz w:val="24"/>
          <w:szCs w:val="24"/>
          <w:rtl/>
        </w:rPr>
        <w:t>.3  לאחר תום תקופת ההתקשרות</w:t>
      </w:r>
      <w:r w:rsidR="009F4CF5" w:rsidRPr="004807D7">
        <w:rPr>
          <w:rFonts w:ascii="Times New Roman" w:hAnsi="Times New Roman" w:cs="David" w:hint="cs"/>
          <w:sz w:val="24"/>
          <w:szCs w:val="24"/>
          <w:rtl/>
        </w:rPr>
        <w:t xml:space="preserve">, לרבות תקופות הארכה, אם היו, הספק הזוכה מתחייב להשלים את תהליך מתן השירותים כמפורט לעיל, לפי דרישת המשרד בכתב, בתנאים הקבועים במכרז זה, בהצעה ובהסכם ההתקשרות, בנושאים אשר הועברו אליו על ידי המשרד במהלך תקופת ההתקשרות ואשר הטיפול בהם טרם הסתיים. </w:t>
      </w:r>
      <w:r w:rsidR="009F4CF5" w:rsidRPr="0006396B">
        <w:rPr>
          <w:rFonts w:ascii="Times New Roman" w:hAnsi="Times New Roman" w:cs="David" w:hint="cs"/>
          <w:sz w:val="24"/>
          <w:szCs w:val="24"/>
          <w:rtl/>
        </w:rPr>
        <w:t>במקרה זה תדאג היחידה לאישור התקשרות המשך ללא תוספת תמורה בועדת המכרזים והספק ימציא למשרד, על חשבונו, ערבות ביצוע שתעמוד בתוקף עד למועד שיקבע ע"י המשרד אשר יהיה 60 יום אחרי המועד הצפוי להשלמת הטיפול ויאריך את האישור הביטוחי בהתאם להנחיית המשרד.</w:t>
      </w:r>
    </w:p>
    <w:p w:rsidR="009F4CF5" w:rsidRPr="004807D7" w:rsidRDefault="003A310E" w:rsidP="009F4CF5">
      <w:pPr>
        <w:spacing w:after="0" w:line="360" w:lineRule="auto"/>
        <w:ind w:left="862" w:right="-142" w:hanging="346"/>
        <w:rPr>
          <w:rFonts w:ascii="Times New Roman" w:hAnsi="Times New Roman" w:cs="David"/>
          <w:b/>
          <w:bCs/>
          <w:sz w:val="24"/>
          <w:szCs w:val="24"/>
        </w:rPr>
      </w:pPr>
      <w:r>
        <w:rPr>
          <w:rFonts w:ascii="Times New Roman" w:hAnsi="Times New Roman" w:cs="David" w:hint="cs"/>
          <w:sz w:val="24"/>
          <w:szCs w:val="24"/>
          <w:rtl/>
        </w:rPr>
        <w:t>5</w:t>
      </w:r>
      <w:r w:rsidR="009F4CF5" w:rsidRPr="004807D7">
        <w:rPr>
          <w:rFonts w:ascii="Times New Roman" w:hAnsi="Times New Roman" w:cs="David" w:hint="cs"/>
          <w:sz w:val="24"/>
          <w:szCs w:val="24"/>
          <w:rtl/>
        </w:rPr>
        <w:t xml:space="preserve">.4  למשרד שמורה הזכות להפסיק את ההתקשרות עם הזוכה לפני תום תקופת ההתקשרות בתום הזדקקותו לשירותים או מכל סיבה אחרת, לפי שיקול דעתו הבלעדי, בהודעה </w:t>
      </w:r>
      <w:r w:rsidR="009F4CF5" w:rsidRPr="004807D7">
        <w:rPr>
          <w:rFonts w:ascii="Times New Roman" w:hAnsi="Times New Roman" w:cs="David" w:hint="cs"/>
          <w:sz w:val="24"/>
          <w:szCs w:val="24"/>
          <w:rtl/>
        </w:rPr>
        <w:lastRenderedPageBreak/>
        <w:t>בכתב, 30 ימים מראש, וסך התמורה הסופית ייקבע בהתאם להיקף השירותים שניתן בפועל.</w:t>
      </w:r>
    </w:p>
    <w:p w:rsidR="009F4CF5" w:rsidRPr="004807D7" w:rsidRDefault="009F4CF5" w:rsidP="009F4CF5">
      <w:pPr>
        <w:tabs>
          <w:tab w:val="left" w:pos="746"/>
        </w:tabs>
        <w:spacing w:after="0" w:line="360" w:lineRule="auto"/>
        <w:ind w:left="393"/>
        <w:rPr>
          <w:rFonts w:ascii="Times New Roman" w:hAnsi="Times New Roman" w:cs="David"/>
          <w:sz w:val="24"/>
          <w:szCs w:val="24"/>
          <w:rtl/>
        </w:rPr>
      </w:pPr>
      <w:r w:rsidRPr="004807D7">
        <w:rPr>
          <w:rFonts w:ascii="Times New Roman" w:hAnsi="Times New Roman" w:cs="David" w:hint="cs"/>
          <w:sz w:val="24"/>
          <w:szCs w:val="24"/>
          <w:rtl/>
        </w:rPr>
        <w:t xml:space="preserve"> </w:t>
      </w:r>
    </w:p>
    <w:p w:rsidR="009F4CF5" w:rsidRPr="004807D7" w:rsidRDefault="009F4CF5" w:rsidP="005E189B">
      <w:pPr>
        <w:numPr>
          <w:ilvl w:val="0"/>
          <w:numId w:val="6"/>
        </w:numPr>
        <w:overflowPunct w:val="0"/>
        <w:autoSpaceDE w:val="0"/>
        <w:autoSpaceDN w:val="0"/>
        <w:adjustRightInd w:val="0"/>
        <w:spacing w:after="0" w:line="360" w:lineRule="auto"/>
        <w:ind w:hanging="449"/>
        <w:contextualSpacing/>
        <w:textAlignment w:val="baseline"/>
        <w:rPr>
          <w:rFonts w:ascii="Arial" w:hAnsi="Arial" w:cs="David"/>
          <w:b/>
          <w:bCs/>
          <w:sz w:val="28"/>
          <w:szCs w:val="28"/>
          <w:u w:val="single"/>
        </w:rPr>
      </w:pPr>
      <w:r w:rsidRPr="004807D7">
        <w:rPr>
          <w:rFonts w:ascii="Arial" w:hAnsi="Arial" w:cs="David" w:hint="cs"/>
          <w:b/>
          <w:bCs/>
          <w:sz w:val="28"/>
          <w:szCs w:val="28"/>
          <w:u w:val="single"/>
          <w:rtl/>
        </w:rPr>
        <w:t>הליך בחינת ההצעות ובחירת הספק הזוכה במכרז</w:t>
      </w:r>
    </w:p>
    <w:p w:rsidR="009F4CF5" w:rsidRPr="004807D7" w:rsidRDefault="003A310E" w:rsidP="009F4CF5">
      <w:pPr>
        <w:spacing w:after="0" w:line="360" w:lineRule="auto"/>
        <w:ind w:left="1230"/>
        <w:jc w:val="both"/>
        <w:rPr>
          <w:rFonts w:ascii="Times New Roman" w:hAnsi="Times New Roman" w:cs="David"/>
          <w:b/>
          <w:bCs/>
          <w:sz w:val="24"/>
          <w:szCs w:val="24"/>
          <w:u w:val="single"/>
          <w:rtl/>
        </w:rPr>
      </w:pPr>
      <w:r>
        <w:rPr>
          <w:rFonts w:ascii="Times New Roman" w:hAnsi="Times New Roman" w:cs="David" w:hint="cs"/>
          <w:b/>
          <w:bCs/>
          <w:sz w:val="24"/>
          <w:szCs w:val="24"/>
          <w:u w:val="single"/>
          <w:rtl/>
        </w:rPr>
        <w:t>6</w:t>
      </w:r>
      <w:r w:rsidR="009F4CF5" w:rsidRPr="004807D7">
        <w:rPr>
          <w:rFonts w:ascii="Times New Roman" w:hAnsi="Times New Roman" w:cs="David" w:hint="cs"/>
          <w:b/>
          <w:bCs/>
          <w:sz w:val="24"/>
          <w:szCs w:val="24"/>
          <w:u w:val="single"/>
          <w:rtl/>
        </w:rPr>
        <w:t>.1 בחינת הצעות חסרות</w:t>
      </w:r>
    </w:p>
    <w:p w:rsidR="009F4CF5" w:rsidRPr="004807D7" w:rsidRDefault="003A310E" w:rsidP="009F4CF5">
      <w:pPr>
        <w:spacing w:after="0" w:line="360" w:lineRule="auto"/>
        <w:ind w:left="2217" w:hanging="567"/>
        <w:rPr>
          <w:rFonts w:ascii="Times New Roman" w:hAnsi="Times New Roman" w:cs="David"/>
          <w:sz w:val="24"/>
          <w:szCs w:val="24"/>
        </w:rPr>
      </w:pPr>
      <w:r>
        <w:rPr>
          <w:rFonts w:ascii="Times New Roman" w:hAnsi="Times New Roman" w:cs="David" w:hint="cs"/>
          <w:sz w:val="24"/>
          <w:szCs w:val="24"/>
          <w:rtl/>
        </w:rPr>
        <w:t>6</w:t>
      </w:r>
      <w:r w:rsidR="009F4CF5" w:rsidRPr="004807D7">
        <w:rPr>
          <w:rFonts w:ascii="Times New Roman" w:hAnsi="Times New Roman" w:cs="David" w:hint="cs"/>
          <w:sz w:val="24"/>
          <w:szCs w:val="24"/>
          <w:rtl/>
        </w:rPr>
        <w:t xml:space="preserve">.1.1 </w:t>
      </w:r>
      <w:r w:rsidR="009F4CF5" w:rsidRPr="004807D7">
        <w:rPr>
          <w:rFonts w:ascii="Times New Roman" w:hAnsi="Times New Roman" w:cs="David"/>
          <w:sz w:val="24"/>
          <w:szCs w:val="24"/>
          <w:rtl/>
        </w:rPr>
        <w:t>המשרד רשאי לא להתחשב כלל בהצעה הלוקה באי הצגת פרט</w:t>
      </w:r>
      <w:r w:rsidR="009F4CF5" w:rsidRPr="004807D7">
        <w:rPr>
          <w:rFonts w:ascii="Times New Roman" w:hAnsi="Times New Roman" w:cs="David" w:hint="cs"/>
          <w:sz w:val="24"/>
          <w:szCs w:val="24"/>
          <w:rtl/>
        </w:rPr>
        <w:t>ים</w:t>
      </w:r>
      <w:r w:rsidR="009F4CF5" w:rsidRPr="004807D7">
        <w:rPr>
          <w:rFonts w:ascii="Times New Roman" w:hAnsi="Times New Roman" w:cs="David"/>
          <w:sz w:val="24"/>
          <w:szCs w:val="24"/>
          <w:rtl/>
        </w:rPr>
        <w:t xml:space="preserve"> </w:t>
      </w:r>
      <w:r w:rsidR="009F4CF5" w:rsidRPr="004807D7">
        <w:rPr>
          <w:rFonts w:ascii="Times New Roman" w:hAnsi="Times New Roman" w:cs="David" w:hint="cs"/>
          <w:sz w:val="24"/>
          <w:szCs w:val="24"/>
          <w:rtl/>
        </w:rPr>
        <w:t>כנדרש ב</w:t>
      </w:r>
      <w:r w:rsidR="009F4CF5" w:rsidRPr="004807D7">
        <w:rPr>
          <w:rFonts w:ascii="Times New Roman" w:hAnsi="Times New Roman" w:cs="David"/>
          <w:sz w:val="24"/>
          <w:szCs w:val="24"/>
          <w:rtl/>
        </w:rPr>
        <w:t>מכרז או בכל אופן אחר שלדעת המשרד מונע הערכת ההצעה כדבעי.</w:t>
      </w:r>
      <w:r w:rsidR="009F4CF5" w:rsidRPr="004807D7">
        <w:rPr>
          <w:rFonts w:ascii="Times New Roman" w:hAnsi="Times New Roman" w:cs="David" w:hint="cs"/>
          <w:sz w:val="24"/>
          <w:szCs w:val="24"/>
          <w:rtl/>
        </w:rPr>
        <w:t xml:space="preserve"> </w:t>
      </w:r>
    </w:p>
    <w:p w:rsidR="009F4CF5" w:rsidRPr="004807D7" w:rsidRDefault="003A310E" w:rsidP="009F4CF5">
      <w:pPr>
        <w:spacing w:after="0" w:line="360" w:lineRule="auto"/>
        <w:ind w:left="2076" w:hanging="426"/>
        <w:rPr>
          <w:rFonts w:ascii="Times New Roman" w:hAnsi="Times New Roman" w:cs="David"/>
          <w:sz w:val="24"/>
          <w:szCs w:val="24"/>
        </w:rPr>
      </w:pPr>
      <w:r>
        <w:rPr>
          <w:rFonts w:ascii="Times New Roman" w:hAnsi="Times New Roman" w:cs="David" w:hint="cs"/>
          <w:sz w:val="24"/>
          <w:szCs w:val="24"/>
          <w:rtl/>
        </w:rPr>
        <w:t>6</w:t>
      </w:r>
      <w:r w:rsidR="009F4CF5" w:rsidRPr="004807D7">
        <w:rPr>
          <w:rFonts w:ascii="Times New Roman" w:hAnsi="Times New Roman" w:cs="David" w:hint="cs"/>
          <w:sz w:val="24"/>
          <w:szCs w:val="24"/>
          <w:rtl/>
        </w:rPr>
        <w:t>.1.2 המשרד יהיה רשאי, אך לא חייב,</w:t>
      </w:r>
      <w:r w:rsidR="009F4CF5" w:rsidRPr="004807D7">
        <w:rPr>
          <w:rFonts w:ascii="Times New Roman" w:hAnsi="Times New Roman" w:cs="David"/>
          <w:sz w:val="24"/>
          <w:szCs w:val="24"/>
          <w:rtl/>
        </w:rPr>
        <w:t xml:space="preserve"> לפנות במהלך הבדיקה וההערכה אל המציעים</w:t>
      </w:r>
      <w:r w:rsidR="009F4CF5" w:rsidRPr="004807D7">
        <w:rPr>
          <w:rFonts w:ascii="Times New Roman" w:hAnsi="Times New Roman" w:cs="David" w:hint="cs"/>
          <w:sz w:val="24"/>
          <w:szCs w:val="24"/>
          <w:rtl/>
        </w:rPr>
        <w:t xml:space="preserve"> </w:t>
      </w:r>
      <w:r w:rsidR="009F4CF5" w:rsidRPr="004807D7">
        <w:rPr>
          <w:rFonts w:ascii="Times New Roman" w:hAnsi="Times New Roman" w:cs="David"/>
          <w:sz w:val="24"/>
          <w:szCs w:val="24"/>
          <w:rtl/>
        </w:rPr>
        <w:t>כולם</w:t>
      </w:r>
      <w:r w:rsidR="009F4CF5" w:rsidRPr="004807D7">
        <w:rPr>
          <w:rFonts w:ascii="Times New Roman" w:hAnsi="Times New Roman" w:cs="David" w:hint="cs"/>
          <w:sz w:val="24"/>
          <w:szCs w:val="24"/>
          <w:rtl/>
        </w:rPr>
        <w:t xml:space="preserve"> </w:t>
      </w:r>
      <w:r w:rsidR="009F4CF5" w:rsidRPr="004807D7">
        <w:rPr>
          <w:rFonts w:ascii="Times New Roman" w:hAnsi="Times New Roman" w:cs="David"/>
          <w:sz w:val="24"/>
          <w:szCs w:val="24"/>
          <w:rtl/>
        </w:rPr>
        <w:t>או</w:t>
      </w:r>
      <w:r w:rsidR="009F4CF5" w:rsidRPr="004807D7">
        <w:rPr>
          <w:rFonts w:ascii="Times New Roman" w:hAnsi="Times New Roman" w:cs="David" w:hint="cs"/>
          <w:sz w:val="24"/>
          <w:szCs w:val="24"/>
          <w:rtl/>
        </w:rPr>
        <w:t xml:space="preserve"> </w:t>
      </w:r>
      <w:r w:rsidR="009F4CF5" w:rsidRPr="004807D7">
        <w:rPr>
          <w:rFonts w:ascii="Times New Roman" w:hAnsi="Times New Roman" w:cs="David"/>
          <w:sz w:val="24"/>
          <w:szCs w:val="24"/>
          <w:rtl/>
        </w:rPr>
        <w:t>חלקם בדרישה להשלמת מסמך או מידע כלשהם</w:t>
      </w:r>
      <w:r w:rsidR="009F4CF5" w:rsidRPr="004807D7">
        <w:rPr>
          <w:rFonts w:ascii="Times New Roman" w:hAnsi="Times New Roman" w:cs="David" w:hint="cs"/>
          <w:sz w:val="24"/>
          <w:szCs w:val="24"/>
          <w:rtl/>
        </w:rPr>
        <w:t xml:space="preserve"> (לרבות מידע טכני ו/או כלכלי ו/או כספי ו/או מידע בדבר כישוריו, ניסיונו או יכולתו של מגיש ההצעה ו/או כל גורם מטעמו)</w:t>
      </w:r>
      <w:r w:rsidR="009F4CF5" w:rsidRPr="004807D7">
        <w:rPr>
          <w:rFonts w:ascii="Times New Roman" w:hAnsi="Times New Roman" w:cs="David"/>
          <w:sz w:val="24"/>
          <w:szCs w:val="24"/>
          <w:rtl/>
        </w:rPr>
        <w:t>- הדרושים לצורך בחינת ההצעה או בכדי לקבל הבהרות להצעתם או בכדי להסיר אי בהירויות</w:t>
      </w:r>
      <w:r w:rsidR="009F4CF5" w:rsidRPr="004807D7">
        <w:rPr>
          <w:rFonts w:ascii="Times New Roman" w:hAnsi="Times New Roman" w:cs="David" w:hint="cs"/>
          <w:sz w:val="24"/>
          <w:szCs w:val="24"/>
          <w:rtl/>
        </w:rPr>
        <w:t xml:space="preserve"> </w:t>
      </w:r>
      <w:r w:rsidR="009F4CF5" w:rsidRPr="004807D7">
        <w:rPr>
          <w:rFonts w:ascii="Times New Roman" w:hAnsi="Times New Roman" w:cs="David"/>
          <w:sz w:val="24"/>
          <w:szCs w:val="24"/>
          <w:rtl/>
        </w:rPr>
        <w:t>שעלולות להתעורר בבדיקת ההצעות</w:t>
      </w:r>
      <w:r w:rsidR="009F4CF5" w:rsidRPr="004807D7">
        <w:rPr>
          <w:rFonts w:ascii="Times New Roman" w:hAnsi="Times New Roman" w:cs="David" w:hint="cs"/>
          <w:sz w:val="24"/>
          <w:szCs w:val="24"/>
          <w:rtl/>
        </w:rPr>
        <w:t xml:space="preserve"> או הדרושים לשם ניהול תקין והוגן של המכרז-</w:t>
      </w:r>
      <w:r w:rsidR="009F4CF5" w:rsidRPr="004807D7">
        <w:rPr>
          <w:rFonts w:ascii="Times New Roman" w:hAnsi="Times New Roman" w:cs="David"/>
          <w:sz w:val="24"/>
          <w:szCs w:val="24"/>
          <w:rtl/>
        </w:rPr>
        <w:t xml:space="preserve"> הכל בכפוף להוראות התכ"ם,</w:t>
      </w:r>
      <w:r w:rsidR="009F4CF5" w:rsidRPr="004807D7">
        <w:rPr>
          <w:rFonts w:ascii="Times New Roman" w:hAnsi="Times New Roman" w:cs="David" w:hint="cs"/>
          <w:sz w:val="24"/>
          <w:szCs w:val="24"/>
          <w:rtl/>
        </w:rPr>
        <w:t xml:space="preserve"> </w:t>
      </w:r>
      <w:r w:rsidR="009F4CF5" w:rsidRPr="004807D7">
        <w:rPr>
          <w:rFonts w:ascii="Times New Roman" w:hAnsi="Times New Roman" w:cs="David"/>
          <w:sz w:val="24"/>
          <w:szCs w:val="24"/>
          <w:rtl/>
        </w:rPr>
        <w:t>ולהוראות</w:t>
      </w:r>
      <w:r w:rsidR="009F4CF5" w:rsidRPr="004807D7">
        <w:rPr>
          <w:rFonts w:ascii="Times New Roman" w:hAnsi="Times New Roman" w:cs="David" w:hint="cs"/>
          <w:sz w:val="24"/>
          <w:szCs w:val="24"/>
          <w:rtl/>
        </w:rPr>
        <w:t xml:space="preserve"> </w:t>
      </w:r>
      <w:r w:rsidR="009F4CF5" w:rsidRPr="004807D7">
        <w:rPr>
          <w:rFonts w:ascii="Times New Roman" w:hAnsi="Times New Roman" w:cs="David"/>
          <w:sz w:val="24"/>
          <w:szCs w:val="24"/>
          <w:rtl/>
        </w:rPr>
        <w:t>חוק</w:t>
      </w:r>
      <w:r w:rsidR="009F4CF5" w:rsidRPr="004807D7">
        <w:rPr>
          <w:rFonts w:ascii="Times New Roman" w:hAnsi="Times New Roman" w:cs="David" w:hint="cs"/>
          <w:sz w:val="24"/>
          <w:szCs w:val="24"/>
          <w:rtl/>
        </w:rPr>
        <w:t xml:space="preserve"> </w:t>
      </w:r>
      <w:r w:rsidR="009F4CF5" w:rsidRPr="004807D7">
        <w:rPr>
          <w:rFonts w:ascii="Times New Roman" w:hAnsi="Times New Roman" w:cs="David"/>
          <w:sz w:val="24"/>
          <w:szCs w:val="24"/>
          <w:rtl/>
        </w:rPr>
        <w:t>חובת</w:t>
      </w:r>
      <w:r w:rsidR="009F4CF5" w:rsidRPr="004807D7">
        <w:rPr>
          <w:rFonts w:ascii="Times New Roman" w:hAnsi="Times New Roman" w:cs="David" w:hint="cs"/>
          <w:sz w:val="24"/>
          <w:szCs w:val="24"/>
          <w:rtl/>
        </w:rPr>
        <w:t xml:space="preserve"> </w:t>
      </w:r>
      <w:r w:rsidR="009F4CF5" w:rsidRPr="004807D7">
        <w:rPr>
          <w:rFonts w:ascii="Times New Roman" w:hAnsi="Times New Roman" w:cs="David"/>
          <w:sz w:val="24"/>
          <w:szCs w:val="24"/>
          <w:rtl/>
        </w:rPr>
        <w:t xml:space="preserve">המכרזים, והתקנות שהותקנו מכוחו. </w:t>
      </w:r>
    </w:p>
    <w:p w:rsidR="009F4CF5" w:rsidRPr="004807D7" w:rsidRDefault="003A310E" w:rsidP="009F4CF5">
      <w:pPr>
        <w:spacing w:after="0" w:line="360" w:lineRule="auto"/>
        <w:ind w:left="2076" w:hanging="426"/>
        <w:rPr>
          <w:rFonts w:ascii="Times New Roman" w:hAnsi="Times New Roman" w:cs="David"/>
          <w:sz w:val="24"/>
          <w:szCs w:val="24"/>
          <w:rtl/>
        </w:rPr>
      </w:pPr>
      <w:r>
        <w:rPr>
          <w:rFonts w:ascii="Times New Roman" w:hAnsi="Times New Roman" w:cs="David" w:hint="cs"/>
          <w:sz w:val="24"/>
          <w:szCs w:val="24"/>
          <w:rtl/>
        </w:rPr>
        <w:t>6</w:t>
      </w:r>
      <w:r w:rsidR="009F4CF5" w:rsidRPr="004807D7">
        <w:rPr>
          <w:rFonts w:ascii="Times New Roman" w:hAnsi="Times New Roman" w:cs="David" w:hint="cs"/>
          <w:sz w:val="24"/>
          <w:szCs w:val="24"/>
          <w:rtl/>
        </w:rPr>
        <w:t xml:space="preserve">.1.3  </w:t>
      </w:r>
      <w:r w:rsidR="009F4CF5" w:rsidRPr="004807D7">
        <w:rPr>
          <w:rFonts w:ascii="Times New Roman" w:hAnsi="Times New Roman" w:cs="David"/>
          <w:sz w:val="24"/>
          <w:szCs w:val="24"/>
          <w:rtl/>
        </w:rPr>
        <w:t xml:space="preserve">תגובת המציעים שתוגש עד המועד אותו קבעה ועדת המכרזים בפנייתה, תצורף להצעה ותחשב כחלק בלתי נפרד הימנה. </w:t>
      </w:r>
      <w:r w:rsidR="009F4CF5" w:rsidRPr="004807D7">
        <w:rPr>
          <w:rFonts w:ascii="Times New Roman" w:hAnsi="Times New Roman" w:cs="David" w:hint="cs"/>
          <w:sz w:val="24"/>
          <w:szCs w:val="24"/>
          <w:rtl/>
        </w:rPr>
        <w:t xml:space="preserve">אם </w:t>
      </w:r>
      <w:r w:rsidR="009F4CF5" w:rsidRPr="004807D7">
        <w:rPr>
          <w:rFonts w:ascii="Times New Roman" w:hAnsi="Times New Roman" w:cs="David"/>
          <w:sz w:val="24"/>
          <w:szCs w:val="24"/>
          <w:rtl/>
        </w:rPr>
        <w:t xml:space="preserve">לא תינתן תשובה, תדון ועדת המכרזים בהצעה על בסיס המידע המצוי בידיה </w:t>
      </w:r>
      <w:r w:rsidR="009F4CF5" w:rsidRPr="004807D7">
        <w:rPr>
          <w:rFonts w:ascii="Times New Roman" w:hAnsi="Times New Roman" w:cs="David" w:hint="cs"/>
          <w:sz w:val="24"/>
          <w:szCs w:val="24"/>
          <w:rtl/>
        </w:rPr>
        <w:t xml:space="preserve">או תפסול ההצעה </w:t>
      </w:r>
      <w:r w:rsidR="009F4CF5" w:rsidRPr="004807D7">
        <w:rPr>
          <w:rFonts w:ascii="Times New Roman" w:hAnsi="Times New Roman" w:cs="David"/>
          <w:sz w:val="24"/>
          <w:szCs w:val="24"/>
          <w:rtl/>
        </w:rPr>
        <w:t xml:space="preserve">בהתאם לשיקול דעתה הבלעדי. מבלי לגרוע מכלליות האמור לעיל, מובהר כי לא יותר למציע במסגרת </w:t>
      </w:r>
      <w:r w:rsidR="009F4CF5" w:rsidRPr="004807D7">
        <w:rPr>
          <w:rFonts w:ascii="Times New Roman" w:hAnsi="Times New Roman" w:cs="David" w:hint="cs"/>
          <w:sz w:val="24"/>
          <w:szCs w:val="24"/>
          <w:rtl/>
        </w:rPr>
        <w:t>ה</w:t>
      </w:r>
      <w:r w:rsidR="009F4CF5" w:rsidRPr="004807D7">
        <w:rPr>
          <w:rFonts w:ascii="Times New Roman" w:hAnsi="Times New Roman" w:cs="David"/>
          <w:sz w:val="24"/>
          <w:szCs w:val="24"/>
          <w:rtl/>
        </w:rPr>
        <w:t>ת</w:t>
      </w:r>
      <w:r w:rsidR="009F4CF5" w:rsidRPr="004807D7">
        <w:rPr>
          <w:rFonts w:ascii="Times New Roman" w:hAnsi="Times New Roman" w:cs="David" w:hint="cs"/>
          <w:sz w:val="24"/>
          <w:szCs w:val="24"/>
          <w:rtl/>
        </w:rPr>
        <w:t xml:space="preserve">גובות </w:t>
      </w:r>
      <w:r w:rsidR="009F4CF5" w:rsidRPr="004807D7">
        <w:rPr>
          <w:rFonts w:ascii="Times New Roman" w:hAnsi="Times New Roman" w:cs="David"/>
          <w:sz w:val="24"/>
          <w:szCs w:val="24"/>
          <w:rtl/>
        </w:rPr>
        <w:t xml:space="preserve">לשאלות </w:t>
      </w:r>
      <w:r w:rsidR="009F4CF5" w:rsidRPr="004807D7">
        <w:rPr>
          <w:rFonts w:ascii="Times New Roman" w:hAnsi="Times New Roman" w:cs="David" w:hint="cs"/>
          <w:sz w:val="24"/>
          <w:szCs w:val="24"/>
          <w:rtl/>
        </w:rPr>
        <w:t>ה</w:t>
      </w:r>
      <w:r w:rsidR="009F4CF5" w:rsidRPr="004807D7">
        <w:rPr>
          <w:rFonts w:ascii="Times New Roman" w:hAnsi="Times New Roman" w:cs="David"/>
          <w:sz w:val="24"/>
          <w:szCs w:val="24"/>
          <w:rtl/>
        </w:rPr>
        <w:t>הבהרה כאמור, לשנות את הצעתו וכי ועדת המכרזים תהיה רש</w:t>
      </w:r>
      <w:r w:rsidR="009F4CF5" w:rsidRPr="004807D7">
        <w:rPr>
          <w:rFonts w:ascii="Times New Roman" w:hAnsi="Times New Roman" w:cs="David" w:hint="cs"/>
          <w:sz w:val="24"/>
          <w:szCs w:val="24"/>
          <w:rtl/>
        </w:rPr>
        <w:t>א</w:t>
      </w:r>
      <w:r w:rsidR="009F4CF5" w:rsidRPr="004807D7">
        <w:rPr>
          <w:rFonts w:ascii="Times New Roman" w:hAnsi="Times New Roman" w:cs="David"/>
          <w:sz w:val="24"/>
          <w:szCs w:val="24"/>
          <w:rtl/>
        </w:rPr>
        <w:t xml:space="preserve">ית שלא להתייחס לתגובה </w:t>
      </w:r>
      <w:r w:rsidR="009F4CF5" w:rsidRPr="004807D7">
        <w:rPr>
          <w:rFonts w:ascii="Times New Roman" w:hAnsi="Times New Roman" w:cs="David" w:hint="cs"/>
          <w:sz w:val="24"/>
          <w:szCs w:val="24"/>
          <w:rtl/>
        </w:rPr>
        <w:t>של</w:t>
      </w:r>
      <w:r w:rsidR="009F4CF5" w:rsidRPr="004807D7">
        <w:rPr>
          <w:rFonts w:ascii="Times New Roman" w:hAnsi="Times New Roman" w:cs="David"/>
          <w:sz w:val="24"/>
          <w:szCs w:val="24"/>
          <w:rtl/>
        </w:rPr>
        <w:t xml:space="preserve"> המציע המהווה שינוי להצעה.</w:t>
      </w:r>
    </w:p>
    <w:p w:rsidR="009F4CF5" w:rsidRPr="004807D7" w:rsidRDefault="009F4CF5" w:rsidP="009F4CF5">
      <w:pPr>
        <w:numPr>
          <w:ilvl w:val="12"/>
          <w:numId w:val="0"/>
        </w:numPr>
        <w:spacing w:after="0" w:line="360" w:lineRule="auto"/>
        <w:jc w:val="both"/>
        <w:rPr>
          <w:rFonts w:ascii="Times New Roman" w:hAnsi="Times New Roman" w:cs="David"/>
          <w:sz w:val="24"/>
          <w:szCs w:val="24"/>
          <w:rtl/>
        </w:rPr>
      </w:pPr>
    </w:p>
    <w:p w:rsidR="009F4CF5" w:rsidRPr="004807D7" w:rsidRDefault="003A310E" w:rsidP="009F4CF5">
      <w:pPr>
        <w:spacing w:after="0" w:line="360" w:lineRule="auto"/>
        <w:ind w:left="1230"/>
        <w:jc w:val="both"/>
        <w:rPr>
          <w:rFonts w:ascii="Times New Roman" w:hAnsi="Times New Roman" w:cs="David"/>
          <w:b/>
          <w:bCs/>
          <w:sz w:val="24"/>
          <w:szCs w:val="24"/>
          <w:u w:val="single"/>
          <w:rtl/>
        </w:rPr>
      </w:pPr>
      <w:r>
        <w:rPr>
          <w:rFonts w:ascii="Times New Roman" w:hAnsi="Times New Roman" w:cs="David" w:hint="cs"/>
          <w:b/>
          <w:bCs/>
          <w:sz w:val="24"/>
          <w:szCs w:val="24"/>
          <w:u w:val="single"/>
          <w:rtl/>
        </w:rPr>
        <w:t>6</w:t>
      </w:r>
      <w:r w:rsidR="009F4CF5" w:rsidRPr="004807D7">
        <w:rPr>
          <w:rFonts w:ascii="Times New Roman" w:hAnsi="Times New Roman" w:cs="David" w:hint="cs"/>
          <w:b/>
          <w:bCs/>
          <w:sz w:val="24"/>
          <w:szCs w:val="24"/>
          <w:u w:val="single"/>
          <w:rtl/>
        </w:rPr>
        <w:t>.2  הליך בחירת הזוכה</w:t>
      </w:r>
    </w:p>
    <w:p w:rsidR="009F4CF5" w:rsidRPr="004807D7" w:rsidRDefault="009F4CF5" w:rsidP="009F4CF5">
      <w:pPr>
        <w:numPr>
          <w:ilvl w:val="12"/>
          <w:numId w:val="0"/>
        </w:numPr>
        <w:spacing w:after="0" w:line="360" w:lineRule="auto"/>
        <w:ind w:right="397"/>
        <w:rPr>
          <w:rFonts w:ascii="Times New Roman" w:hAnsi="Times New Roman" w:cs="David"/>
          <w:sz w:val="24"/>
          <w:szCs w:val="24"/>
          <w:rtl/>
        </w:rPr>
      </w:pPr>
      <w:r w:rsidRPr="004807D7">
        <w:rPr>
          <w:rFonts w:ascii="Times New Roman" w:hAnsi="Times New Roman" w:cs="David" w:hint="cs"/>
          <w:sz w:val="24"/>
          <w:szCs w:val="24"/>
          <w:rtl/>
        </w:rPr>
        <w:tab/>
      </w:r>
      <w:r w:rsidRPr="004807D7">
        <w:rPr>
          <w:rFonts w:ascii="Times New Roman" w:hAnsi="Times New Roman" w:cs="David" w:hint="cs"/>
          <w:sz w:val="24"/>
          <w:szCs w:val="24"/>
          <w:rtl/>
        </w:rPr>
        <w:tab/>
        <w:t>בחירת הזוכה תבוצע בשלבים הבאים:</w:t>
      </w:r>
    </w:p>
    <w:p w:rsidR="009F4CF5" w:rsidRPr="003A310E" w:rsidRDefault="009F4CF5" w:rsidP="005E189B">
      <w:pPr>
        <w:pStyle w:val="aff1"/>
        <w:numPr>
          <w:ilvl w:val="2"/>
          <w:numId w:val="33"/>
        </w:numPr>
        <w:spacing w:line="360" w:lineRule="auto"/>
        <w:jc w:val="both"/>
        <w:rPr>
          <w:rFonts w:cs="David"/>
          <w:sz w:val="24"/>
          <w:szCs w:val="24"/>
        </w:rPr>
      </w:pPr>
      <w:r w:rsidRPr="003A310E">
        <w:rPr>
          <w:rFonts w:cs="David" w:hint="cs"/>
          <w:b/>
          <w:bCs/>
          <w:sz w:val="24"/>
          <w:szCs w:val="24"/>
          <w:rtl/>
        </w:rPr>
        <w:t xml:space="preserve">  שלב ראשון </w:t>
      </w:r>
      <w:r w:rsidRPr="003A310E">
        <w:rPr>
          <w:rFonts w:cs="David"/>
          <w:b/>
          <w:bCs/>
          <w:sz w:val="24"/>
          <w:szCs w:val="24"/>
          <w:rtl/>
        </w:rPr>
        <w:t>–</w:t>
      </w:r>
      <w:r w:rsidRPr="003A310E">
        <w:rPr>
          <w:rFonts w:cs="David" w:hint="cs"/>
          <w:b/>
          <w:bCs/>
          <w:sz w:val="24"/>
          <w:szCs w:val="24"/>
          <w:rtl/>
        </w:rPr>
        <w:t xml:space="preserve"> בדיקת העמידה בתנאי הסף </w:t>
      </w:r>
    </w:p>
    <w:p w:rsidR="009F4CF5" w:rsidRPr="003A310E" w:rsidRDefault="003A310E" w:rsidP="00CE7105">
      <w:pPr>
        <w:tabs>
          <w:tab w:val="left" w:pos="2217"/>
        </w:tabs>
        <w:spacing w:after="0" w:line="360" w:lineRule="auto"/>
        <w:ind w:left="1650"/>
        <w:jc w:val="both"/>
        <w:rPr>
          <w:rFonts w:ascii="Times New Roman" w:hAnsi="Times New Roman" w:cs="David"/>
          <w:sz w:val="24"/>
          <w:szCs w:val="24"/>
        </w:rPr>
      </w:pPr>
      <w:r>
        <w:rPr>
          <w:rFonts w:ascii="Times New Roman" w:hAnsi="Times New Roman" w:cs="David" w:hint="cs"/>
          <w:sz w:val="24"/>
          <w:szCs w:val="24"/>
          <w:rtl/>
        </w:rPr>
        <w:t xml:space="preserve">6.2.2 </w:t>
      </w:r>
      <w:r w:rsidR="009F4CF5" w:rsidRPr="004807D7">
        <w:rPr>
          <w:rFonts w:ascii="Times New Roman" w:hAnsi="Times New Roman" w:cs="David" w:hint="cs"/>
          <w:sz w:val="24"/>
          <w:szCs w:val="24"/>
          <w:rtl/>
        </w:rPr>
        <w:t xml:space="preserve">ייבדקו כל ההצעות אשר תתקבלנה עד למועד האחרון להגשת ההצעות, באשר לעמידתן בתנאי הסף המפורטים להלן. הצעה אשר לא תעמוד בתנאי הסף- תיפסל. בנוסף, תיבדק הימצאות כל המסמכים המפורטים בסעיף </w:t>
      </w:r>
      <w:r w:rsidR="00CE7105">
        <w:rPr>
          <w:rFonts w:ascii="Times New Roman" w:hAnsi="Times New Roman" w:cs="David" w:hint="cs"/>
          <w:sz w:val="24"/>
          <w:szCs w:val="24"/>
          <w:rtl/>
        </w:rPr>
        <w:t>9</w:t>
      </w:r>
      <w:r w:rsidR="009F4CF5" w:rsidRPr="004807D7">
        <w:rPr>
          <w:rFonts w:ascii="Times New Roman" w:hAnsi="Times New Roman" w:cs="David" w:hint="cs"/>
          <w:sz w:val="24"/>
          <w:szCs w:val="24"/>
          <w:rtl/>
        </w:rPr>
        <w:t xml:space="preserve">. רק הצעה אשר עמדה בכל תנאי הסף והינה כוללת את כל המסמכים הנ"ל, תעבור להיבדק בשלב הבא. </w:t>
      </w:r>
      <w:r w:rsidR="009F4CF5" w:rsidRPr="007D6677">
        <w:rPr>
          <w:rFonts w:ascii="Times New Roman" w:hAnsi="Times New Roman" w:cs="David" w:hint="cs"/>
          <w:b/>
          <w:bCs/>
          <w:sz w:val="24"/>
          <w:szCs w:val="24"/>
          <w:rtl/>
        </w:rPr>
        <w:t xml:space="preserve">שלב שני - ניקוד </w:t>
      </w:r>
      <w:r w:rsidR="009F4CF5">
        <w:rPr>
          <w:rFonts w:ascii="Times New Roman" w:hAnsi="Times New Roman" w:cs="David" w:hint="cs"/>
          <w:b/>
          <w:bCs/>
          <w:sz w:val="24"/>
          <w:szCs w:val="24"/>
          <w:rtl/>
        </w:rPr>
        <w:t xml:space="preserve">אמות המידה: </w:t>
      </w:r>
      <w:r w:rsidR="009F4CF5" w:rsidRPr="007D6677">
        <w:rPr>
          <w:rFonts w:ascii="Times New Roman" w:hAnsi="Times New Roman" w:cs="David" w:hint="cs"/>
          <w:b/>
          <w:bCs/>
          <w:sz w:val="24"/>
          <w:szCs w:val="24"/>
          <w:rtl/>
        </w:rPr>
        <w:t>רכיב העלות (8</w:t>
      </w:r>
      <w:r w:rsidR="009F4CF5">
        <w:rPr>
          <w:rFonts w:ascii="Times New Roman" w:hAnsi="Times New Roman" w:cs="David" w:hint="cs"/>
          <w:b/>
          <w:bCs/>
          <w:sz w:val="24"/>
          <w:szCs w:val="24"/>
          <w:rtl/>
        </w:rPr>
        <w:t>0</w:t>
      </w:r>
      <w:r w:rsidR="009F4CF5" w:rsidRPr="007D6677">
        <w:rPr>
          <w:rFonts w:ascii="Times New Roman" w:hAnsi="Times New Roman" w:cs="David" w:hint="cs"/>
          <w:b/>
          <w:bCs/>
          <w:sz w:val="24"/>
          <w:szCs w:val="24"/>
          <w:rtl/>
        </w:rPr>
        <w:t>%) ו</w:t>
      </w:r>
      <w:r w:rsidR="009F4CF5">
        <w:rPr>
          <w:rFonts w:ascii="Times New Roman" w:hAnsi="Times New Roman" w:cs="David" w:hint="cs"/>
          <w:b/>
          <w:bCs/>
          <w:sz w:val="24"/>
          <w:szCs w:val="24"/>
          <w:rtl/>
        </w:rPr>
        <w:t xml:space="preserve">רכיב האיכות - </w:t>
      </w:r>
      <w:r w:rsidR="009F4CF5" w:rsidRPr="007D6677">
        <w:rPr>
          <w:rFonts w:ascii="Times New Roman" w:hAnsi="Times New Roman" w:cs="David" w:hint="cs"/>
          <w:b/>
          <w:bCs/>
          <w:sz w:val="24"/>
          <w:szCs w:val="24"/>
          <w:rtl/>
        </w:rPr>
        <w:t xml:space="preserve"> פיזור האחסון במחסנים (</w:t>
      </w:r>
      <w:r w:rsidR="009F4CF5">
        <w:rPr>
          <w:rFonts w:ascii="Times New Roman" w:hAnsi="Times New Roman" w:cs="David" w:hint="cs"/>
          <w:b/>
          <w:bCs/>
          <w:sz w:val="24"/>
          <w:szCs w:val="24"/>
          <w:rtl/>
        </w:rPr>
        <w:t>20</w:t>
      </w:r>
      <w:r w:rsidR="009F4CF5" w:rsidRPr="007D6677">
        <w:rPr>
          <w:rFonts w:ascii="Times New Roman" w:hAnsi="Times New Roman" w:cs="David" w:hint="cs"/>
          <w:b/>
          <w:bCs/>
          <w:sz w:val="24"/>
          <w:szCs w:val="24"/>
          <w:rtl/>
        </w:rPr>
        <w:t>%)</w:t>
      </w:r>
    </w:p>
    <w:p w:rsidR="009F4CF5" w:rsidRDefault="009F4CF5" w:rsidP="003A310E">
      <w:pPr>
        <w:spacing w:after="0" w:line="360" w:lineRule="auto"/>
        <w:ind w:left="2217"/>
        <w:rPr>
          <w:rFonts w:ascii="Times New Roman" w:hAnsi="Times New Roman" w:cs="David"/>
          <w:sz w:val="24"/>
          <w:szCs w:val="24"/>
          <w:rtl/>
        </w:rPr>
      </w:pPr>
      <w:r w:rsidRPr="007D6677">
        <w:rPr>
          <w:rFonts w:ascii="Times New Roman" w:hAnsi="Times New Roman" w:cs="David" w:hint="cs"/>
          <w:sz w:val="24"/>
          <w:szCs w:val="24"/>
          <w:rtl/>
        </w:rPr>
        <w:t>תיבחנה הצעות המחיר של המציעים השונים, ו</w:t>
      </w:r>
      <w:r>
        <w:rPr>
          <w:rFonts w:ascii="Times New Roman" w:hAnsi="Times New Roman" w:cs="David" w:hint="cs"/>
          <w:sz w:val="24"/>
          <w:szCs w:val="24"/>
          <w:rtl/>
        </w:rPr>
        <w:t>כן ההצעות ל</w:t>
      </w:r>
      <w:r w:rsidRPr="007D6677">
        <w:rPr>
          <w:rFonts w:ascii="Times New Roman" w:hAnsi="Times New Roman" w:cs="David" w:hint="cs"/>
          <w:sz w:val="24"/>
          <w:szCs w:val="24"/>
          <w:rtl/>
        </w:rPr>
        <w:t>פיזור האחסון במחסנים ברחבי הארץ</w:t>
      </w:r>
      <w:r>
        <w:rPr>
          <w:rFonts w:ascii="Times New Roman" w:hAnsi="Times New Roman" w:cs="David" w:hint="cs"/>
          <w:sz w:val="24"/>
          <w:szCs w:val="24"/>
          <w:rtl/>
        </w:rPr>
        <w:t xml:space="preserve">, הכל בהתאם להוראות </w:t>
      </w:r>
      <w:r w:rsidRPr="007D6677">
        <w:rPr>
          <w:rFonts w:ascii="Times New Roman" w:hAnsi="Times New Roman" w:cs="David" w:hint="cs"/>
          <w:sz w:val="24"/>
          <w:szCs w:val="24"/>
          <w:rtl/>
        </w:rPr>
        <w:t xml:space="preserve">סעיף </w:t>
      </w:r>
      <w:r>
        <w:rPr>
          <w:rFonts w:ascii="Times New Roman" w:hAnsi="Times New Roman" w:cs="David" w:hint="cs"/>
          <w:sz w:val="24"/>
          <w:szCs w:val="24"/>
          <w:rtl/>
        </w:rPr>
        <w:t>7 במכרז זה</w:t>
      </w:r>
      <w:r w:rsidRPr="007D6677">
        <w:rPr>
          <w:rFonts w:ascii="Times New Roman" w:hAnsi="Times New Roman" w:cs="David" w:hint="cs"/>
          <w:sz w:val="24"/>
          <w:szCs w:val="24"/>
          <w:rtl/>
        </w:rPr>
        <w:t>.</w:t>
      </w:r>
    </w:p>
    <w:p w:rsidR="009F4CF5" w:rsidRPr="004807D7" w:rsidRDefault="009F4CF5" w:rsidP="009F4CF5">
      <w:pPr>
        <w:spacing w:after="0" w:line="360" w:lineRule="auto"/>
        <w:ind w:left="2217"/>
        <w:rPr>
          <w:rFonts w:ascii="Times New Roman" w:hAnsi="Times New Roman" w:cs="David"/>
          <w:sz w:val="24"/>
          <w:szCs w:val="24"/>
          <w:rtl/>
        </w:rPr>
      </w:pPr>
    </w:p>
    <w:p w:rsidR="009F4CF5" w:rsidRPr="004807D7" w:rsidRDefault="009F4CF5" w:rsidP="009F4CF5">
      <w:pPr>
        <w:spacing w:after="0" w:line="360" w:lineRule="auto"/>
        <w:ind w:left="2550" w:hanging="333"/>
        <w:rPr>
          <w:rFonts w:ascii="Times New Roman" w:hAnsi="Times New Roman" w:cs="David"/>
          <w:b/>
          <w:bCs/>
          <w:sz w:val="24"/>
          <w:szCs w:val="24"/>
        </w:rPr>
      </w:pPr>
      <w:r w:rsidRPr="004807D7">
        <w:rPr>
          <w:rFonts w:ascii="Times New Roman" w:hAnsi="Times New Roman" w:cs="David"/>
          <w:b/>
          <w:bCs/>
          <w:sz w:val="24"/>
          <w:szCs w:val="24"/>
          <w:u w:val="single"/>
          <w:rtl/>
        </w:rPr>
        <w:t>הליך תחרותי נוסף</w:t>
      </w:r>
      <w:r w:rsidRPr="004807D7">
        <w:rPr>
          <w:rFonts w:ascii="Times New Roman" w:hAnsi="Times New Roman" w:cs="David" w:hint="cs"/>
          <w:b/>
          <w:bCs/>
          <w:sz w:val="24"/>
          <w:szCs w:val="24"/>
          <w:u w:val="single"/>
          <w:rtl/>
        </w:rPr>
        <w:t xml:space="preserve"> </w:t>
      </w:r>
    </w:p>
    <w:p w:rsidR="009F4CF5" w:rsidRPr="004807D7" w:rsidRDefault="009F4CF5" w:rsidP="009F4CF5">
      <w:pPr>
        <w:spacing w:after="0" w:line="360" w:lineRule="auto"/>
        <w:ind w:left="2217"/>
        <w:rPr>
          <w:rFonts w:ascii="Times New Roman" w:hAnsi="Times New Roman" w:cs="David"/>
          <w:sz w:val="24"/>
          <w:szCs w:val="24"/>
        </w:rPr>
      </w:pPr>
      <w:r w:rsidRPr="004807D7">
        <w:rPr>
          <w:rFonts w:ascii="Times New Roman" w:hAnsi="Times New Roman" w:cs="David"/>
          <w:sz w:val="24"/>
          <w:szCs w:val="24"/>
          <w:rtl/>
        </w:rPr>
        <w:t>ועדת המכרזים תהיה רשאית עפ"י שיקול דעתה לבצע הליך תחרותי נוסף ביחס</w:t>
      </w:r>
      <w:r w:rsidRPr="004807D7">
        <w:rPr>
          <w:rFonts w:ascii="Times New Roman" w:hAnsi="Times New Roman" w:cs="David" w:hint="cs"/>
          <w:sz w:val="24"/>
          <w:szCs w:val="24"/>
          <w:rtl/>
        </w:rPr>
        <w:t xml:space="preserve"> </w:t>
      </w:r>
      <w:r w:rsidRPr="004807D7">
        <w:rPr>
          <w:rFonts w:ascii="Times New Roman" w:hAnsi="Times New Roman" w:cs="David"/>
          <w:sz w:val="24"/>
          <w:szCs w:val="24"/>
          <w:rtl/>
        </w:rPr>
        <w:t>למחיר ההצעה, בהתקיים אחד או יותר מהתנאים הבאים:</w:t>
      </w:r>
    </w:p>
    <w:p w:rsidR="009F4CF5" w:rsidRPr="004807D7" w:rsidRDefault="009F4CF5" w:rsidP="005E189B">
      <w:pPr>
        <w:numPr>
          <w:ilvl w:val="3"/>
          <w:numId w:val="10"/>
        </w:numPr>
        <w:spacing w:after="0" w:line="360" w:lineRule="auto"/>
        <w:ind w:left="2926" w:hanging="709"/>
        <w:rPr>
          <w:rFonts w:ascii="Times New Roman" w:hAnsi="Times New Roman" w:cs="David"/>
          <w:sz w:val="24"/>
          <w:szCs w:val="24"/>
        </w:rPr>
      </w:pPr>
      <w:r w:rsidRPr="004807D7">
        <w:rPr>
          <w:rFonts w:ascii="Times New Roman" w:hAnsi="Times New Roman" w:cs="David"/>
          <w:sz w:val="24"/>
          <w:szCs w:val="24"/>
          <w:rtl/>
        </w:rPr>
        <w:lastRenderedPageBreak/>
        <w:t xml:space="preserve">היה ושתי הצעות או יותר ינוקדו בניקוד </w:t>
      </w:r>
      <w:r w:rsidRPr="004807D7">
        <w:rPr>
          <w:rFonts w:ascii="Times New Roman" w:hAnsi="Times New Roman" w:cs="David" w:hint="cs"/>
          <w:sz w:val="24"/>
          <w:szCs w:val="24"/>
          <w:rtl/>
        </w:rPr>
        <w:t>כללי דומה, בפער של עד 1.5 נקודות והנן בעלות</w:t>
      </w:r>
      <w:r w:rsidRPr="004807D7">
        <w:rPr>
          <w:rFonts w:ascii="Times New Roman" w:hAnsi="Times New Roman" w:cs="David"/>
          <w:sz w:val="24"/>
          <w:szCs w:val="24"/>
          <w:rtl/>
        </w:rPr>
        <w:t xml:space="preserve"> הניקוד הגבוה </w:t>
      </w:r>
      <w:r w:rsidRPr="004807D7">
        <w:rPr>
          <w:rFonts w:ascii="Times New Roman" w:hAnsi="Times New Roman" w:cs="David" w:hint="cs"/>
          <w:sz w:val="24"/>
          <w:szCs w:val="24"/>
          <w:rtl/>
        </w:rPr>
        <w:t>ב</w:t>
      </w:r>
      <w:r w:rsidRPr="004807D7">
        <w:rPr>
          <w:rFonts w:ascii="Times New Roman" w:hAnsi="Times New Roman" w:cs="David"/>
          <w:sz w:val="24"/>
          <w:szCs w:val="24"/>
          <w:rtl/>
        </w:rPr>
        <w:t>יותר באמות המידה בהשוואה</w:t>
      </w:r>
      <w:r w:rsidRPr="004807D7">
        <w:rPr>
          <w:rFonts w:ascii="Times New Roman" w:hAnsi="Times New Roman" w:cs="David" w:hint="cs"/>
          <w:sz w:val="24"/>
          <w:szCs w:val="24"/>
          <w:rtl/>
        </w:rPr>
        <w:t xml:space="preserve"> </w:t>
      </w:r>
      <w:r w:rsidRPr="004807D7">
        <w:rPr>
          <w:rFonts w:ascii="Times New Roman" w:hAnsi="Times New Roman" w:cs="David"/>
          <w:sz w:val="24"/>
          <w:szCs w:val="24"/>
          <w:rtl/>
        </w:rPr>
        <w:t>לניקוד אותו קיבלו יתר ההצעות. יובהר, כי ההליך</w:t>
      </w:r>
      <w:r w:rsidRPr="004807D7">
        <w:rPr>
          <w:rFonts w:ascii="Times New Roman" w:hAnsi="Times New Roman" w:cs="David" w:hint="cs"/>
          <w:sz w:val="24"/>
          <w:szCs w:val="24"/>
          <w:rtl/>
        </w:rPr>
        <w:t xml:space="preserve"> </w:t>
      </w:r>
      <w:r w:rsidRPr="004807D7">
        <w:rPr>
          <w:rFonts w:ascii="Times New Roman" w:hAnsi="Times New Roman" w:cs="David"/>
          <w:sz w:val="24"/>
          <w:szCs w:val="24"/>
          <w:rtl/>
        </w:rPr>
        <w:t>התחרותי יערך בין</w:t>
      </w:r>
      <w:r w:rsidRPr="004807D7">
        <w:rPr>
          <w:rFonts w:ascii="Times New Roman" w:hAnsi="Times New Roman" w:cs="David" w:hint="cs"/>
          <w:sz w:val="24"/>
          <w:szCs w:val="24"/>
          <w:rtl/>
        </w:rPr>
        <w:t xml:space="preserve"> </w:t>
      </w:r>
      <w:r w:rsidRPr="004807D7">
        <w:rPr>
          <w:rFonts w:ascii="Times New Roman" w:hAnsi="Times New Roman" w:cs="David"/>
          <w:sz w:val="24"/>
          <w:szCs w:val="24"/>
          <w:rtl/>
        </w:rPr>
        <w:t>ההצעות שקיבלו את הניקוד הגבוה ביותר</w:t>
      </w:r>
      <w:r w:rsidRPr="004807D7">
        <w:rPr>
          <w:rFonts w:ascii="Times New Roman" w:hAnsi="Times New Roman" w:cs="David" w:hint="cs"/>
          <w:sz w:val="24"/>
          <w:szCs w:val="24"/>
          <w:rtl/>
        </w:rPr>
        <w:t>, בפער האמור לעיל</w:t>
      </w:r>
      <w:r w:rsidRPr="004807D7">
        <w:rPr>
          <w:rFonts w:ascii="Times New Roman" w:hAnsi="Times New Roman" w:cs="David"/>
          <w:sz w:val="24"/>
          <w:szCs w:val="24"/>
          <w:rtl/>
        </w:rPr>
        <w:t>.</w:t>
      </w:r>
    </w:p>
    <w:p w:rsidR="009F4CF5" w:rsidRPr="004807D7" w:rsidRDefault="009F4CF5" w:rsidP="005E189B">
      <w:pPr>
        <w:numPr>
          <w:ilvl w:val="3"/>
          <w:numId w:val="10"/>
        </w:numPr>
        <w:spacing w:after="0" w:line="360" w:lineRule="auto"/>
        <w:ind w:left="2926" w:hanging="709"/>
        <w:rPr>
          <w:rFonts w:ascii="Times New Roman" w:hAnsi="Times New Roman" w:cs="David"/>
          <w:sz w:val="24"/>
          <w:szCs w:val="24"/>
        </w:rPr>
      </w:pPr>
      <w:r w:rsidRPr="004807D7">
        <w:rPr>
          <w:rFonts w:ascii="Times New Roman" w:hAnsi="Times New Roman" w:cs="David"/>
          <w:sz w:val="24"/>
          <w:szCs w:val="24"/>
          <w:rtl/>
        </w:rPr>
        <w:t>היה וכל הצעות המחיר שהוגשו במסגרת המכרז יחרגו מגבולות הסטייה מהאומדן שנערך, כפי שאישרה ועדת המכרזים</w:t>
      </w:r>
      <w:r w:rsidRPr="004807D7">
        <w:rPr>
          <w:rFonts w:ascii="Times New Roman" w:hAnsi="Times New Roman" w:cs="David" w:hint="cs"/>
          <w:sz w:val="24"/>
          <w:szCs w:val="24"/>
          <w:rtl/>
        </w:rPr>
        <w:t xml:space="preserve"> </w:t>
      </w:r>
      <w:r w:rsidRPr="004807D7">
        <w:rPr>
          <w:rFonts w:ascii="Times New Roman" w:hAnsi="Times New Roman" w:cs="David"/>
          <w:sz w:val="24"/>
          <w:szCs w:val="24"/>
          <w:rtl/>
        </w:rPr>
        <w:t>–</w:t>
      </w:r>
      <w:r w:rsidRPr="004807D7">
        <w:rPr>
          <w:rFonts w:ascii="Times New Roman" w:hAnsi="Times New Roman" w:cs="David" w:hint="cs"/>
          <w:sz w:val="24"/>
          <w:szCs w:val="24"/>
          <w:rtl/>
        </w:rPr>
        <w:t xml:space="preserve"> ולא אושרה חריגה כאמור, לפי סעיף </w:t>
      </w:r>
      <w:r w:rsidR="003A310E">
        <w:rPr>
          <w:rFonts w:ascii="Times New Roman" w:hAnsi="Times New Roman" w:cs="David" w:hint="cs"/>
          <w:sz w:val="24"/>
          <w:szCs w:val="24"/>
          <w:rtl/>
        </w:rPr>
        <w:t>8</w:t>
      </w:r>
      <w:r w:rsidRPr="004807D7">
        <w:rPr>
          <w:rFonts w:ascii="Times New Roman" w:hAnsi="Times New Roman" w:cs="David" w:hint="cs"/>
          <w:sz w:val="24"/>
          <w:szCs w:val="24"/>
          <w:rtl/>
        </w:rPr>
        <w:t xml:space="preserve"> </w:t>
      </w:r>
      <w:r w:rsidRPr="004807D7">
        <w:rPr>
          <w:rFonts w:ascii="Times New Roman" w:hAnsi="Times New Roman" w:cs="David"/>
          <w:sz w:val="24"/>
          <w:szCs w:val="24"/>
          <w:rtl/>
        </w:rPr>
        <w:t>.</w:t>
      </w:r>
      <w:r w:rsidRPr="004807D7">
        <w:rPr>
          <w:rFonts w:ascii="Times New Roman" w:hAnsi="Times New Roman" w:cs="David" w:hint="cs"/>
          <w:sz w:val="24"/>
          <w:szCs w:val="24"/>
          <w:rtl/>
        </w:rPr>
        <w:t xml:space="preserve"> </w:t>
      </w:r>
    </w:p>
    <w:p w:rsidR="009F4CF5" w:rsidRPr="004807D7" w:rsidRDefault="009F4CF5" w:rsidP="009F4CF5">
      <w:pPr>
        <w:spacing w:after="0" w:line="360" w:lineRule="auto"/>
        <w:ind w:left="2217"/>
        <w:rPr>
          <w:rFonts w:ascii="Times New Roman" w:hAnsi="Times New Roman" w:cs="David"/>
          <w:sz w:val="24"/>
          <w:szCs w:val="24"/>
        </w:rPr>
      </w:pPr>
      <w:r w:rsidRPr="004807D7">
        <w:rPr>
          <w:rFonts w:ascii="Times New Roman" w:hAnsi="Times New Roman" w:cs="David"/>
          <w:sz w:val="24"/>
          <w:szCs w:val="24"/>
          <w:rtl/>
        </w:rPr>
        <w:t>היה וועדת המכרזים תחליט על הליך תחרותי נוסף, תודיע ועדת המכרזים למציעים כי הם רשאים להגיש במועד שתורה הוועדה, הצעה סופית ביחס למחיר הצעתם בתנאים מ</w:t>
      </w:r>
      <w:r w:rsidRPr="004807D7">
        <w:rPr>
          <w:rFonts w:ascii="Times New Roman" w:hAnsi="Times New Roman" w:cs="David" w:hint="cs"/>
          <w:sz w:val="24"/>
          <w:szCs w:val="24"/>
          <w:rtl/>
        </w:rPr>
        <w:t>י</w:t>
      </w:r>
      <w:r w:rsidRPr="004807D7">
        <w:rPr>
          <w:rFonts w:ascii="Times New Roman" w:hAnsi="Times New Roman" w:cs="David"/>
          <w:sz w:val="24"/>
          <w:szCs w:val="24"/>
          <w:rtl/>
        </w:rPr>
        <w:t>טיבים עם המשרד לעומת הצעתם המקורית, היה</w:t>
      </w:r>
      <w:r w:rsidRPr="004807D7">
        <w:rPr>
          <w:rFonts w:ascii="Times New Roman" w:hAnsi="Times New Roman" w:cs="David" w:hint="cs"/>
          <w:sz w:val="24"/>
          <w:szCs w:val="24"/>
          <w:rtl/>
        </w:rPr>
        <w:t xml:space="preserve"> </w:t>
      </w:r>
      <w:r w:rsidRPr="004807D7">
        <w:rPr>
          <w:rFonts w:ascii="Times New Roman" w:hAnsi="Times New Roman" w:cs="David"/>
          <w:sz w:val="24"/>
          <w:szCs w:val="24"/>
          <w:rtl/>
        </w:rPr>
        <w:t>ומציע לא יגיש הצעה נוספת, תהיה הצעתו הראשונה הצעה סופית</w:t>
      </w:r>
      <w:r w:rsidRPr="004807D7">
        <w:rPr>
          <w:rFonts w:ascii="Times New Roman" w:hAnsi="Times New Roman" w:cs="David" w:hint="cs"/>
          <w:sz w:val="24"/>
          <w:szCs w:val="24"/>
          <w:rtl/>
        </w:rPr>
        <w:t xml:space="preserve"> </w:t>
      </w:r>
      <w:r w:rsidRPr="004807D7">
        <w:rPr>
          <w:rFonts w:ascii="Times New Roman" w:hAnsi="Times New Roman" w:cs="David"/>
          <w:sz w:val="24"/>
          <w:szCs w:val="24"/>
          <w:rtl/>
        </w:rPr>
        <w:t>למכרז זה.</w:t>
      </w:r>
    </w:p>
    <w:p w:rsidR="009F4CF5" w:rsidRPr="004807D7" w:rsidRDefault="009F4CF5" w:rsidP="009F4CF5">
      <w:pPr>
        <w:spacing w:after="0" w:line="360" w:lineRule="auto"/>
        <w:ind w:left="3180"/>
        <w:jc w:val="both"/>
        <w:rPr>
          <w:rFonts w:ascii="Times New Roman" w:hAnsi="Times New Roman" w:cs="David"/>
          <w:sz w:val="24"/>
          <w:szCs w:val="24"/>
        </w:rPr>
      </w:pPr>
    </w:p>
    <w:p w:rsidR="009F4CF5" w:rsidRPr="004807D7" w:rsidRDefault="003A310E" w:rsidP="009F4CF5">
      <w:pPr>
        <w:spacing w:after="0" w:line="360" w:lineRule="auto"/>
        <w:ind w:left="2217" w:hanging="567"/>
        <w:jc w:val="both"/>
        <w:rPr>
          <w:rFonts w:ascii="Times New Roman" w:hAnsi="Times New Roman" w:cs="David"/>
          <w:b/>
          <w:bCs/>
          <w:sz w:val="24"/>
          <w:szCs w:val="24"/>
        </w:rPr>
      </w:pPr>
      <w:r>
        <w:rPr>
          <w:rFonts w:ascii="Times New Roman" w:hAnsi="Times New Roman" w:cs="David" w:hint="cs"/>
          <w:b/>
          <w:bCs/>
          <w:sz w:val="24"/>
          <w:szCs w:val="24"/>
          <w:rtl/>
        </w:rPr>
        <w:t>6</w:t>
      </w:r>
      <w:r w:rsidR="009F4CF5" w:rsidRPr="004807D7">
        <w:rPr>
          <w:rFonts w:ascii="Times New Roman" w:hAnsi="Times New Roman" w:cs="David" w:hint="cs"/>
          <w:b/>
          <w:bCs/>
          <w:sz w:val="24"/>
          <w:szCs w:val="24"/>
          <w:rtl/>
        </w:rPr>
        <w:t xml:space="preserve">.2.3  שלב </w:t>
      </w:r>
      <w:r w:rsidR="009F4CF5">
        <w:rPr>
          <w:rFonts w:ascii="Times New Roman" w:hAnsi="Times New Roman" w:cs="David" w:hint="cs"/>
          <w:b/>
          <w:bCs/>
          <w:sz w:val="24"/>
          <w:szCs w:val="24"/>
          <w:rtl/>
        </w:rPr>
        <w:t>שלישי</w:t>
      </w:r>
      <w:r w:rsidR="009F4CF5" w:rsidRPr="004807D7">
        <w:rPr>
          <w:rFonts w:ascii="Times New Roman" w:hAnsi="Times New Roman" w:cs="David" w:hint="cs"/>
          <w:b/>
          <w:bCs/>
          <w:sz w:val="24"/>
          <w:szCs w:val="24"/>
          <w:rtl/>
        </w:rPr>
        <w:t xml:space="preserve"> - סיכום הציונים ובחירת זוכה </w:t>
      </w:r>
    </w:p>
    <w:p w:rsidR="009F4CF5" w:rsidRPr="004807D7" w:rsidRDefault="009F4CF5" w:rsidP="003A310E">
      <w:pPr>
        <w:overflowPunct w:val="0"/>
        <w:autoSpaceDE w:val="0"/>
        <w:autoSpaceDN w:val="0"/>
        <w:adjustRightInd w:val="0"/>
        <w:spacing w:after="0" w:line="360" w:lineRule="auto"/>
        <w:ind w:left="2217"/>
        <w:contextualSpacing/>
        <w:jc w:val="both"/>
        <w:textAlignment w:val="baseline"/>
        <w:rPr>
          <w:rFonts w:ascii="Arial" w:hAnsi="Arial" w:cs="David"/>
          <w:sz w:val="24"/>
          <w:szCs w:val="24"/>
          <w:rtl/>
        </w:rPr>
      </w:pPr>
      <w:r w:rsidRPr="004807D7">
        <w:rPr>
          <w:rFonts w:ascii="Times New Roman" w:hAnsi="Times New Roman" w:cs="David" w:hint="cs"/>
          <w:sz w:val="24"/>
          <w:szCs w:val="24"/>
          <w:rtl/>
        </w:rPr>
        <w:t xml:space="preserve">לאחר ביצוע השלבים כאמור, ישוקלל הניקוד בכל השלבים יחדיו. ההצעה בעלת הניקוד המצטבר הגבוה ביותר, בכפוף לאמור בסעיף זה ובסעיף </w:t>
      </w:r>
      <w:r w:rsidR="003A310E">
        <w:rPr>
          <w:rFonts w:ascii="Times New Roman" w:hAnsi="Times New Roman" w:cs="David" w:hint="cs"/>
          <w:sz w:val="24"/>
          <w:szCs w:val="24"/>
          <w:rtl/>
        </w:rPr>
        <w:t>8</w:t>
      </w:r>
      <w:r w:rsidRPr="004807D7">
        <w:rPr>
          <w:rFonts w:ascii="Times New Roman" w:hAnsi="Times New Roman" w:cs="David" w:hint="cs"/>
          <w:sz w:val="24"/>
          <w:szCs w:val="24"/>
          <w:rtl/>
        </w:rPr>
        <w:t xml:space="preserve"> להלן, </w:t>
      </w:r>
      <w:r w:rsidRPr="004807D7">
        <w:rPr>
          <w:rFonts w:ascii="Times New Roman" w:hAnsi="Times New Roman" w:cs="David" w:hint="cs"/>
          <w:b/>
          <w:bCs/>
          <w:sz w:val="24"/>
          <w:szCs w:val="24"/>
          <w:rtl/>
        </w:rPr>
        <w:t>תיקבע כהצעה הזוכה</w:t>
      </w:r>
      <w:r w:rsidRPr="004807D7">
        <w:rPr>
          <w:rFonts w:ascii="Times New Roman" w:hAnsi="Times New Roman" w:cs="David" w:hint="cs"/>
          <w:sz w:val="24"/>
          <w:szCs w:val="24"/>
          <w:rtl/>
        </w:rPr>
        <w:t xml:space="preserve">. </w:t>
      </w:r>
      <w:r w:rsidRPr="004807D7">
        <w:rPr>
          <w:rFonts w:ascii="Times New Roman" w:hAnsi="Times New Roman" w:cs="David"/>
          <w:sz w:val="24"/>
          <w:szCs w:val="24"/>
          <w:rtl/>
        </w:rPr>
        <w:t>המשרד שומר ל</w:t>
      </w:r>
      <w:r w:rsidRPr="004807D7">
        <w:rPr>
          <w:rFonts w:ascii="Times New Roman" w:hAnsi="Times New Roman" w:cs="David" w:hint="cs"/>
          <w:sz w:val="24"/>
          <w:szCs w:val="24"/>
          <w:rtl/>
        </w:rPr>
        <w:t>עצמו</w:t>
      </w:r>
      <w:r w:rsidRPr="004807D7">
        <w:rPr>
          <w:rFonts w:ascii="Times New Roman" w:hAnsi="Times New Roman" w:cs="David"/>
          <w:sz w:val="24"/>
          <w:szCs w:val="24"/>
          <w:rtl/>
        </w:rPr>
        <w:t xml:space="preserve"> את הזכות לפצל את הזכייה בין </w:t>
      </w:r>
      <w:r w:rsidRPr="004807D7">
        <w:rPr>
          <w:rFonts w:ascii="Times New Roman" w:hAnsi="Times New Roman" w:cs="David" w:hint="cs"/>
          <w:sz w:val="24"/>
          <w:szCs w:val="24"/>
          <w:rtl/>
        </w:rPr>
        <w:t>עד 2</w:t>
      </w:r>
      <w:r w:rsidRPr="004807D7">
        <w:rPr>
          <w:rFonts w:ascii="Times New Roman" w:hAnsi="Times New Roman" w:cs="David"/>
          <w:sz w:val="24"/>
          <w:szCs w:val="24"/>
          <w:rtl/>
        </w:rPr>
        <w:t xml:space="preserve"> זוכים</w:t>
      </w:r>
      <w:r w:rsidRPr="004807D7">
        <w:rPr>
          <w:rFonts w:ascii="Times New Roman" w:hAnsi="Times New Roman" w:cs="David" w:hint="cs"/>
          <w:sz w:val="24"/>
          <w:szCs w:val="24"/>
          <w:rtl/>
        </w:rPr>
        <w:t>, אשר קיבלו את הציונים המשוקללים הגבוהים ביותר בין ההצעות המשרד שומר לעצמו את הזכות לקבל חלק של הצעה.</w:t>
      </w:r>
    </w:p>
    <w:p w:rsidR="009F4CF5" w:rsidRPr="004807D7" w:rsidRDefault="009F4CF5" w:rsidP="009F4CF5">
      <w:pPr>
        <w:spacing w:after="0" w:line="360" w:lineRule="auto"/>
        <w:ind w:left="2880" w:firstLine="420"/>
        <w:jc w:val="both"/>
        <w:rPr>
          <w:rFonts w:ascii="Times New Roman" w:hAnsi="Times New Roman" w:cs="David"/>
          <w:b/>
          <w:bCs/>
          <w:sz w:val="24"/>
          <w:szCs w:val="24"/>
          <w:rtl/>
        </w:rPr>
      </w:pPr>
    </w:p>
    <w:p w:rsidR="009F4CF5" w:rsidRDefault="009F4CF5" w:rsidP="009F4CF5">
      <w:pPr>
        <w:spacing w:after="0" w:line="360" w:lineRule="auto"/>
        <w:ind w:left="2217"/>
        <w:jc w:val="both"/>
        <w:rPr>
          <w:rFonts w:ascii="Times New Roman" w:hAnsi="Times New Roman" w:cs="David"/>
          <w:b/>
          <w:bCs/>
          <w:sz w:val="24"/>
          <w:szCs w:val="24"/>
        </w:rPr>
      </w:pPr>
      <w:r w:rsidRPr="004807D7">
        <w:rPr>
          <w:rFonts w:ascii="Times New Roman" w:hAnsi="Times New Roman" w:cs="David" w:hint="cs"/>
          <w:b/>
          <w:bCs/>
          <w:sz w:val="24"/>
          <w:szCs w:val="24"/>
          <w:rtl/>
        </w:rPr>
        <w:t xml:space="preserve">עידוד נשים בעסקים- </w:t>
      </w:r>
      <w:r w:rsidRPr="004807D7">
        <w:rPr>
          <w:rFonts w:ascii="Times New Roman" w:hAnsi="Times New Roman" w:cs="David"/>
          <w:sz w:val="24"/>
          <w:szCs w:val="24"/>
          <w:rtl/>
        </w:rPr>
        <w:t xml:space="preserve">על מציע העונה על הדרישות לתיקון לחוק חובת מכרזים (מספר 15), התשס"ג–2002 (להלן – </w:t>
      </w:r>
      <w:r w:rsidRPr="004807D7">
        <w:rPr>
          <w:rFonts w:ascii="Times New Roman" w:hAnsi="Times New Roman" w:cs="David" w:hint="cs"/>
          <w:sz w:val="24"/>
          <w:szCs w:val="24"/>
          <w:rtl/>
        </w:rPr>
        <w:t>"</w:t>
      </w:r>
      <w:r w:rsidRPr="004807D7">
        <w:rPr>
          <w:rFonts w:ascii="Times New Roman" w:hAnsi="Times New Roman" w:cs="David"/>
          <w:sz w:val="24"/>
          <w:szCs w:val="24"/>
          <w:rtl/>
        </w:rPr>
        <w:t>התיקון לחוק</w:t>
      </w:r>
      <w:r w:rsidRPr="004807D7">
        <w:rPr>
          <w:rFonts w:ascii="Times New Roman" w:hAnsi="Times New Roman" w:cs="David" w:hint="cs"/>
          <w:sz w:val="24"/>
          <w:szCs w:val="24"/>
          <w:rtl/>
        </w:rPr>
        <w:t>"</w:t>
      </w:r>
      <w:r w:rsidRPr="004807D7">
        <w:rPr>
          <w:rFonts w:ascii="Times New Roman" w:hAnsi="Times New Roman" w:cs="David"/>
          <w:sz w:val="24"/>
          <w:szCs w:val="24"/>
          <w:rtl/>
        </w:rPr>
        <w:t>), לעניין עידוד נשים בעסקים, להגיש אישור ותצהיר לפיו העסק הוא בשליטת אישה כהגדרת</w:t>
      </w:r>
      <w:r w:rsidRPr="004807D7">
        <w:rPr>
          <w:rFonts w:ascii="Times New Roman" w:hAnsi="Times New Roman" w:cs="David" w:hint="cs"/>
          <w:sz w:val="24"/>
          <w:szCs w:val="24"/>
          <w:rtl/>
        </w:rPr>
        <w:t xml:space="preserve"> </w:t>
      </w:r>
      <w:r w:rsidRPr="004807D7">
        <w:rPr>
          <w:rFonts w:ascii="Times New Roman" w:hAnsi="Times New Roman" w:cs="David"/>
          <w:sz w:val="24"/>
          <w:szCs w:val="24"/>
          <w:rtl/>
        </w:rPr>
        <w:t>התיקון לחוק כפי נוסחו מעת לעת.</w:t>
      </w:r>
      <w:r w:rsidRPr="004807D7">
        <w:rPr>
          <w:rFonts w:ascii="Times New Roman" w:hAnsi="Times New Roman" w:cs="David" w:hint="cs"/>
          <w:sz w:val="24"/>
          <w:szCs w:val="24"/>
          <w:rtl/>
        </w:rPr>
        <w:t xml:space="preserve"> </w:t>
      </w:r>
      <w:r w:rsidRPr="004807D7">
        <w:rPr>
          <w:rFonts w:ascii="Times New Roman" w:hAnsi="Times New Roman" w:cs="David"/>
          <w:sz w:val="24"/>
          <w:szCs w:val="24"/>
          <w:rtl/>
        </w:rPr>
        <w:t xml:space="preserve">אם </w:t>
      </w:r>
      <w:r w:rsidRPr="004807D7">
        <w:rPr>
          <w:rFonts w:ascii="Times New Roman" w:hAnsi="Times New Roman" w:cs="David" w:hint="cs"/>
          <w:sz w:val="24"/>
          <w:szCs w:val="24"/>
          <w:rtl/>
        </w:rPr>
        <w:t>לאחר שקלול התוצאות יקבלו</w:t>
      </w:r>
      <w:r w:rsidRPr="004807D7">
        <w:rPr>
          <w:rFonts w:ascii="Times New Roman" w:hAnsi="Times New Roman" w:cs="David"/>
          <w:sz w:val="24"/>
          <w:szCs w:val="24"/>
          <w:rtl/>
        </w:rPr>
        <w:t xml:space="preserve"> שתי הצעות או יותר</w:t>
      </w:r>
      <w:r w:rsidRPr="004807D7">
        <w:rPr>
          <w:rFonts w:ascii="Times New Roman" w:hAnsi="Times New Roman" w:cs="David" w:hint="cs"/>
          <w:sz w:val="24"/>
          <w:szCs w:val="24"/>
          <w:rtl/>
        </w:rPr>
        <w:t xml:space="preserve"> </w:t>
      </w:r>
      <w:r w:rsidRPr="004807D7">
        <w:rPr>
          <w:rFonts w:ascii="Times New Roman" w:hAnsi="Times New Roman" w:cs="David"/>
          <w:sz w:val="24"/>
          <w:szCs w:val="24"/>
          <w:rtl/>
        </w:rPr>
        <w:t>תוצאה משוקללת זהה שהיא התוצאה הגבוהה ביותר, ואחת מן ההצעות היא</w:t>
      </w:r>
      <w:r w:rsidRPr="004807D7">
        <w:rPr>
          <w:rFonts w:ascii="Times New Roman" w:hAnsi="Times New Roman" w:cs="David" w:hint="cs"/>
          <w:sz w:val="24"/>
          <w:szCs w:val="24"/>
          <w:rtl/>
        </w:rPr>
        <w:t xml:space="preserve"> </w:t>
      </w:r>
      <w:r w:rsidRPr="004807D7">
        <w:rPr>
          <w:rFonts w:ascii="Times New Roman" w:hAnsi="Times New Roman" w:cs="David"/>
          <w:sz w:val="24"/>
          <w:szCs w:val="24"/>
          <w:rtl/>
        </w:rPr>
        <w:t>עסק בשליטת אישה, תיבחר ההצעה האמורה כזוכה במכרז ובלבד שצורף לה בעת</w:t>
      </w:r>
      <w:r w:rsidRPr="004807D7">
        <w:rPr>
          <w:rFonts w:ascii="Times New Roman" w:hAnsi="Times New Roman" w:cs="David" w:hint="cs"/>
          <w:sz w:val="24"/>
          <w:szCs w:val="24"/>
          <w:rtl/>
        </w:rPr>
        <w:t xml:space="preserve"> </w:t>
      </w:r>
      <w:r w:rsidRPr="004807D7">
        <w:rPr>
          <w:rFonts w:ascii="Times New Roman" w:hAnsi="Times New Roman" w:cs="David"/>
          <w:sz w:val="24"/>
          <w:szCs w:val="24"/>
          <w:rtl/>
        </w:rPr>
        <w:t>הגשתה,</w:t>
      </w:r>
      <w:r w:rsidRPr="004807D7">
        <w:rPr>
          <w:rFonts w:ascii="Times New Roman" w:hAnsi="Times New Roman" w:cs="David" w:hint="cs"/>
          <w:sz w:val="24"/>
          <w:szCs w:val="24"/>
          <w:rtl/>
        </w:rPr>
        <w:t xml:space="preserve"> </w:t>
      </w:r>
      <w:r w:rsidRPr="004807D7">
        <w:rPr>
          <w:rFonts w:ascii="Times New Roman" w:hAnsi="Times New Roman" w:cs="David"/>
          <w:sz w:val="24"/>
          <w:szCs w:val="24"/>
          <w:rtl/>
        </w:rPr>
        <w:t>אישור ותצהיר</w:t>
      </w:r>
      <w:r w:rsidRPr="004807D7">
        <w:rPr>
          <w:rFonts w:ascii="Times New Roman" w:hAnsi="Times New Roman" w:cs="David" w:hint="cs"/>
          <w:sz w:val="24"/>
          <w:szCs w:val="24"/>
          <w:rtl/>
        </w:rPr>
        <w:t xml:space="preserve"> כאמור</w:t>
      </w:r>
      <w:r w:rsidRPr="004807D7">
        <w:rPr>
          <w:rFonts w:ascii="Times New Roman" w:hAnsi="Times New Roman" w:cs="David"/>
          <w:sz w:val="24"/>
          <w:szCs w:val="24"/>
          <w:rtl/>
        </w:rPr>
        <w:t>.</w:t>
      </w:r>
    </w:p>
    <w:p w:rsidR="009F4CF5" w:rsidRPr="004807D7" w:rsidRDefault="009F4CF5" w:rsidP="009F4CF5">
      <w:pPr>
        <w:spacing w:after="0" w:line="360" w:lineRule="auto"/>
        <w:ind w:left="2217"/>
        <w:jc w:val="both"/>
        <w:rPr>
          <w:rFonts w:ascii="Times New Roman" w:hAnsi="Times New Roman" w:cs="David"/>
          <w:b/>
          <w:bCs/>
          <w:sz w:val="24"/>
          <w:szCs w:val="24"/>
        </w:rPr>
      </w:pPr>
    </w:p>
    <w:p w:rsidR="009F4CF5" w:rsidRPr="004807D7" w:rsidRDefault="009F4CF5" w:rsidP="009F4CF5">
      <w:pPr>
        <w:overflowPunct w:val="0"/>
        <w:autoSpaceDE w:val="0"/>
        <w:autoSpaceDN w:val="0"/>
        <w:adjustRightInd w:val="0"/>
        <w:spacing w:after="0" w:line="360" w:lineRule="auto"/>
        <w:ind w:left="3168"/>
        <w:contextualSpacing/>
        <w:jc w:val="both"/>
        <w:textAlignment w:val="baseline"/>
        <w:rPr>
          <w:rFonts w:ascii="Arial" w:hAnsi="Arial" w:cs="David"/>
          <w:sz w:val="24"/>
          <w:szCs w:val="24"/>
          <w:rtl/>
        </w:rPr>
      </w:pPr>
    </w:p>
    <w:p w:rsidR="009F4CF5" w:rsidRPr="004807D7" w:rsidRDefault="003A310E" w:rsidP="009F4CF5">
      <w:pPr>
        <w:spacing w:after="0" w:line="360" w:lineRule="auto"/>
        <w:ind w:left="1230"/>
        <w:jc w:val="both"/>
        <w:rPr>
          <w:rFonts w:ascii="Times New Roman" w:hAnsi="Times New Roman" w:cs="David"/>
          <w:sz w:val="24"/>
          <w:szCs w:val="24"/>
          <w:u w:val="single"/>
          <w:rtl/>
        </w:rPr>
      </w:pPr>
      <w:r>
        <w:rPr>
          <w:rFonts w:ascii="Times New Roman" w:hAnsi="Times New Roman" w:cs="David" w:hint="cs"/>
          <w:b/>
          <w:bCs/>
          <w:sz w:val="24"/>
          <w:szCs w:val="24"/>
          <w:u w:val="single"/>
          <w:rtl/>
        </w:rPr>
        <w:t>6</w:t>
      </w:r>
      <w:r w:rsidR="009F4CF5" w:rsidRPr="004807D7">
        <w:rPr>
          <w:rFonts w:ascii="Times New Roman" w:hAnsi="Times New Roman" w:cs="David" w:hint="cs"/>
          <w:b/>
          <w:bCs/>
          <w:sz w:val="24"/>
          <w:szCs w:val="24"/>
          <w:u w:val="single"/>
          <w:rtl/>
        </w:rPr>
        <w:t>.3   הוראות בנוגע לבחירת הספק הזוכה במכרז</w:t>
      </w:r>
    </w:p>
    <w:p w:rsidR="009F4CF5" w:rsidRPr="004807D7" w:rsidRDefault="003A310E" w:rsidP="009F4CF5">
      <w:pPr>
        <w:spacing w:after="0" w:line="360" w:lineRule="auto"/>
        <w:ind w:left="2460" w:hanging="810"/>
        <w:rPr>
          <w:rFonts w:ascii="Times New Roman" w:hAnsi="Times New Roman" w:cs="David"/>
          <w:sz w:val="24"/>
          <w:szCs w:val="24"/>
        </w:rPr>
      </w:pPr>
      <w:r>
        <w:rPr>
          <w:rFonts w:ascii="Times New Roman" w:hAnsi="Times New Roman" w:cs="David" w:hint="cs"/>
          <w:sz w:val="24"/>
          <w:szCs w:val="24"/>
          <w:rtl/>
        </w:rPr>
        <w:t>6</w:t>
      </w:r>
      <w:r w:rsidR="009F4CF5" w:rsidRPr="004807D7">
        <w:rPr>
          <w:rFonts w:ascii="Times New Roman" w:hAnsi="Times New Roman" w:cs="David" w:hint="cs"/>
          <w:sz w:val="24"/>
          <w:szCs w:val="24"/>
          <w:rtl/>
        </w:rPr>
        <w:t xml:space="preserve">.3.1      </w:t>
      </w:r>
      <w:r w:rsidR="009F4CF5" w:rsidRPr="004807D7">
        <w:rPr>
          <w:rFonts w:ascii="Times New Roman" w:hAnsi="Times New Roman" w:cs="David"/>
          <w:sz w:val="24"/>
          <w:szCs w:val="24"/>
          <w:rtl/>
        </w:rPr>
        <w:t>המשרד שומר לעצמו את הזכות להחליט שלא לבחור זוכה כלשהו</w:t>
      </w:r>
      <w:r w:rsidR="009F4CF5" w:rsidRPr="004807D7">
        <w:rPr>
          <w:rFonts w:ascii="Times New Roman" w:hAnsi="Times New Roman" w:cs="David" w:hint="cs"/>
          <w:sz w:val="24"/>
          <w:szCs w:val="24"/>
          <w:rtl/>
        </w:rPr>
        <w:t xml:space="preserve"> </w:t>
      </w:r>
      <w:r w:rsidR="009F4CF5" w:rsidRPr="004807D7">
        <w:rPr>
          <w:rFonts w:ascii="Times New Roman" w:hAnsi="Times New Roman" w:cs="David"/>
          <w:sz w:val="24"/>
          <w:szCs w:val="24"/>
          <w:rtl/>
        </w:rPr>
        <w:t xml:space="preserve">למכרז ו/או לבטל את המכרז ו/או לפרסם מכרז חדש. עורך המכרז לא יהיה חייב לפצות </w:t>
      </w:r>
      <w:r w:rsidR="009F4CF5" w:rsidRPr="004807D7">
        <w:rPr>
          <w:rFonts w:ascii="Times New Roman" w:hAnsi="Times New Roman" w:cs="David" w:hint="cs"/>
          <w:sz w:val="24"/>
          <w:szCs w:val="24"/>
          <w:rtl/>
        </w:rPr>
        <w:t>מי</w:t>
      </w:r>
      <w:r w:rsidR="009F4CF5" w:rsidRPr="004807D7">
        <w:rPr>
          <w:rFonts w:ascii="Times New Roman" w:hAnsi="Times New Roman" w:cs="David"/>
          <w:sz w:val="24"/>
          <w:szCs w:val="24"/>
          <w:rtl/>
        </w:rPr>
        <w:t xml:space="preserve"> </w:t>
      </w:r>
      <w:r w:rsidR="009F4CF5" w:rsidRPr="004807D7">
        <w:rPr>
          <w:rFonts w:ascii="Times New Roman" w:hAnsi="Times New Roman" w:cs="David" w:hint="cs"/>
          <w:sz w:val="24"/>
          <w:szCs w:val="24"/>
          <w:rtl/>
        </w:rPr>
        <w:t>מ</w:t>
      </w:r>
      <w:r w:rsidR="009F4CF5" w:rsidRPr="004807D7">
        <w:rPr>
          <w:rFonts w:ascii="Times New Roman" w:hAnsi="Times New Roman" w:cs="David"/>
          <w:sz w:val="24"/>
          <w:szCs w:val="24"/>
          <w:rtl/>
        </w:rPr>
        <w:t>המציעים באחד המקרים המתוארים לעיל, בכל צורה שהיא.</w:t>
      </w:r>
    </w:p>
    <w:p w:rsidR="009F4CF5" w:rsidRPr="004807D7" w:rsidRDefault="00E313E7" w:rsidP="009F4CF5">
      <w:pPr>
        <w:spacing w:after="0" w:line="360" w:lineRule="auto"/>
        <w:ind w:left="2460" w:hanging="810"/>
        <w:rPr>
          <w:rFonts w:ascii="Times New Roman" w:hAnsi="Times New Roman" w:cs="David"/>
          <w:sz w:val="24"/>
          <w:szCs w:val="24"/>
        </w:rPr>
      </w:pPr>
      <w:r>
        <w:rPr>
          <w:rFonts w:ascii="Times New Roman" w:hAnsi="Times New Roman" w:cs="David" w:hint="cs"/>
          <w:sz w:val="24"/>
          <w:szCs w:val="24"/>
          <w:rtl/>
        </w:rPr>
        <w:lastRenderedPageBreak/>
        <w:t>6</w:t>
      </w:r>
      <w:r w:rsidR="009F4CF5" w:rsidRPr="004807D7">
        <w:rPr>
          <w:rFonts w:ascii="Times New Roman" w:hAnsi="Times New Roman" w:cs="David" w:hint="cs"/>
          <w:sz w:val="24"/>
          <w:szCs w:val="24"/>
          <w:rtl/>
        </w:rPr>
        <w:t>.3.2      המשרד יהיה רשאי שלא להתחשב בהצעה שהיא בלתי סבירה מבחינת מהות ו/או איכות השירות, או מבחינת מחירה ביחס למהות ההצעה ותנאיה.</w:t>
      </w:r>
    </w:p>
    <w:p w:rsidR="009F4CF5" w:rsidRPr="004807D7" w:rsidRDefault="00E313E7" w:rsidP="009F4CF5">
      <w:pPr>
        <w:spacing w:after="0" w:line="360" w:lineRule="auto"/>
        <w:ind w:left="2460" w:hanging="810"/>
        <w:rPr>
          <w:rFonts w:ascii="Times New Roman" w:hAnsi="Times New Roman" w:cs="David"/>
          <w:sz w:val="24"/>
          <w:szCs w:val="24"/>
        </w:rPr>
      </w:pPr>
      <w:r>
        <w:rPr>
          <w:rFonts w:ascii="Times New Roman" w:hAnsi="Times New Roman" w:cs="David" w:hint="cs"/>
          <w:sz w:val="24"/>
          <w:szCs w:val="24"/>
          <w:rtl/>
        </w:rPr>
        <w:t>6</w:t>
      </w:r>
      <w:r w:rsidR="009F4CF5" w:rsidRPr="004807D7">
        <w:rPr>
          <w:rFonts w:ascii="Times New Roman" w:hAnsi="Times New Roman" w:cs="David" w:hint="cs"/>
          <w:sz w:val="24"/>
          <w:szCs w:val="24"/>
          <w:rtl/>
        </w:rPr>
        <w:t xml:space="preserve">.3.3      </w:t>
      </w:r>
      <w:r w:rsidR="009F4CF5" w:rsidRPr="004807D7">
        <w:rPr>
          <w:rFonts w:ascii="Times New Roman" w:hAnsi="Times New Roman" w:cs="David"/>
          <w:sz w:val="24"/>
          <w:szCs w:val="24"/>
          <w:rtl/>
        </w:rPr>
        <w:t>המשרד שומר לעצמו את הזכות לפסול על הסף מציע אשר עבד בעבר עם עורך המכרז או עם גורם ממשלתי אחר, שקיימת לגביו חוות דעת שלילית. במקרה כזה תינתן למציע זכות טיעון בכתב או בעל פה לפני מתן ההחלטה הסופית, וזאת בכפוף לשיקול דעתה של ועדת המכרזים.</w:t>
      </w:r>
    </w:p>
    <w:p w:rsidR="009F4CF5" w:rsidRPr="004807D7" w:rsidRDefault="00E313E7" w:rsidP="009F4CF5">
      <w:pPr>
        <w:spacing w:after="0" w:line="360" w:lineRule="auto"/>
        <w:ind w:left="2460" w:hanging="810"/>
        <w:rPr>
          <w:rFonts w:ascii="Times New Roman" w:hAnsi="Times New Roman" w:cs="David"/>
          <w:sz w:val="24"/>
          <w:szCs w:val="24"/>
        </w:rPr>
      </w:pPr>
      <w:r>
        <w:rPr>
          <w:rFonts w:ascii="Times New Roman" w:hAnsi="Times New Roman" w:cs="David" w:hint="cs"/>
          <w:sz w:val="24"/>
          <w:szCs w:val="24"/>
          <w:rtl/>
        </w:rPr>
        <w:t>6</w:t>
      </w:r>
      <w:r w:rsidR="009F4CF5" w:rsidRPr="004807D7">
        <w:rPr>
          <w:rFonts w:ascii="Times New Roman" w:hAnsi="Times New Roman" w:cs="David" w:hint="cs"/>
          <w:sz w:val="24"/>
          <w:szCs w:val="24"/>
          <w:rtl/>
        </w:rPr>
        <w:t xml:space="preserve">.3.4      </w:t>
      </w:r>
      <w:r w:rsidR="009F4CF5" w:rsidRPr="004807D7">
        <w:rPr>
          <w:rFonts w:ascii="Times New Roman" w:hAnsi="Times New Roman" w:cs="David"/>
          <w:sz w:val="24"/>
          <w:szCs w:val="24"/>
          <w:rtl/>
        </w:rPr>
        <w:t xml:space="preserve">המשרד לא מתחייב לסיים את הליכי המכרז ולקבוע זוכה </w:t>
      </w:r>
      <w:r w:rsidR="009F4CF5" w:rsidRPr="004807D7">
        <w:rPr>
          <w:rFonts w:ascii="Times New Roman" w:hAnsi="Times New Roman" w:cs="David" w:hint="cs"/>
          <w:sz w:val="24"/>
          <w:szCs w:val="24"/>
          <w:rtl/>
        </w:rPr>
        <w:t>ב</w:t>
      </w:r>
      <w:r w:rsidR="009F4CF5" w:rsidRPr="004807D7">
        <w:rPr>
          <w:rFonts w:ascii="Times New Roman" w:hAnsi="Times New Roman" w:cs="David"/>
          <w:sz w:val="24"/>
          <w:szCs w:val="24"/>
          <w:rtl/>
        </w:rPr>
        <w:t xml:space="preserve">תוך תקופה מסוימת אך אם הליכי אישור המכרז לא יסתיימו לאחר 90 יום מהמועד האחרון להגשת ההצעות רשאי המציע לבטל את הצעתו בהודעה בכתב שימסור למרכז ועדת המכרזים ולקבל את הערבות חזרה. </w:t>
      </w:r>
    </w:p>
    <w:p w:rsidR="009F4CF5" w:rsidRPr="004807D7" w:rsidRDefault="00E313E7" w:rsidP="009F4CF5">
      <w:pPr>
        <w:spacing w:after="0" w:line="360" w:lineRule="auto"/>
        <w:ind w:left="2460" w:hanging="810"/>
        <w:rPr>
          <w:rFonts w:ascii="Times New Roman" w:hAnsi="Times New Roman" w:cs="David"/>
          <w:sz w:val="24"/>
          <w:szCs w:val="24"/>
        </w:rPr>
      </w:pPr>
      <w:r>
        <w:rPr>
          <w:rFonts w:ascii="Times New Roman" w:hAnsi="Times New Roman" w:cs="David" w:hint="cs"/>
          <w:sz w:val="24"/>
          <w:szCs w:val="24"/>
          <w:rtl/>
        </w:rPr>
        <w:t>6</w:t>
      </w:r>
      <w:r w:rsidR="009F4CF5" w:rsidRPr="004807D7">
        <w:rPr>
          <w:rFonts w:ascii="Times New Roman" w:hAnsi="Times New Roman" w:cs="David" w:hint="cs"/>
          <w:sz w:val="24"/>
          <w:szCs w:val="24"/>
          <w:rtl/>
        </w:rPr>
        <w:t xml:space="preserve">.3.5       </w:t>
      </w:r>
      <w:r w:rsidR="009F4CF5" w:rsidRPr="004807D7">
        <w:rPr>
          <w:rFonts w:ascii="Times New Roman" w:hAnsi="Times New Roman" w:cs="David"/>
          <w:sz w:val="24"/>
          <w:szCs w:val="24"/>
          <w:rtl/>
        </w:rPr>
        <w:t>מבלי לגרוע מהאמור לעיל ומכל סעד או זכות המוקנית למשרד,</w:t>
      </w:r>
      <w:r w:rsidR="009F4CF5" w:rsidRPr="004807D7">
        <w:rPr>
          <w:rFonts w:ascii="Times New Roman" w:hAnsi="Times New Roman" w:cs="David" w:hint="cs"/>
          <w:sz w:val="24"/>
          <w:szCs w:val="24"/>
        </w:rPr>
        <w:t xml:space="preserve"> </w:t>
      </w:r>
      <w:r w:rsidR="009F4CF5" w:rsidRPr="004807D7">
        <w:rPr>
          <w:rFonts w:ascii="Times New Roman" w:hAnsi="Times New Roman" w:cs="David"/>
          <w:sz w:val="24"/>
          <w:szCs w:val="24"/>
          <w:rtl/>
        </w:rPr>
        <w:t>ההצעות</w:t>
      </w:r>
      <w:r w:rsidR="009F4CF5" w:rsidRPr="004807D7">
        <w:rPr>
          <w:rFonts w:ascii="Times New Roman" w:hAnsi="Times New Roman" w:cs="David" w:hint="cs"/>
          <w:sz w:val="24"/>
          <w:szCs w:val="24"/>
        </w:rPr>
        <w:t xml:space="preserve"> </w:t>
      </w:r>
      <w:r w:rsidR="009F4CF5" w:rsidRPr="004807D7">
        <w:rPr>
          <w:rFonts w:ascii="Times New Roman" w:hAnsi="Times New Roman" w:cs="David"/>
          <w:sz w:val="24"/>
          <w:szCs w:val="24"/>
          <w:rtl/>
        </w:rPr>
        <w:t>המפסידות תעמודנה בתוקפן 90 יום נוספים לאחר סיום הליכי המכרז</w:t>
      </w:r>
      <w:r w:rsidR="009F4CF5" w:rsidRPr="004807D7">
        <w:rPr>
          <w:rFonts w:ascii="Times New Roman" w:hAnsi="Times New Roman" w:cs="David" w:hint="cs"/>
          <w:sz w:val="24"/>
          <w:szCs w:val="24"/>
          <w:rtl/>
        </w:rPr>
        <w:t xml:space="preserve"> ומתן הודעה למציע הזוכה</w:t>
      </w:r>
      <w:r w:rsidR="009F4CF5" w:rsidRPr="004807D7">
        <w:rPr>
          <w:rFonts w:ascii="Times New Roman" w:hAnsi="Times New Roman" w:cs="David"/>
          <w:sz w:val="24"/>
          <w:szCs w:val="24"/>
          <w:rtl/>
        </w:rPr>
        <w:t xml:space="preserve">, וזאת </w:t>
      </w:r>
      <w:r w:rsidR="009F4CF5" w:rsidRPr="004807D7">
        <w:rPr>
          <w:rFonts w:ascii="Times New Roman" w:hAnsi="Times New Roman" w:cs="David" w:hint="cs"/>
          <w:sz w:val="24"/>
          <w:szCs w:val="24"/>
          <w:rtl/>
        </w:rPr>
        <w:t>ל</w:t>
      </w:r>
      <w:r w:rsidR="009F4CF5" w:rsidRPr="004807D7">
        <w:rPr>
          <w:rFonts w:ascii="Times New Roman" w:hAnsi="Times New Roman" w:cs="David"/>
          <w:sz w:val="24"/>
          <w:szCs w:val="24"/>
          <w:rtl/>
        </w:rPr>
        <w:t xml:space="preserve">מקרה </w:t>
      </w:r>
      <w:r w:rsidR="009F4CF5" w:rsidRPr="004807D7">
        <w:rPr>
          <w:rFonts w:ascii="Times New Roman" w:hAnsi="Times New Roman" w:cs="David" w:hint="cs"/>
          <w:sz w:val="24"/>
          <w:szCs w:val="24"/>
          <w:rtl/>
        </w:rPr>
        <w:t>שבו</w:t>
      </w:r>
      <w:r w:rsidR="009F4CF5" w:rsidRPr="004807D7">
        <w:rPr>
          <w:rFonts w:ascii="Times New Roman" w:hAnsi="Times New Roman" w:cs="David"/>
          <w:sz w:val="24"/>
          <w:szCs w:val="24"/>
          <w:rtl/>
        </w:rPr>
        <w:t xml:space="preserve"> המציע הזוכה יחזור בו מהצעתו או יפר את ההתקשרות </w:t>
      </w:r>
      <w:r w:rsidR="009F4CF5" w:rsidRPr="004807D7">
        <w:rPr>
          <w:rFonts w:ascii="Times New Roman" w:hAnsi="Times New Roman" w:cs="David" w:hint="cs"/>
          <w:sz w:val="24"/>
          <w:szCs w:val="24"/>
          <w:rtl/>
        </w:rPr>
        <w:t>עם המשרד</w:t>
      </w:r>
      <w:r w:rsidR="009F4CF5" w:rsidRPr="004807D7">
        <w:rPr>
          <w:rFonts w:ascii="Times New Roman" w:hAnsi="Times New Roman" w:cs="David"/>
          <w:sz w:val="24"/>
          <w:szCs w:val="24"/>
          <w:rtl/>
        </w:rPr>
        <w:t xml:space="preserve"> או בכל מקרה שלא תמומש הזכייה עם המציע-הזוכה. בנסיבות מעין אלה תהיה ועדת המכרזים במשרד רשאית (אך לא חייבת) על-פי שיקול דעתה הבלעדי להכריז על בעל ההצעה השנייה בטיבה כזוכה במכרז.</w:t>
      </w:r>
      <w:r w:rsidR="009F4CF5" w:rsidRPr="004807D7" w:rsidDel="00B2432B">
        <w:rPr>
          <w:rFonts w:ascii="Times New Roman" w:hAnsi="Times New Roman" w:cs="David" w:hint="cs"/>
          <w:sz w:val="24"/>
          <w:szCs w:val="24"/>
          <w:rtl/>
        </w:rPr>
        <w:t xml:space="preserve"> </w:t>
      </w:r>
    </w:p>
    <w:p w:rsidR="009F4CF5" w:rsidRPr="004807D7" w:rsidRDefault="00E313E7" w:rsidP="009F4CF5">
      <w:pPr>
        <w:spacing w:after="0" w:line="360" w:lineRule="auto"/>
        <w:ind w:left="2460" w:hanging="810"/>
        <w:rPr>
          <w:rFonts w:ascii="Times New Roman" w:hAnsi="Times New Roman" w:cs="David"/>
          <w:sz w:val="24"/>
          <w:szCs w:val="24"/>
        </w:rPr>
      </w:pPr>
      <w:r>
        <w:rPr>
          <w:rFonts w:ascii="Times New Roman" w:hAnsi="Times New Roman" w:cs="David" w:hint="cs"/>
          <w:sz w:val="24"/>
          <w:szCs w:val="24"/>
          <w:rtl/>
        </w:rPr>
        <w:t>6</w:t>
      </w:r>
      <w:r w:rsidR="009F4CF5" w:rsidRPr="004807D7">
        <w:rPr>
          <w:rFonts w:ascii="Times New Roman" w:hAnsi="Times New Roman" w:cs="David" w:hint="cs"/>
          <w:sz w:val="24"/>
          <w:szCs w:val="24"/>
          <w:rtl/>
        </w:rPr>
        <w:t>.3.6       אין באמור לעיל כדי לגרוע מכל זכות הקיימת למשרד.</w:t>
      </w:r>
    </w:p>
    <w:p w:rsidR="009F4CF5" w:rsidRPr="004807D7" w:rsidRDefault="009F4CF5" w:rsidP="009F4CF5">
      <w:pPr>
        <w:spacing w:after="0" w:line="360" w:lineRule="auto"/>
        <w:ind w:left="2460"/>
        <w:jc w:val="both"/>
        <w:rPr>
          <w:rFonts w:ascii="Times New Roman" w:hAnsi="Times New Roman" w:cs="David"/>
          <w:sz w:val="24"/>
          <w:szCs w:val="24"/>
        </w:rPr>
      </w:pPr>
    </w:p>
    <w:p w:rsidR="009F4CF5" w:rsidRPr="004807D7" w:rsidRDefault="00E313E7" w:rsidP="009F4CF5">
      <w:pPr>
        <w:spacing w:after="0" w:line="360" w:lineRule="auto"/>
        <w:ind w:left="1230"/>
        <w:jc w:val="both"/>
        <w:rPr>
          <w:rFonts w:ascii="Times New Roman" w:hAnsi="Times New Roman" w:cs="David"/>
          <w:b/>
          <w:bCs/>
          <w:sz w:val="24"/>
          <w:szCs w:val="24"/>
          <w:u w:val="single"/>
          <w:rtl/>
        </w:rPr>
      </w:pPr>
      <w:r>
        <w:rPr>
          <w:rFonts w:ascii="Times New Roman" w:hAnsi="Times New Roman" w:cs="David" w:hint="cs"/>
          <w:b/>
          <w:bCs/>
          <w:sz w:val="24"/>
          <w:szCs w:val="24"/>
          <w:u w:val="single"/>
          <w:rtl/>
        </w:rPr>
        <w:t>6</w:t>
      </w:r>
      <w:r w:rsidR="009F4CF5" w:rsidRPr="004807D7">
        <w:rPr>
          <w:rFonts w:ascii="Times New Roman" w:hAnsi="Times New Roman" w:cs="David" w:hint="cs"/>
          <w:b/>
          <w:bCs/>
          <w:sz w:val="24"/>
          <w:szCs w:val="24"/>
          <w:u w:val="single"/>
          <w:rtl/>
        </w:rPr>
        <w:t>.4   חילוט/ הארכת/ החזרת ערבות הצעה</w:t>
      </w:r>
    </w:p>
    <w:p w:rsidR="009F4CF5" w:rsidRPr="004807D7" w:rsidRDefault="00E313E7" w:rsidP="009F4CF5">
      <w:pPr>
        <w:spacing w:after="0" w:line="360" w:lineRule="auto"/>
        <w:ind w:left="2217" w:hanging="567"/>
        <w:jc w:val="both"/>
        <w:rPr>
          <w:rFonts w:ascii="Times New Roman" w:hAnsi="Times New Roman" w:cs="David"/>
          <w:sz w:val="24"/>
          <w:szCs w:val="24"/>
        </w:rPr>
      </w:pPr>
      <w:r>
        <w:rPr>
          <w:rFonts w:ascii="Times New Roman" w:hAnsi="Times New Roman" w:cs="David" w:hint="cs"/>
          <w:sz w:val="24"/>
          <w:szCs w:val="24"/>
          <w:rtl/>
        </w:rPr>
        <w:t>6</w:t>
      </w:r>
      <w:r w:rsidR="009F4CF5" w:rsidRPr="004807D7">
        <w:rPr>
          <w:rFonts w:ascii="Times New Roman" w:hAnsi="Times New Roman" w:cs="David" w:hint="cs"/>
          <w:sz w:val="24"/>
          <w:szCs w:val="24"/>
          <w:rtl/>
        </w:rPr>
        <w:t xml:space="preserve">.4.1   </w:t>
      </w:r>
      <w:r w:rsidR="009F4CF5" w:rsidRPr="004807D7">
        <w:rPr>
          <w:rFonts w:ascii="Times New Roman" w:hAnsi="Times New Roman" w:cs="David" w:hint="eastAsia"/>
          <w:sz w:val="24"/>
          <w:szCs w:val="24"/>
          <w:rtl/>
        </w:rPr>
        <w:t>ועדת</w:t>
      </w:r>
      <w:r w:rsidR="009F4CF5" w:rsidRPr="004807D7">
        <w:rPr>
          <w:rFonts w:ascii="Times New Roman" w:hAnsi="Times New Roman" w:cs="David"/>
          <w:sz w:val="24"/>
          <w:szCs w:val="24"/>
          <w:rtl/>
        </w:rPr>
        <w:t xml:space="preserve"> </w:t>
      </w:r>
      <w:r w:rsidR="009F4CF5" w:rsidRPr="004807D7">
        <w:rPr>
          <w:rFonts w:ascii="Times New Roman" w:hAnsi="Times New Roman" w:cs="David" w:hint="eastAsia"/>
          <w:sz w:val="24"/>
          <w:szCs w:val="24"/>
          <w:rtl/>
        </w:rPr>
        <w:t>המכרזים</w:t>
      </w:r>
      <w:r w:rsidR="009F4CF5" w:rsidRPr="004807D7">
        <w:rPr>
          <w:rFonts w:ascii="Times New Roman" w:hAnsi="Times New Roman" w:cs="David"/>
          <w:sz w:val="24"/>
          <w:szCs w:val="24"/>
          <w:rtl/>
        </w:rPr>
        <w:t xml:space="preserve"> תהיה רשאית לחלט את הערבות, כול</w:t>
      </w:r>
      <w:r w:rsidR="009F4CF5" w:rsidRPr="004807D7">
        <w:rPr>
          <w:rFonts w:ascii="Times New Roman" w:hAnsi="Times New Roman" w:cs="David" w:hint="cs"/>
          <w:sz w:val="24"/>
          <w:szCs w:val="24"/>
          <w:rtl/>
        </w:rPr>
        <w:t>ה</w:t>
      </w:r>
      <w:r w:rsidR="009F4CF5" w:rsidRPr="004807D7">
        <w:rPr>
          <w:rFonts w:ascii="Times New Roman" w:hAnsi="Times New Roman" w:cs="David"/>
          <w:sz w:val="24"/>
          <w:szCs w:val="24"/>
          <w:rtl/>
        </w:rPr>
        <w:t xml:space="preserve"> או </w:t>
      </w:r>
      <w:r w:rsidR="009F4CF5" w:rsidRPr="004807D7">
        <w:rPr>
          <w:rFonts w:ascii="Times New Roman" w:hAnsi="Times New Roman" w:cs="David" w:hint="cs"/>
          <w:sz w:val="24"/>
          <w:szCs w:val="24"/>
          <w:rtl/>
        </w:rPr>
        <w:t>ח</w:t>
      </w:r>
      <w:r w:rsidR="009F4CF5" w:rsidRPr="004807D7">
        <w:rPr>
          <w:rFonts w:ascii="Times New Roman" w:hAnsi="Times New Roman" w:cs="David"/>
          <w:sz w:val="24"/>
          <w:szCs w:val="24"/>
          <w:rtl/>
        </w:rPr>
        <w:t>לק</w:t>
      </w:r>
      <w:r w:rsidR="009F4CF5" w:rsidRPr="004807D7">
        <w:rPr>
          <w:rFonts w:ascii="Times New Roman" w:hAnsi="Times New Roman" w:cs="David" w:hint="cs"/>
          <w:sz w:val="24"/>
          <w:szCs w:val="24"/>
          <w:rtl/>
        </w:rPr>
        <w:t>ה</w:t>
      </w:r>
      <w:r w:rsidR="009F4CF5" w:rsidRPr="004807D7">
        <w:rPr>
          <w:rFonts w:ascii="Times New Roman" w:hAnsi="Times New Roman" w:cs="David"/>
          <w:sz w:val="24"/>
          <w:szCs w:val="24"/>
          <w:rtl/>
        </w:rPr>
        <w:t>,</w:t>
      </w:r>
      <w:r w:rsidR="009F4CF5" w:rsidRPr="004807D7">
        <w:rPr>
          <w:rFonts w:ascii="Times New Roman" w:hAnsi="Times New Roman" w:cs="David" w:hint="cs"/>
          <w:sz w:val="24"/>
          <w:szCs w:val="24"/>
          <w:rtl/>
        </w:rPr>
        <w:t xml:space="preserve"> </w:t>
      </w:r>
      <w:r w:rsidR="009F4CF5" w:rsidRPr="004807D7">
        <w:rPr>
          <w:rFonts w:ascii="Times New Roman" w:hAnsi="Times New Roman" w:cs="David" w:hint="eastAsia"/>
          <w:sz w:val="24"/>
          <w:szCs w:val="24"/>
          <w:rtl/>
        </w:rPr>
        <w:t>לאחר</w:t>
      </w:r>
      <w:r w:rsidR="009F4CF5" w:rsidRPr="004807D7">
        <w:rPr>
          <w:rFonts w:ascii="Times New Roman" w:hAnsi="Times New Roman" w:cs="David" w:hint="cs"/>
          <w:sz w:val="24"/>
          <w:szCs w:val="24"/>
          <w:rtl/>
        </w:rPr>
        <w:t xml:space="preserve"> </w:t>
      </w:r>
      <w:r w:rsidR="009F4CF5" w:rsidRPr="004807D7">
        <w:rPr>
          <w:rFonts w:ascii="Times New Roman" w:hAnsi="Times New Roman" w:cs="David"/>
          <w:sz w:val="24"/>
          <w:szCs w:val="24"/>
          <w:rtl/>
        </w:rPr>
        <w:t>שנתנה למציע הזדמנות להשמיע טענותיו בהתקיים, בין היתר אחד או יותר מהמפורט להלן:</w:t>
      </w:r>
    </w:p>
    <w:p w:rsidR="009F4CF5" w:rsidRDefault="009F4CF5" w:rsidP="005E189B">
      <w:pPr>
        <w:pStyle w:val="aff1"/>
        <w:numPr>
          <w:ilvl w:val="0"/>
          <w:numId w:val="30"/>
        </w:numPr>
        <w:tabs>
          <w:tab w:val="num" w:pos="4410"/>
        </w:tabs>
        <w:spacing w:line="360" w:lineRule="auto"/>
        <w:jc w:val="both"/>
        <w:rPr>
          <w:rFonts w:cs="David"/>
          <w:sz w:val="24"/>
          <w:szCs w:val="24"/>
        </w:rPr>
      </w:pPr>
      <w:r w:rsidRPr="00B44474">
        <w:rPr>
          <w:rFonts w:cs="David" w:hint="eastAsia"/>
          <w:sz w:val="24"/>
          <w:szCs w:val="24"/>
          <w:rtl/>
        </w:rPr>
        <w:t>המציע</w:t>
      </w:r>
      <w:r w:rsidRPr="00B44474">
        <w:rPr>
          <w:rFonts w:cs="David"/>
          <w:sz w:val="24"/>
          <w:szCs w:val="24"/>
          <w:rtl/>
        </w:rPr>
        <w:t xml:space="preserve"> נהג במהלך המכרז בעורמה, בתכסיסנות או בחוסר ניקיון כפיים.</w:t>
      </w:r>
    </w:p>
    <w:p w:rsidR="009F4CF5" w:rsidRDefault="009F4CF5" w:rsidP="005E189B">
      <w:pPr>
        <w:pStyle w:val="aff1"/>
        <w:numPr>
          <w:ilvl w:val="0"/>
          <w:numId w:val="30"/>
        </w:numPr>
        <w:tabs>
          <w:tab w:val="num" w:pos="4410"/>
        </w:tabs>
        <w:spacing w:line="360" w:lineRule="auto"/>
        <w:jc w:val="both"/>
        <w:rPr>
          <w:rFonts w:cs="David"/>
          <w:sz w:val="24"/>
          <w:szCs w:val="24"/>
        </w:rPr>
      </w:pPr>
      <w:r w:rsidRPr="00B44474">
        <w:rPr>
          <w:rFonts w:cs="David" w:hint="eastAsia"/>
          <w:sz w:val="24"/>
          <w:szCs w:val="24"/>
          <w:rtl/>
        </w:rPr>
        <w:t>מציע</w:t>
      </w:r>
      <w:r w:rsidRPr="00B44474">
        <w:rPr>
          <w:rFonts w:cs="David"/>
          <w:sz w:val="24"/>
          <w:szCs w:val="24"/>
          <w:rtl/>
        </w:rPr>
        <w:t xml:space="preserve"> </w:t>
      </w:r>
      <w:r w:rsidRPr="00B44474">
        <w:rPr>
          <w:rFonts w:cs="David" w:hint="eastAsia"/>
          <w:sz w:val="24"/>
          <w:szCs w:val="24"/>
          <w:rtl/>
        </w:rPr>
        <w:t>מסר</w:t>
      </w:r>
      <w:r w:rsidRPr="00B44474">
        <w:rPr>
          <w:rFonts w:cs="David"/>
          <w:sz w:val="24"/>
          <w:szCs w:val="24"/>
          <w:rtl/>
        </w:rPr>
        <w:t xml:space="preserve"> </w:t>
      </w:r>
      <w:r w:rsidRPr="00B44474">
        <w:rPr>
          <w:rFonts w:cs="David" w:hint="eastAsia"/>
          <w:sz w:val="24"/>
          <w:szCs w:val="24"/>
          <w:rtl/>
        </w:rPr>
        <w:t>לו</w:t>
      </w:r>
      <w:r w:rsidRPr="00B44474">
        <w:rPr>
          <w:rFonts w:cs="David" w:hint="cs"/>
          <w:sz w:val="24"/>
          <w:szCs w:val="24"/>
          <w:rtl/>
        </w:rPr>
        <w:t>ו</w:t>
      </w:r>
      <w:r w:rsidRPr="00B44474">
        <w:rPr>
          <w:rFonts w:cs="David" w:hint="eastAsia"/>
          <w:sz w:val="24"/>
          <w:szCs w:val="24"/>
          <w:rtl/>
        </w:rPr>
        <w:t>עדת</w:t>
      </w:r>
      <w:r w:rsidRPr="00B44474">
        <w:rPr>
          <w:rFonts w:cs="David"/>
          <w:sz w:val="24"/>
          <w:szCs w:val="24"/>
          <w:rtl/>
        </w:rPr>
        <w:t xml:space="preserve"> </w:t>
      </w:r>
      <w:r w:rsidRPr="00B44474">
        <w:rPr>
          <w:rFonts w:cs="David" w:hint="eastAsia"/>
          <w:sz w:val="24"/>
          <w:szCs w:val="24"/>
          <w:rtl/>
        </w:rPr>
        <w:t>המכרזים</w:t>
      </w:r>
      <w:r w:rsidRPr="00B44474">
        <w:rPr>
          <w:rFonts w:cs="David"/>
          <w:sz w:val="24"/>
          <w:szCs w:val="24"/>
          <w:rtl/>
        </w:rPr>
        <w:t xml:space="preserve"> </w:t>
      </w:r>
      <w:r w:rsidRPr="00B44474">
        <w:rPr>
          <w:rFonts w:cs="David" w:hint="eastAsia"/>
          <w:sz w:val="24"/>
          <w:szCs w:val="24"/>
          <w:rtl/>
        </w:rPr>
        <w:t>מידע</w:t>
      </w:r>
      <w:r w:rsidRPr="00B44474">
        <w:rPr>
          <w:rFonts w:cs="David"/>
          <w:sz w:val="24"/>
          <w:szCs w:val="24"/>
          <w:rtl/>
        </w:rPr>
        <w:t xml:space="preserve"> </w:t>
      </w:r>
      <w:r w:rsidRPr="00B44474">
        <w:rPr>
          <w:rFonts w:cs="David" w:hint="eastAsia"/>
          <w:sz w:val="24"/>
          <w:szCs w:val="24"/>
          <w:rtl/>
        </w:rPr>
        <w:t>מטעה</w:t>
      </w:r>
      <w:r w:rsidRPr="00B44474">
        <w:rPr>
          <w:rFonts w:cs="David"/>
          <w:sz w:val="24"/>
          <w:szCs w:val="24"/>
          <w:rtl/>
        </w:rPr>
        <w:t xml:space="preserve"> </w:t>
      </w:r>
      <w:r w:rsidRPr="00B44474">
        <w:rPr>
          <w:rFonts w:cs="David" w:hint="eastAsia"/>
          <w:sz w:val="24"/>
          <w:szCs w:val="24"/>
          <w:rtl/>
        </w:rPr>
        <w:t>או</w:t>
      </w:r>
      <w:r w:rsidRPr="00B44474">
        <w:rPr>
          <w:rFonts w:cs="David"/>
          <w:sz w:val="24"/>
          <w:szCs w:val="24"/>
          <w:rtl/>
        </w:rPr>
        <w:t xml:space="preserve"> </w:t>
      </w:r>
      <w:r w:rsidRPr="00B44474">
        <w:rPr>
          <w:rFonts w:cs="David" w:hint="eastAsia"/>
          <w:sz w:val="24"/>
          <w:szCs w:val="24"/>
          <w:rtl/>
        </w:rPr>
        <w:t>מידע</w:t>
      </w:r>
      <w:r w:rsidRPr="00B44474">
        <w:rPr>
          <w:rFonts w:cs="David"/>
          <w:sz w:val="24"/>
          <w:szCs w:val="24"/>
          <w:rtl/>
        </w:rPr>
        <w:t xml:space="preserve"> </w:t>
      </w:r>
      <w:r w:rsidRPr="00B44474">
        <w:rPr>
          <w:rFonts w:cs="David" w:hint="eastAsia"/>
          <w:sz w:val="24"/>
          <w:szCs w:val="24"/>
          <w:rtl/>
        </w:rPr>
        <w:t>מהותי</w:t>
      </w:r>
      <w:r w:rsidRPr="00B44474">
        <w:rPr>
          <w:rFonts w:cs="David"/>
          <w:sz w:val="24"/>
          <w:szCs w:val="24"/>
          <w:rtl/>
        </w:rPr>
        <w:t xml:space="preserve"> </w:t>
      </w:r>
      <w:r w:rsidRPr="00B44474">
        <w:rPr>
          <w:rFonts w:cs="David" w:hint="eastAsia"/>
          <w:sz w:val="24"/>
          <w:szCs w:val="24"/>
          <w:rtl/>
        </w:rPr>
        <w:t>בלתי</w:t>
      </w:r>
      <w:r w:rsidRPr="00B44474">
        <w:rPr>
          <w:rFonts w:cs="David"/>
          <w:sz w:val="24"/>
          <w:szCs w:val="24"/>
          <w:rtl/>
        </w:rPr>
        <w:t xml:space="preserve"> </w:t>
      </w:r>
      <w:r w:rsidRPr="00B44474">
        <w:rPr>
          <w:rFonts w:cs="David"/>
          <w:sz w:val="24"/>
          <w:szCs w:val="24"/>
          <w:rtl/>
        </w:rPr>
        <w:br/>
      </w:r>
      <w:r w:rsidRPr="00B44474">
        <w:rPr>
          <w:rFonts w:cs="David" w:hint="eastAsia"/>
          <w:sz w:val="24"/>
          <w:szCs w:val="24"/>
          <w:rtl/>
        </w:rPr>
        <w:t>מדויק</w:t>
      </w:r>
      <w:r w:rsidRPr="00B44474">
        <w:rPr>
          <w:rFonts w:cs="David"/>
          <w:sz w:val="24"/>
          <w:szCs w:val="24"/>
          <w:rtl/>
        </w:rPr>
        <w:t>.</w:t>
      </w:r>
    </w:p>
    <w:p w:rsidR="009F4CF5" w:rsidRDefault="009F4CF5" w:rsidP="005E189B">
      <w:pPr>
        <w:pStyle w:val="aff1"/>
        <w:numPr>
          <w:ilvl w:val="0"/>
          <w:numId w:val="30"/>
        </w:numPr>
        <w:tabs>
          <w:tab w:val="num" w:pos="4410"/>
        </w:tabs>
        <w:spacing w:line="360" w:lineRule="auto"/>
        <w:rPr>
          <w:rFonts w:cs="David"/>
          <w:sz w:val="24"/>
          <w:szCs w:val="24"/>
        </w:rPr>
      </w:pPr>
      <w:r w:rsidRPr="00B44474">
        <w:rPr>
          <w:rFonts w:cs="David"/>
          <w:sz w:val="24"/>
          <w:szCs w:val="24"/>
          <w:rtl/>
        </w:rPr>
        <w:t>מציע חזר בו מהצעתו שהגיש למכרז לאחר</w:t>
      </w:r>
      <w:r w:rsidRPr="00B44474">
        <w:rPr>
          <w:rFonts w:cs="David" w:hint="cs"/>
          <w:sz w:val="24"/>
          <w:szCs w:val="24"/>
          <w:rtl/>
        </w:rPr>
        <w:t xml:space="preserve"> </w:t>
      </w:r>
      <w:r w:rsidRPr="00B44474">
        <w:rPr>
          <w:rFonts w:cs="David"/>
          <w:sz w:val="24"/>
          <w:szCs w:val="24"/>
          <w:rtl/>
        </w:rPr>
        <w:t xml:space="preserve">חלוף המועד להגשת </w:t>
      </w:r>
      <w:r>
        <w:rPr>
          <w:rFonts w:cs="David" w:hint="cs"/>
          <w:sz w:val="24"/>
          <w:szCs w:val="24"/>
          <w:rtl/>
        </w:rPr>
        <w:br/>
      </w:r>
      <w:r w:rsidRPr="00B44474">
        <w:rPr>
          <w:rFonts w:cs="David"/>
          <w:sz w:val="24"/>
          <w:szCs w:val="24"/>
          <w:rtl/>
        </w:rPr>
        <w:t xml:space="preserve">הצעות </w:t>
      </w:r>
      <w:r w:rsidRPr="00B44474">
        <w:rPr>
          <w:rFonts w:cs="David" w:hint="cs"/>
          <w:sz w:val="24"/>
          <w:szCs w:val="24"/>
          <w:rtl/>
        </w:rPr>
        <w:t xml:space="preserve">במסגרת המכרז, </w:t>
      </w:r>
      <w:r>
        <w:rPr>
          <w:rFonts w:cs="David"/>
          <w:sz w:val="24"/>
          <w:szCs w:val="24"/>
          <w:rtl/>
        </w:rPr>
        <w:t xml:space="preserve"> </w:t>
      </w:r>
      <w:r w:rsidRPr="00B44474">
        <w:rPr>
          <w:rFonts w:cs="David" w:hint="cs"/>
          <w:sz w:val="24"/>
          <w:szCs w:val="24"/>
          <w:rtl/>
        </w:rPr>
        <w:t xml:space="preserve">ובכפוף לאמור בסעיף </w:t>
      </w:r>
      <w:r w:rsidR="00E313E7">
        <w:rPr>
          <w:rFonts w:cs="David" w:hint="cs"/>
          <w:sz w:val="24"/>
          <w:szCs w:val="24"/>
          <w:rtl/>
        </w:rPr>
        <w:t>6</w:t>
      </w:r>
      <w:r w:rsidRPr="00B44474">
        <w:rPr>
          <w:rFonts w:cs="David" w:hint="cs"/>
          <w:sz w:val="24"/>
          <w:szCs w:val="24"/>
          <w:rtl/>
        </w:rPr>
        <w:t>.3.5 לעיל</w:t>
      </w:r>
      <w:r w:rsidRPr="00B44474">
        <w:rPr>
          <w:rFonts w:cs="David"/>
          <w:sz w:val="24"/>
          <w:szCs w:val="24"/>
          <w:rtl/>
        </w:rPr>
        <w:t>.</w:t>
      </w:r>
    </w:p>
    <w:p w:rsidR="009F4CF5" w:rsidRPr="00B44474" w:rsidRDefault="009F4CF5" w:rsidP="005E189B">
      <w:pPr>
        <w:pStyle w:val="aff1"/>
        <w:numPr>
          <w:ilvl w:val="0"/>
          <w:numId w:val="30"/>
        </w:numPr>
        <w:tabs>
          <w:tab w:val="num" w:pos="4410"/>
        </w:tabs>
        <w:spacing w:line="360" w:lineRule="auto"/>
        <w:rPr>
          <w:rFonts w:cs="David"/>
          <w:sz w:val="24"/>
          <w:szCs w:val="24"/>
          <w:rtl/>
        </w:rPr>
      </w:pPr>
      <w:r w:rsidRPr="00B44474">
        <w:rPr>
          <w:rFonts w:cs="David"/>
          <w:sz w:val="24"/>
          <w:szCs w:val="24"/>
          <w:rtl/>
        </w:rPr>
        <w:t xml:space="preserve">לאחר שמציע נבחר כזוכה במסגרת המכרז, הוא לא פעל לפי ההוראות הקבועות במפרט המכרז על נספחיו או בהצעתו, שהן תנאי מוקדם </w:t>
      </w:r>
      <w:r w:rsidRPr="00B44474">
        <w:rPr>
          <w:rFonts w:cs="David" w:hint="eastAsia"/>
          <w:sz w:val="24"/>
          <w:szCs w:val="24"/>
          <w:rtl/>
        </w:rPr>
        <w:t>ליצירת</w:t>
      </w:r>
      <w:r w:rsidRPr="00B44474">
        <w:rPr>
          <w:rFonts w:cs="David"/>
          <w:sz w:val="24"/>
          <w:szCs w:val="24"/>
          <w:rtl/>
        </w:rPr>
        <w:t xml:space="preserve"> </w:t>
      </w:r>
      <w:r w:rsidRPr="00B44474">
        <w:rPr>
          <w:rFonts w:cs="David" w:hint="eastAsia"/>
          <w:sz w:val="24"/>
          <w:szCs w:val="24"/>
          <w:rtl/>
        </w:rPr>
        <w:t>ההתקשרות</w:t>
      </w:r>
      <w:r w:rsidRPr="00B44474">
        <w:rPr>
          <w:rFonts w:cs="David"/>
          <w:sz w:val="24"/>
          <w:szCs w:val="24"/>
          <w:rtl/>
        </w:rPr>
        <w:t xml:space="preserve"> </w:t>
      </w:r>
      <w:r w:rsidRPr="00B44474">
        <w:rPr>
          <w:rFonts w:cs="David" w:hint="eastAsia"/>
          <w:sz w:val="24"/>
          <w:szCs w:val="24"/>
          <w:rtl/>
        </w:rPr>
        <w:t>של</w:t>
      </w:r>
      <w:r w:rsidRPr="00B44474">
        <w:rPr>
          <w:rFonts w:cs="David"/>
          <w:sz w:val="24"/>
          <w:szCs w:val="24"/>
          <w:rtl/>
        </w:rPr>
        <w:t xml:space="preserve"> </w:t>
      </w:r>
      <w:r w:rsidRPr="00B44474">
        <w:rPr>
          <w:rFonts w:cs="David" w:hint="eastAsia"/>
          <w:sz w:val="24"/>
          <w:szCs w:val="24"/>
          <w:rtl/>
        </w:rPr>
        <w:t>המשרד</w:t>
      </w:r>
      <w:r w:rsidRPr="00B44474">
        <w:rPr>
          <w:rFonts w:cs="David"/>
          <w:sz w:val="24"/>
          <w:szCs w:val="24"/>
          <w:rtl/>
        </w:rPr>
        <w:t xml:space="preserve"> </w:t>
      </w:r>
      <w:r w:rsidRPr="00B44474">
        <w:rPr>
          <w:rFonts w:cs="David" w:hint="eastAsia"/>
          <w:sz w:val="24"/>
          <w:szCs w:val="24"/>
          <w:rtl/>
        </w:rPr>
        <w:t>עם</w:t>
      </w:r>
      <w:r w:rsidRPr="00B44474">
        <w:rPr>
          <w:rFonts w:cs="David"/>
          <w:sz w:val="24"/>
          <w:szCs w:val="24"/>
          <w:rtl/>
        </w:rPr>
        <w:t xml:space="preserve"> </w:t>
      </w:r>
      <w:r w:rsidRPr="00B44474">
        <w:rPr>
          <w:rFonts w:cs="David" w:hint="eastAsia"/>
          <w:sz w:val="24"/>
          <w:szCs w:val="24"/>
          <w:rtl/>
        </w:rPr>
        <w:t>הזוכה</w:t>
      </w:r>
      <w:r w:rsidRPr="00B44474">
        <w:rPr>
          <w:rFonts w:cs="David"/>
          <w:sz w:val="24"/>
          <w:szCs w:val="24"/>
          <w:rtl/>
        </w:rPr>
        <w:t xml:space="preserve"> </w:t>
      </w:r>
      <w:r w:rsidRPr="00B44474">
        <w:rPr>
          <w:rFonts w:cs="David" w:hint="eastAsia"/>
          <w:sz w:val="24"/>
          <w:szCs w:val="24"/>
          <w:rtl/>
        </w:rPr>
        <w:t>במכרז</w:t>
      </w:r>
      <w:r w:rsidRPr="00B44474">
        <w:rPr>
          <w:rFonts w:cs="David"/>
          <w:sz w:val="24"/>
          <w:szCs w:val="24"/>
          <w:rtl/>
        </w:rPr>
        <w:t xml:space="preserve">, </w:t>
      </w:r>
      <w:r w:rsidRPr="00B44474">
        <w:rPr>
          <w:rFonts w:cs="David" w:hint="eastAsia"/>
          <w:sz w:val="24"/>
          <w:szCs w:val="24"/>
          <w:rtl/>
        </w:rPr>
        <w:t>לרבות</w:t>
      </w:r>
      <w:r w:rsidRPr="00B44474">
        <w:rPr>
          <w:rFonts w:cs="David"/>
          <w:sz w:val="24"/>
          <w:szCs w:val="24"/>
          <w:rtl/>
        </w:rPr>
        <w:t xml:space="preserve"> </w:t>
      </w:r>
      <w:r w:rsidRPr="00B44474">
        <w:rPr>
          <w:rFonts w:cs="David" w:hint="eastAsia"/>
          <w:sz w:val="24"/>
          <w:szCs w:val="24"/>
          <w:rtl/>
        </w:rPr>
        <w:t>חתימה</w:t>
      </w:r>
      <w:r w:rsidRPr="00B44474">
        <w:rPr>
          <w:rFonts w:cs="David"/>
          <w:sz w:val="24"/>
          <w:szCs w:val="24"/>
          <w:rtl/>
        </w:rPr>
        <w:t xml:space="preserve"> על</w:t>
      </w:r>
      <w:r w:rsidRPr="00B44474">
        <w:rPr>
          <w:rFonts w:cs="David" w:hint="cs"/>
          <w:sz w:val="24"/>
          <w:szCs w:val="24"/>
          <w:rtl/>
        </w:rPr>
        <w:t xml:space="preserve"> </w:t>
      </w:r>
      <w:r w:rsidRPr="00B44474">
        <w:rPr>
          <w:rFonts w:cs="David" w:hint="eastAsia"/>
          <w:sz w:val="24"/>
          <w:szCs w:val="24"/>
          <w:rtl/>
        </w:rPr>
        <w:t>ההסכם</w:t>
      </w:r>
      <w:r w:rsidRPr="00B44474">
        <w:rPr>
          <w:rFonts w:cs="David" w:hint="cs"/>
          <w:sz w:val="24"/>
          <w:szCs w:val="24"/>
          <w:rtl/>
        </w:rPr>
        <w:t xml:space="preserve"> </w:t>
      </w:r>
      <w:r w:rsidRPr="00B44474">
        <w:rPr>
          <w:rFonts w:cs="David" w:hint="eastAsia"/>
          <w:sz w:val="24"/>
          <w:szCs w:val="24"/>
          <w:rtl/>
        </w:rPr>
        <w:t>המצורף</w:t>
      </w:r>
      <w:r w:rsidRPr="00B44474">
        <w:rPr>
          <w:rFonts w:cs="David"/>
          <w:sz w:val="24"/>
          <w:szCs w:val="24"/>
          <w:rtl/>
        </w:rPr>
        <w:t xml:space="preserve"> למפרט המכרז והמצאת הנספחים לו, חתומים כנדרש</w:t>
      </w:r>
      <w:r w:rsidRPr="00B44474">
        <w:rPr>
          <w:rFonts w:cs="David" w:hint="cs"/>
          <w:sz w:val="24"/>
          <w:szCs w:val="24"/>
          <w:rtl/>
        </w:rPr>
        <w:t>, בתוך פרק הזמן שנקבע בסעיף 1</w:t>
      </w:r>
      <w:r w:rsidRPr="00B44474">
        <w:rPr>
          <w:rFonts w:cs="David"/>
          <w:sz w:val="24"/>
          <w:szCs w:val="24"/>
          <w:rtl/>
        </w:rPr>
        <w:t>.</w:t>
      </w:r>
    </w:p>
    <w:p w:rsidR="009F4CF5" w:rsidRPr="004807D7" w:rsidRDefault="00E313E7" w:rsidP="009F4CF5">
      <w:pPr>
        <w:spacing w:after="0" w:line="360" w:lineRule="auto"/>
        <w:ind w:left="2217" w:hanging="567"/>
        <w:rPr>
          <w:rFonts w:ascii="Times New Roman" w:hAnsi="Times New Roman" w:cs="David"/>
          <w:sz w:val="24"/>
          <w:szCs w:val="24"/>
          <w:rtl/>
        </w:rPr>
      </w:pPr>
      <w:r>
        <w:rPr>
          <w:rFonts w:ascii="Times New Roman" w:hAnsi="Times New Roman" w:cs="David" w:hint="cs"/>
          <w:sz w:val="24"/>
          <w:szCs w:val="24"/>
          <w:rtl/>
        </w:rPr>
        <w:lastRenderedPageBreak/>
        <w:t>6</w:t>
      </w:r>
      <w:r w:rsidR="009F4CF5" w:rsidRPr="004807D7">
        <w:rPr>
          <w:rFonts w:ascii="Times New Roman" w:hAnsi="Times New Roman" w:cs="David" w:hint="cs"/>
          <w:sz w:val="24"/>
          <w:szCs w:val="24"/>
          <w:rtl/>
        </w:rPr>
        <w:t xml:space="preserve">.4.2   </w:t>
      </w:r>
      <w:r w:rsidR="009F4CF5" w:rsidRPr="004807D7">
        <w:rPr>
          <w:rFonts w:ascii="Times New Roman" w:hAnsi="Times New Roman" w:cs="David" w:hint="eastAsia"/>
          <w:sz w:val="24"/>
          <w:szCs w:val="24"/>
          <w:rtl/>
        </w:rPr>
        <w:t>הערבות</w:t>
      </w:r>
      <w:r w:rsidR="009F4CF5" w:rsidRPr="004807D7">
        <w:rPr>
          <w:rFonts w:ascii="Times New Roman" w:hAnsi="Times New Roman" w:cs="David"/>
          <w:sz w:val="24"/>
          <w:szCs w:val="24"/>
          <w:rtl/>
        </w:rPr>
        <w:t xml:space="preserve"> תוחזר למציעים שלא זכו במכרז לאחר סיום הליכי המכרז או עם פקיעת הערבות</w:t>
      </w:r>
      <w:r w:rsidR="009F4CF5" w:rsidRPr="004807D7">
        <w:rPr>
          <w:rFonts w:ascii="Times New Roman" w:hAnsi="Times New Roman" w:cs="David" w:hint="cs"/>
          <w:sz w:val="24"/>
          <w:szCs w:val="24"/>
          <w:rtl/>
        </w:rPr>
        <w:t xml:space="preserve"> </w:t>
      </w:r>
      <w:r w:rsidR="009F4CF5" w:rsidRPr="004807D7">
        <w:rPr>
          <w:rFonts w:ascii="Times New Roman" w:hAnsi="Times New Roman" w:cs="David"/>
          <w:sz w:val="24"/>
          <w:szCs w:val="24"/>
          <w:rtl/>
        </w:rPr>
        <w:t xml:space="preserve">או עם חתימת ההסכם עם הזוכה במכרז, לפי המוקדם מביניהם. </w:t>
      </w:r>
    </w:p>
    <w:p w:rsidR="009F4CF5" w:rsidRPr="004807D7" w:rsidRDefault="00E313E7" w:rsidP="009F4CF5">
      <w:pPr>
        <w:spacing w:after="0" w:line="360" w:lineRule="auto"/>
        <w:ind w:left="2217" w:hanging="567"/>
        <w:rPr>
          <w:rFonts w:ascii="Times New Roman" w:hAnsi="Times New Roman" w:cs="David"/>
          <w:sz w:val="24"/>
          <w:szCs w:val="24"/>
        </w:rPr>
      </w:pPr>
      <w:r>
        <w:rPr>
          <w:rFonts w:ascii="Times New Roman" w:hAnsi="Times New Roman" w:cs="David" w:hint="cs"/>
          <w:sz w:val="24"/>
          <w:szCs w:val="24"/>
          <w:rtl/>
        </w:rPr>
        <w:t>6</w:t>
      </w:r>
      <w:r w:rsidR="009F4CF5" w:rsidRPr="004807D7">
        <w:rPr>
          <w:rFonts w:ascii="Times New Roman" w:hAnsi="Times New Roman" w:cs="David" w:hint="cs"/>
          <w:sz w:val="24"/>
          <w:szCs w:val="24"/>
          <w:rtl/>
        </w:rPr>
        <w:t xml:space="preserve">.4.3   </w:t>
      </w:r>
      <w:r w:rsidR="009F4CF5" w:rsidRPr="004807D7">
        <w:rPr>
          <w:rFonts w:ascii="Times New Roman" w:hAnsi="Times New Roman" w:cs="David" w:hint="eastAsia"/>
          <w:sz w:val="24"/>
          <w:szCs w:val="24"/>
          <w:rtl/>
        </w:rPr>
        <w:t>ועדת</w:t>
      </w:r>
      <w:r w:rsidR="009F4CF5" w:rsidRPr="004807D7">
        <w:rPr>
          <w:rFonts w:ascii="Times New Roman" w:hAnsi="Times New Roman" w:cs="David"/>
          <w:sz w:val="24"/>
          <w:szCs w:val="24"/>
          <w:rtl/>
        </w:rPr>
        <w:t xml:space="preserve"> </w:t>
      </w:r>
      <w:r w:rsidR="009F4CF5" w:rsidRPr="004807D7">
        <w:rPr>
          <w:rFonts w:ascii="Times New Roman" w:hAnsi="Times New Roman" w:cs="David" w:hint="eastAsia"/>
          <w:sz w:val="24"/>
          <w:szCs w:val="24"/>
          <w:rtl/>
        </w:rPr>
        <w:t>המכרזים</w:t>
      </w:r>
      <w:r w:rsidR="009F4CF5" w:rsidRPr="004807D7">
        <w:rPr>
          <w:rFonts w:ascii="Times New Roman" w:hAnsi="Times New Roman" w:cs="David"/>
          <w:sz w:val="24"/>
          <w:szCs w:val="24"/>
          <w:rtl/>
        </w:rPr>
        <w:t xml:space="preserve"> </w:t>
      </w:r>
      <w:r w:rsidR="009F4CF5" w:rsidRPr="004807D7">
        <w:rPr>
          <w:rFonts w:ascii="Times New Roman" w:hAnsi="Times New Roman" w:cs="David" w:hint="eastAsia"/>
          <w:sz w:val="24"/>
          <w:szCs w:val="24"/>
          <w:rtl/>
        </w:rPr>
        <w:t>תהיה</w:t>
      </w:r>
      <w:r w:rsidR="009F4CF5" w:rsidRPr="004807D7">
        <w:rPr>
          <w:rFonts w:ascii="Times New Roman" w:hAnsi="Times New Roman" w:cs="David"/>
          <w:sz w:val="24"/>
          <w:szCs w:val="24"/>
          <w:rtl/>
        </w:rPr>
        <w:t xml:space="preserve"> </w:t>
      </w:r>
      <w:r w:rsidR="009F4CF5" w:rsidRPr="004807D7">
        <w:rPr>
          <w:rFonts w:ascii="Times New Roman" w:hAnsi="Times New Roman" w:cs="David" w:hint="eastAsia"/>
          <w:sz w:val="24"/>
          <w:szCs w:val="24"/>
          <w:rtl/>
        </w:rPr>
        <w:t>רשאית</w:t>
      </w:r>
      <w:r w:rsidR="009F4CF5" w:rsidRPr="004807D7">
        <w:rPr>
          <w:rFonts w:ascii="Times New Roman" w:hAnsi="Times New Roman" w:cs="David"/>
          <w:sz w:val="24"/>
          <w:szCs w:val="24"/>
          <w:rtl/>
        </w:rPr>
        <w:t xml:space="preserve"> </w:t>
      </w:r>
      <w:r w:rsidR="009F4CF5" w:rsidRPr="004807D7">
        <w:rPr>
          <w:rFonts w:ascii="Times New Roman" w:hAnsi="Times New Roman" w:cs="David" w:hint="eastAsia"/>
          <w:sz w:val="24"/>
          <w:szCs w:val="24"/>
          <w:rtl/>
        </w:rPr>
        <w:t>לדרוש</w:t>
      </w:r>
      <w:r w:rsidR="009F4CF5" w:rsidRPr="004807D7">
        <w:rPr>
          <w:rFonts w:ascii="Times New Roman" w:hAnsi="Times New Roman" w:cs="David"/>
          <w:sz w:val="24"/>
          <w:szCs w:val="24"/>
          <w:rtl/>
        </w:rPr>
        <w:t xml:space="preserve"> </w:t>
      </w:r>
      <w:r w:rsidR="009F4CF5" w:rsidRPr="004807D7">
        <w:rPr>
          <w:rFonts w:ascii="Times New Roman" w:hAnsi="Times New Roman" w:cs="David" w:hint="eastAsia"/>
          <w:sz w:val="24"/>
          <w:szCs w:val="24"/>
          <w:rtl/>
        </w:rPr>
        <w:t>הארכות</w:t>
      </w:r>
      <w:r w:rsidR="009F4CF5" w:rsidRPr="004807D7">
        <w:rPr>
          <w:rFonts w:ascii="Times New Roman" w:hAnsi="Times New Roman" w:cs="David"/>
          <w:sz w:val="24"/>
          <w:szCs w:val="24"/>
          <w:rtl/>
        </w:rPr>
        <w:t xml:space="preserve"> </w:t>
      </w:r>
      <w:r w:rsidR="009F4CF5" w:rsidRPr="004807D7">
        <w:rPr>
          <w:rFonts w:ascii="Times New Roman" w:hAnsi="Times New Roman" w:cs="David" w:hint="eastAsia"/>
          <w:sz w:val="24"/>
          <w:szCs w:val="24"/>
          <w:rtl/>
        </w:rPr>
        <w:t>תוקף</w:t>
      </w:r>
      <w:r w:rsidR="009F4CF5" w:rsidRPr="004807D7">
        <w:rPr>
          <w:rFonts w:ascii="Times New Roman" w:hAnsi="Times New Roman" w:cs="David"/>
          <w:sz w:val="24"/>
          <w:szCs w:val="24"/>
          <w:rtl/>
        </w:rPr>
        <w:t xml:space="preserve"> </w:t>
      </w:r>
      <w:r w:rsidR="009F4CF5" w:rsidRPr="004807D7">
        <w:rPr>
          <w:rFonts w:ascii="Times New Roman" w:hAnsi="Times New Roman" w:cs="David" w:hint="eastAsia"/>
          <w:sz w:val="24"/>
          <w:szCs w:val="24"/>
          <w:rtl/>
        </w:rPr>
        <w:t>הערבות</w:t>
      </w:r>
      <w:r w:rsidR="009F4CF5" w:rsidRPr="004807D7">
        <w:rPr>
          <w:rFonts w:ascii="Times New Roman" w:hAnsi="Times New Roman" w:cs="David"/>
          <w:sz w:val="24"/>
          <w:szCs w:val="24"/>
          <w:rtl/>
        </w:rPr>
        <w:t xml:space="preserve">, </w:t>
      </w:r>
      <w:r w:rsidR="009F4CF5" w:rsidRPr="004807D7">
        <w:rPr>
          <w:rFonts w:ascii="Times New Roman" w:hAnsi="Times New Roman" w:cs="David" w:hint="eastAsia"/>
          <w:sz w:val="24"/>
          <w:szCs w:val="24"/>
          <w:rtl/>
        </w:rPr>
        <w:t>כל</w:t>
      </w:r>
      <w:r w:rsidR="009F4CF5" w:rsidRPr="004807D7">
        <w:rPr>
          <w:rFonts w:ascii="Times New Roman" w:hAnsi="Times New Roman" w:cs="David"/>
          <w:sz w:val="24"/>
          <w:szCs w:val="24"/>
          <w:rtl/>
        </w:rPr>
        <w:t xml:space="preserve"> </w:t>
      </w:r>
      <w:r w:rsidR="009F4CF5" w:rsidRPr="004807D7">
        <w:rPr>
          <w:rFonts w:ascii="Times New Roman" w:hAnsi="Times New Roman" w:cs="David" w:hint="eastAsia"/>
          <w:sz w:val="24"/>
          <w:szCs w:val="24"/>
          <w:rtl/>
        </w:rPr>
        <w:t>עוד</w:t>
      </w:r>
      <w:r w:rsidR="009F4CF5" w:rsidRPr="004807D7">
        <w:rPr>
          <w:rFonts w:ascii="Times New Roman" w:hAnsi="Times New Roman" w:cs="David"/>
          <w:sz w:val="24"/>
          <w:szCs w:val="24"/>
          <w:rtl/>
        </w:rPr>
        <w:t xml:space="preserve"> </w:t>
      </w:r>
      <w:r w:rsidR="009F4CF5" w:rsidRPr="004807D7">
        <w:rPr>
          <w:rFonts w:ascii="Times New Roman" w:hAnsi="Times New Roman" w:cs="David" w:hint="eastAsia"/>
          <w:sz w:val="24"/>
          <w:szCs w:val="24"/>
          <w:rtl/>
        </w:rPr>
        <w:t>לא</w:t>
      </w:r>
      <w:r w:rsidR="009F4CF5" w:rsidRPr="004807D7">
        <w:rPr>
          <w:rFonts w:ascii="Times New Roman" w:hAnsi="Times New Roman" w:cs="David"/>
          <w:sz w:val="24"/>
          <w:szCs w:val="24"/>
          <w:rtl/>
        </w:rPr>
        <w:t xml:space="preserve"> </w:t>
      </w:r>
      <w:r w:rsidR="009F4CF5" w:rsidRPr="004807D7">
        <w:rPr>
          <w:rFonts w:ascii="Times New Roman" w:hAnsi="Times New Roman" w:cs="David" w:hint="eastAsia"/>
          <w:sz w:val="24"/>
          <w:szCs w:val="24"/>
          <w:rtl/>
        </w:rPr>
        <w:t>התקבלה</w:t>
      </w:r>
      <w:r w:rsidR="009F4CF5" w:rsidRPr="004807D7">
        <w:rPr>
          <w:rFonts w:ascii="Times New Roman" w:hAnsi="Times New Roman" w:cs="David"/>
          <w:sz w:val="24"/>
          <w:szCs w:val="24"/>
          <w:rtl/>
        </w:rPr>
        <w:t xml:space="preserve"> </w:t>
      </w:r>
      <w:r w:rsidR="009F4CF5" w:rsidRPr="004807D7">
        <w:rPr>
          <w:rFonts w:ascii="Times New Roman" w:hAnsi="Times New Roman" w:cs="David" w:hint="eastAsia"/>
          <w:sz w:val="24"/>
          <w:szCs w:val="24"/>
          <w:rtl/>
        </w:rPr>
        <w:t>החלטה</w:t>
      </w:r>
      <w:r w:rsidR="009F4CF5" w:rsidRPr="004807D7">
        <w:rPr>
          <w:rFonts w:ascii="Times New Roman" w:hAnsi="Times New Roman" w:cs="David"/>
          <w:sz w:val="24"/>
          <w:szCs w:val="24"/>
          <w:rtl/>
        </w:rPr>
        <w:t xml:space="preserve"> </w:t>
      </w:r>
      <w:r w:rsidR="009F4CF5" w:rsidRPr="004807D7">
        <w:rPr>
          <w:rFonts w:ascii="Times New Roman" w:hAnsi="Times New Roman" w:cs="David" w:hint="eastAsia"/>
          <w:sz w:val="24"/>
          <w:szCs w:val="24"/>
          <w:rtl/>
        </w:rPr>
        <w:t>בדבר</w:t>
      </w:r>
      <w:r w:rsidR="009F4CF5" w:rsidRPr="004807D7">
        <w:rPr>
          <w:rFonts w:ascii="Times New Roman" w:hAnsi="Times New Roman" w:cs="David"/>
          <w:sz w:val="24"/>
          <w:szCs w:val="24"/>
          <w:rtl/>
        </w:rPr>
        <w:t xml:space="preserve"> </w:t>
      </w:r>
      <w:r w:rsidR="009F4CF5" w:rsidRPr="004807D7">
        <w:rPr>
          <w:rFonts w:ascii="Times New Roman" w:hAnsi="Times New Roman" w:cs="David" w:hint="eastAsia"/>
          <w:sz w:val="24"/>
          <w:szCs w:val="24"/>
          <w:rtl/>
        </w:rPr>
        <w:t>זוכה</w:t>
      </w:r>
      <w:r w:rsidR="009F4CF5" w:rsidRPr="004807D7">
        <w:rPr>
          <w:rFonts w:ascii="Times New Roman" w:hAnsi="Times New Roman" w:cs="David"/>
          <w:sz w:val="24"/>
          <w:szCs w:val="24"/>
          <w:rtl/>
        </w:rPr>
        <w:t xml:space="preserve"> </w:t>
      </w:r>
      <w:r w:rsidR="009F4CF5" w:rsidRPr="004807D7">
        <w:rPr>
          <w:rFonts w:ascii="Times New Roman" w:hAnsi="Times New Roman" w:cs="David" w:hint="eastAsia"/>
          <w:sz w:val="24"/>
          <w:szCs w:val="24"/>
          <w:rtl/>
        </w:rPr>
        <w:t>במכרז</w:t>
      </w:r>
      <w:r w:rsidR="009F4CF5" w:rsidRPr="004807D7">
        <w:rPr>
          <w:rFonts w:ascii="Times New Roman" w:hAnsi="Times New Roman" w:cs="David"/>
          <w:sz w:val="24"/>
          <w:szCs w:val="24"/>
          <w:rtl/>
        </w:rPr>
        <w:t>.</w:t>
      </w:r>
      <w:r w:rsidR="009F4CF5" w:rsidRPr="004807D7">
        <w:rPr>
          <w:rFonts w:ascii="Times New Roman" w:hAnsi="Times New Roman" w:cs="David" w:hint="cs"/>
          <w:sz w:val="24"/>
          <w:szCs w:val="24"/>
          <w:rtl/>
        </w:rPr>
        <w:t xml:space="preserve"> הארכת הערבות תעשה על חשבון המציע.</w:t>
      </w:r>
    </w:p>
    <w:p w:rsidR="009F4CF5" w:rsidRPr="004807D7" w:rsidRDefault="00E313E7" w:rsidP="009F4CF5">
      <w:pPr>
        <w:spacing w:after="0" w:line="360" w:lineRule="auto"/>
        <w:ind w:left="2217" w:hanging="567"/>
        <w:rPr>
          <w:rFonts w:ascii="Times New Roman" w:hAnsi="Times New Roman" w:cs="David"/>
          <w:sz w:val="24"/>
          <w:szCs w:val="24"/>
        </w:rPr>
      </w:pPr>
      <w:r>
        <w:rPr>
          <w:rFonts w:ascii="Times New Roman" w:hAnsi="Times New Roman" w:cs="David" w:hint="cs"/>
          <w:sz w:val="24"/>
          <w:szCs w:val="24"/>
          <w:rtl/>
        </w:rPr>
        <w:t>6</w:t>
      </w:r>
      <w:r w:rsidR="009F4CF5" w:rsidRPr="004807D7">
        <w:rPr>
          <w:rFonts w:ascii="Times New Roman" w:hAnsi="Times New Roman" w:cs="David" w:hint="cs"/>
          <w:sz w:val="24"/>
          <w:szCs w:val="24"/>
          <w:rtl/>
        </w:rPr>
        <w:t xml:space="preserve">.4.4   </w:t>
      </w:r>
      <w:r w:rsidR="009F4CF5" w:rsidRPr="004807D7">
        <w:rPr>
          <w:rFonts w:ascii="Times New Roman" w:hAnsi="Times New Roman" w:cs="David"/>
          <w:sz w:val="24"/>
          <w:szCs w:val="24"/>
          <w:rtl/>
        </w:rPr>
        <w:t>מובהר כי אין בחילוט הערבות כדי למנוע מהמשרד להעלות כל טענה ולדרוש כל סעד העומד לו עפ"י כל דין.</w:t>
      </w:r>
    </w:p>
    <w:p w:rsidR="009F4CF5" w:rsidRPr="004807D7" w:rsidRDefault="009F4CF5" w:rsidP="009F4CF5">
      <w:pPr>
        <w:spacing w:after="0" w:line="360" w:lineRule="auto"/>
        <w:ind w:left="1230"/>
        <w:rPr>
          <w:rFonts w:ascii="Times New Roman" w:hAnsi="Times New Roman" w:cs="David"/>
          <w:sz w:val="24"/>
          <w:szCs w:val="24"/>
          <w:rtl/>
        </w:rPr>
      </w:pPr>
    </w:p>
    <w:p w:rsidR="009F4CF5" w:rsidRPr="004807D7" w:rsidRDefault="009F4CF5" w:rsidP="005E189B">
      <w:pPr>
        <w:numPr>
          <w:ilvl w:val="0"/>
          <w:numId w:val="6"/>
        </w:numPr>
        <w:overflowPunct w:val="0"/>
        <w:autoSpaceDE w:val="0"/>
        <w:autoSpaceDN w:val="0"/>
        <w:adjustRightInd w:val="0"/>
        <w:spacing w:after="0" w:line="360" w:lineRule="auto"/>
        <w:ind w:hanging="449"/>
        <w:contextualSpacing/>
        <w:textAlignment w:val="baseline"/>
        <w:rPr>
          <w:rFonts w:ascii="Arial" w:hAnsi="Arial" w:cs="David"/>
          <w:b/>
          <w:bCs/>
          <w:sz w:val="28"/>
          <w:szCs w:val="28"/>
          <w:u w:val="single"/>
        </w:rPr>
      </w:pPr>
      <w:r w:rsidRPr="004807D7">
        <w:rPr>
          <w:rFonts w:ascii="Arial" w:hAnsi="Arial" w:cs="David"/>
          <w:b/>
          <w:bCs/>
          <w:sz w:val="28"/>
          <w:szCs w:val="28"/>
          <w:u w:val="single"/>
          <w:rtl/>
        </w:rPr>
        <w:t>תנאים מוקדמים להשתתפות במכרז (תנאי סף)</w:t>
      </w:r>
    </w:p>
    <w:p w:rsidR="009F4CF5" w:rsidRPr="004807D7" w:rsidRDefault="007C4DEF" w:rsidP="009F4CF5">
      <w:pPr>
        <w:overflowPunct w:val="0"/>
        <w:autoSpaceDE w:val="0"/>
        <w:autoSpaceDN w:val="0"/>
        <w:adjustRightInd w:val="0"/>
        <w:spacing w:after="0" w:line="360" w:lineRule="auto"/>
        <w:ind w:left="720"/>
        <w:contextualSpacing/>
        <w:textAlignment w:val="baseline"/>
        <w:rPr>
          <w:rFonts w:ascii="Arial" w:hAnsi="Arial" w:cs="David"/>
          <w:b/>
          <w:bCs/>
          <w:sz w:val="24"/>
          <w:szCs w:val="24"/>
          <w:u w:val="single"/>
        </w:rPr>
      </w:pPr>
      <w:r>
        <w:rPr>
          <w:rFonts w:ascii="Arial" w:hAnsi="Arial" w:cs="David" w:hint="cs"/>
          <w:b/>
          <w:bCs/>
          <w:sz w:val="24"/>
          <w:szCs w:val="24"/>
          <w:u w:val="single"/>
          <w:rtl/>
        </w:rPr>
        <w:t>7</w:t>
      </w:r>
      <w:r w:rsidR="009F4CF5" w:rsidRPr="004807D7">
        <w:rPr>
          <w:rFonts w:ascii="Arial" w:hAnsi="Arial" w:cs="David" w:hint="cs"/>
          <w:b/>
          <w:bCs/>
          <w:sz w:val="24"/>
          <w:szCs w:val="24"/>
          <w:u w:val="single"/>
          <w:rtl/>
        </w:rPr>
        <w:t>.1   ניהול ספרי חשבונות</w:t>
      </w:r>
    </w:p>
    <w:p w:rsidR="009F4CF5" w:rsidRPr="004807D7" w:rsidRDefault="009F4CF5" w:rsidP="009F4CF5">
      <w:pPr>
        <w:spacing w:after="0" w:line="360" w:lineRule="auto"/>
        <w:ind w:left="1356"/>
        <w:contextualSpacing/>
        <w:jc w:val="both"/>
        <w:rPr>
          <w:rFonts w:ascii="Times New Roman" w:hAnsi="Times New Roman" w:cs="David"/>
          <w:sz w:val="24"/>
          <w:szCs w:val="24"/>
        </w:rPr>
      </w:pPr>
      <w:r w:rsidRPr="004807D7">
        <w:rPr>
          <w:rFonts w:ascii="Times New Roman" w:hAnsi="Times New Roman" w:cs="David"/>
          <w:sz w:val="24"/>
          <w:szCs w:val="24"/>
          <w:rtl/>
        </w:rPr>
        <w:t xml:space="preserve">המציע מנהל פנקסי חשבונות ורשומות על פי פקודת מס הכנסה [נוסח חדש] וחוק </w:t>
      </w:r>
      <w:r w:rsidRPr="004807D7">
        <w:rPr>
          <w:rFonts w:ascii="Times New Roman" w:hAnsi="Times New Roman" w:cs="David" w:hint="cs"/>
          <w:sz w:val="24"/>
          <w:szCs w:val="24"/>
          <w:rtl/>
        </w:rPr>
        <w:t xml:space="preserve">מס </w:t>
      </w:r>
      <w:r w:rsidRPr="004807D7">
        <w:rPr>
          <w:rFonts w:ascii="Times New Roman" w:hAnsi="Times New Roman" w:cs="David"/>
          <w:sz w:val="24"/>
          <w:szCs w:val="24"/>
          <w:rtl/>
        </w:rPr>
        <w:t>ערך מוסף, תשל"ו-1975 או שהוא פטור מלנהלם וכן נוהג לדווח לפקיד השומה על הכנסותיו ולמנהל המכס על עסקאות שמוטל עליהן מס לפי חוק מס ערך מוסף.</w:t>
      </w:r>
      <w:r w:rsidRPr="004807D7">
        <w:rPr>
          <w:rFonts w:ascii="Times New Roman" w:hAnsi="Times New Roman" w:cs="David" w:hint="cs"/>
          <w:sz w:val="24"/>
          <w:szCs w:val="24"/>
          <w:rtl/>
        </w:rPr>
        <w:t xml:space="preserve"> </w:t>
      </w:r>
    </w:p>
    <w:p w:rsidR="009F4CF5" w:rsidRPr="004807D7" w:rsidRDefault="007C4DEF" w:rsidP="009F4CF5">
      <w:pPr>
        <w:overflowPunct w:val="0"/>
        <w:autoSpaceDE w:val="0"/>
        <w:autoSpaceDN w:val="0"/>
        <w:adjustRightInd w:val="0"/>
        <w:spacing w:after="0" w:line="360" w:lineRule="auto"/>
        <w:ind w:left="720"/>
        <w:contextualSpacing/>
        <w:textAlignment w:val="baseline"/>
        <w:rPr>
          <w:rFonts w:ascii="Times New Roman" w:hAnsi="Times New Roman" w:cs="David"/>
          <w:sz w:val="24"/>
          <w:szCs w:val="24"/>
        </w:rPr>
      </w:pPr>
      <w:r>
        <w:rPr>
          <w:rFonts w:ascii="Arial" w:hAnsi="Arial" w:cs="David" w:hint="cs"/>
          <w:b/>
          <w:bCs/>
          <w:sz w:val="24"/>
          <w:szCs w:val="24"/>
          <w:u w:val="single"/>
          <w:rtl/>
        </w:rPr>
        <w:t>7</w:t>
      </w:r>
      <w:r w:rsidR="009F4CF5" w:rsidRPr="004807D7">
        <w:rPr>
          <w:rFonts w:ascii="Arial" w:hAnsi="Arial" w:cs="David" w:hint="cs"/>
          <w:b/>
          <w:bCs/>
          <w:sz w:val="24"/>
          <w:szCs w:val="24"/>
          <w:u w:val="single"/>
          <w:rtl/>
        </w:rPr>
        <w:t xml:space="preserve">.2   חובת רישום ו/או צורת התאגדות </w:t>
      </w:r>
    </w:p>
    <w:p w:rsidR="009F4CF5" w:rsidRPr="004807D7" w:rsidRDefault="007C4DEF" w:rsidP="009F4CF5">
      <w:pPr>
        <w:overflowPunct w:val="0"/>
        <w:autoSpaceDE w:val="0"/>
        <w:autoSpaceDN w:val="0"/>
        <w:adjustRightInd w:val="0"/>
        <w:spacing w:after="0" w:line="360" w:lineRule="auto"/>
        <w:ind w:left="2076" w:hanging="567"/>
        <w:contextualSpacing/>
        <w:jc w:val="both"/>
        <w:textAlignment w:val="baseline"/>
        <w:rPr>
          <w:rFonts w:ascii="Times New Roman" w:hAnsi="Times New Roman" w:cs="David"/>
          <w:sz w:val="24"/>
          <w:szCs w:val="24"/>
        </w:rPr>
      </w:pPr>
      <w:r>
        <w:rPr>
          <w:rFonts w:ascii="Times New Roman" w:hAnsi="Times New Roman" w:cs="David" w:hint="cs"/>
          <w:sz w:val="24"/>
          <w:szCs w:val="24"/>
          <w:rtl/>
        </w:rPr>
        <w:t>7</w:t>
      </w:r>
      <w:r w:rsidR="009F4CF5" w:rsidRPr="004807D7">
        <w:rPr>
          <w:rFonts w:ascii="Times New Roman" w:hAnsi="Times New Roman" w:cs="David" w:hint="cs"/>
          <w:sz w:val="24"/>
          <w:szCs w:val="24"/>
          <w:rtl/>
        </w:rPr>
        <w:t xml:space="preserve">.2.1   על המציע להיות בעת הגשת ההצעה </w:t>
      </w:r>
      <w:r w:rsidR="009F4CF5" w:rsidRPr="004807D7">
        <w:rPr>
          <w:rFonts w:ascii="Times New Roman" w:hAnsi="Times New Roman" w:cs="David"/>
          <w:sz w:val="24"/>
          <w:szCs w:val="24"/>
          <w:rtl/>
        </w:rPr>
        <w:t>תאגיד הרשום בכל מרשם המתנהל לפי דין</w:t>
      </w:r>
      <w:r w:rsidR="009F4CF5" w:rsidRPr="004807D7">
        <w:rPr>
          <w:rFonts w:ascii="Times New Roman" w:hAnsi="Times New Roman" w:cs="David" w:hint="cs"/>
          <w:sz w:val="24"/>
          <w:szCs w:val="24"/>
          <w:rtl/>
        </w:rPr>
        <w:t xml:space="preserve"> </w:t>
      </w:r>
      <w:r w:rsidR="009F4CF5" w:rsidRPr="004807D7">
        <w:rPr>
          <w:rFonts w:ascii="Times New Roman" w:hAnsi="Times New Roman" w:cs="David"/>
          <w:sz w:val="24"/>
          <w:szCs w:val="24"/>
          <w:rtl/>
        </w:rPr>
        <w:t>או שותפות לא רשומה</w:t>
      </w:r>
      <w:r w:rsidR="009F4CF5" w:rsidRPr="004807D7">
        <w:rPr>
          <w:rFonts w:ascii="Times New Roman" w:hAnsi="Times New Roman" w:cs="David" w:hint="cs"/>
          <w:sz w:val="24"/>
          <w:szCs w:val="24"/>
          <w:rtl/>
        </w:rPr>
        <w:t xml:space="preserve"> </w:t>
      </w:r>
      <w:r w:rsidR="009F4CF5" w:rsidRPr="004807D7">
        <w:rPr>
          <w:rFonts w:ascii="Times New Roman" w:hAnsi="Times New Roman" w:cs="David"/>
          <w:sz w:val="24"/>
          <w:szCs w:val="24"/>
          <w:rtl/>
        </w:rPr>
        <w:t xml:space="preserve">או </w:t>
      </w:r>
      <w:r w:rsidR="009F4CF5" w:rsidRPr="004807D7">
        <w:rPr>
          <w:rFonts w:ascii="Times New Roman" w:hAnsi="Times New Roman" w:cs="David" w:hint="cs"/>
          <w:sz w:val="24"/>
          <w:szCs w:val="24"/>
          <w:rtl/>
        </w:rPr>
        <w:t>ע</w:t>
      </w:r>
      <w:r w:rsidR="009F4CF5" w:rsidRPr="004807D7">
        <w:rPr>
          <w:rFonts w:ascii="Times New Roman" w:hAnsi="Times New Roman" w:cs="David"/>
          <w:sz w:val="24"/>
          <w:szCs w:val="24"/>
          <w:rtl/>
        </w:rPr>
        <w:t xml:space="preserve">וסק מורשה. </w:t>
      </w:r>
    </w:p>
    <w:p w:rsidR="009F4CF5" w:rsidRPr="004807D7" w:rsidRDefault="007C4DEF" w:rsidP="009F4CF5">
      <w:pPr>
        <w:overflowPunct w:val="0"/>
        <w:autoSpaceDE w:val="0"/>
        <w:autoSpaceDN w:val="0"/>
        <w:adjustRightInd w:val="0"/>
        <w:spacing w:after="0" w:line="360" w:lineRule="auto"/>
        <w:ind w:left="2076" w:hanging="567"/>
        <w:contextualSpacing/>
        <w:jc w:val="both"/>
        <w:textAlignment w:val="baseline"/>
        <w:rPr>
          <w:rFonts w:ascii="Times New Roman" w:hAnsi="Times New Roman" w:cs="David"/>
          <w:sz w:val="24"/>
          <w:szCs w:val="24"/>
        </w:rPr>
      </w:pPr>
      <w:r>
        <w:rPr>
          <w:rFonts w:ascii="Times New Roman" w:hAnsi="Times New Roman" w:cs="David" w:hint="cs"/>
          <w:sz w:val="24"/>
          <w:szCs w:val="24"/>
          <w:rtl/>
        </w:rPr>
        <w:t>7</w:t>
      </w:r>
      <w:r w:rsidR="009F4CF5" w:rsidRPr="004807D7">
        <w:rPr>
          <w:rFonts w:ascii="Times New Roman" w:hAnsi="Times New Roman" w:cs="David" w:hint="cs"/>
          <w:sz w:val="24"/>
          <w:szCs w:val="24"/>
          <w:rtl/>
        </w:rPr>
        <w:t xml:space="preserve">.2.2   אם </w:t>
      </w:r>
      <w:r w:rsidR="009F4CF5" w:rsidRPr="004807D7">
        <w:rPr>
          <w:rFonts w:ascii="Times New Roman" w:hAnsi="Times New Roman" w:cs="David"/>
          <w:sz w:val="24"/>
          <w:szCs w:val="24"/>
          <w:rtl/>
        </w:rPr>
        <w:t>המציע חברה או שותפות</w:t>
      </w:r>
      <w:r w:rsidR="009F4CF5" w:rsidRPr="004807D7">
        <w:rPr>
          <w:rFonts w:ascii="Times New Roman" w:hAnsi="Times New Roman" w:cs="David" w:hint="cs"/>
          <w:sz w:val="24"/>
          <w:szCs w:val="24"/>
          <w:rtl/>
        </w:rPr>
        <w:t xml:space="preserve"> - </w:t>
      </w:r>
      <w:r w:rsidR="009F4CF5" w:rsidRPr="004807D7">
        <w:rPr>
          <w:rFonts w:ascii="Times New Roman" w:hAnsi="Times New Roman" w:cs="David"/>
          <w:sz w:val="24"/>
          <w:szCs w:val="24"/>
          <w:rtl/>
        </w:rPr>
        <w:t xml:space="preserve">הוא </w:t>
      </w:r>
      <w:r w:rsidR="009F4CF5" w:rsidRPr="004807D7">
        <w:rPr>
          <w:rFonts w:ascii="Times New Roman" w:hAnsi="Times New Roman" w:cs="David" w:hint="cs"/>
          <w:sz w:val="24"/>
          <w:szCs w:val="24"/>
          <w:rtl/>
        </w:rPr>
        <w:t>אינו</w:t>
      </w:r>
      <w:r w:rsidR="009F4CF5" w:rsidRPr="004807D7">
        <w:rPr>
          <w:rFonts w:ascii="Times New Roman" w:hAnsi="Times New Roman" w:cs="David"/>
          <w:sz w:val="24"/>
          <w:szCs w:val="24"/>
          <w:rtl/>
        </w:rPr>
        <w:t xml:space="preserve"> חייב בחובות אגרה שנתית עבור השנים שקדמו לשנה בה מוגשת ההצעה.</w:t>
      </w:r>
    </w:p>
    <w:p w:rsidR="009F4CF5" w:rsidRPr="004807D7" w:rsidRDefault="007C4DEF" w:rsidP="009F4CF5">
      <w:pPr>
        <w:overflowPunct w:val="0"/>
        <w:autoSpaceDE w:val="0"/>
        <w:autoSpaceDN w:val="0"/>
        <w:adjustRightInd w:val="0"/>
        <w:spacing w:after="0" w:line="360" w:lineRule="auto"/>
        <w:ind w:left="2076" w:hanging="567"/>
        <w:contextualSpacing/>
        <w:jc w:val="both"/>
        <w:textAlignment w:val="baseline"/>
        <w:rPr>
          <w:rFonts w:ascii="Times New Roman" w:hAnsi="Times New Roman" w:cs="Miriam"/>
          <w:sz w:val="20"/>
          <w:szCs w:val="28"/>
        </w:rPr>
      </w:pPr>
      <w:r>
        <w:rPr>
          <w:rFonts w:ascii="Times New Roman" w:hAnsi="Times New Roman" w:cs="David" w:hint="cs"/>
          <w:sz w:val="24"/>
          <w:szCs w:val="24"/>
          <w:rtl/>
        </w:rPr>
        <w:t>7</w:t>
      </w:r>
      <w:r w:rsidR="009F4CF5" w:rsidRPr="004807D7">
        <w:rPr>
          <w:rFonts w:ascii="Times New Roman" w:hAnsi="Times New Roman" w:cs="David" w:hint="cs"/>
          <w:sz w:val="24"/>
          <w:szCs w:val="24"/>
          <w:rtl/>
        </w:rPr>
        <w:t>.2.3   אם</w:t>
      </w:r>
      <w:r w:rsidR="009F4CF5" w:rsidRPr="004807D7">
        <w:rPr>
          <w:rFonts w:ascii="Times New Roman" w:hAnsi="Times New Roman" w:cs="David"/>
          <w:sz w:val="24"/>
          <w:szCs w:val="24"/>
          <w:rtl/>
        </w:rPr>
        <w:t xml:space="preserve"> המציע חברה</w:t>
      </w:r>
      <w:r w:rsidR="009F4CF5" w:rsidRPr="004807D7">
        <w:rPr>
          <w:rFonts w:ascii="Times New Roman" w:hAnsi="Times New Roman" w:cs="David" w:hint="cs"/>
          <w:sz w:val="24"/>
          <w:szCs w:val="24"/>
          <w:rtl/>
        </w:rPr>
        <w:t xml:space="preserve"> - </w:t>
      </w:r>
      <w:r w:rsidR="009F4CF5" w:rsidRPr="004807D7">
        <w:rPr>
          <w:rFonts w:ascii="Times New Roman" w:hAnsi="Times New Roman" w:cs="David"/>
          <w:sz w:val="24"/>
          <w:szCs w:val="24"/>
          <w:rtl/>
        </w:rPr>
        <w:t>הוא אינו מוגדר כ"חברה מפרה" ואינו בהתראה לפני רישום כ"חברה מפרה". בסעיף זה - "חברה מפרה" הינה חברה או חברת חוץ אשר רשם החברות רשם אותה במרשם החברות כחברה מפרת חוק לפי סעיף 362א' לחוק החברות</w:t>
      </w:r>
      <w:r w:rsidR="009F4CF5" w:rsidRPr="004807D7">
        <w:rPr>
          <w:rFonts w:ascii="Times New Roman" w:hAnsi="Times New Roman" w:cs="Miriam"/>
          <w:sz w:val="20"/>
          <w:szCs w:val="28"/>
          <w:rtl/>
        </w:rPr>
        <w:t>.</w:t>
      </w:r>
    </w:p>
    <w:p w:rsidR="009F4CF5" w:rsidRPr="004807D7" w:rsidRDefault="007C4DEF" w:rsidP="009F4CF5">
      <w:pPr>
        <w:overflowPunct w:val="0"/>
        <w:autoSpaceDE w:val="0"/>
        <w:autoSpaceDN w:val="0"/>
        <w:adjustRightInd w:val="0"/>
        <w:spacing w:after="0" w:line="360" w:lineRule="auto"/>
        <w:ind w:left="720"/>
        <w:contextualSpacing/>
        <w:textAlignment w:val="baseline"/>
        <w:rPr>
          <w:rFonts w:ascii="Times New Roman" w:hAnsi="Times New Roman" w:cs="Miriam"/>
          <w:sz w:val="20"/>
          <w:szCs w:val="28"/>
        </w:rPr>
      </w:pPr>
      <w:r>
        <w:rPr>
          <w:rFonts w:ascii="Arial" w:hAnsi="Arial" w:cs="David" w:hint="cs"/>
          <w:b/>
          <w:bCs/>
          <w:sz w:val="24"/>
          <w:szCs w:val="24"/>
          <w:u w:val="single"/>
          <w:rtl/>
        </w:rPr>
        <w:t>7</w:t>
      </w:r>
      <w:r w:rsidR="009F4CF5" w:rsidRPr="004807D7">
        <w:rPr>
          <w:rFonts w:ascii="Arial" w:hAnsi="Arial" w:cs="David" w:hint="cs"/>
          <w:b/>
          <w:bCs/>
          <w:sz w:val="24"/>
          <w:szCs w:val="24"/>
          <w:u w:val="single"/>
          <w:rtl/>
        </w:rPr>
        <w:t>.3   ערבות הצעה</w:t>
      </w:r>
    </w:p>
    <w:p w:rsidR="009F4CF5" w:rsidRPr="004807D7" w:rsidRDefault="007C4DEF" w:rsidP="007C4DEF">
      <w:pPr>
        <w:overflowPunct w:val="0"/>
        <w:autoSpaceDE w:val="0"/>
        <w:autoSpaceDN w:val="0"/>
        <w:adjustRightInd w:val="0"/>
        <w:spacing w:after="0" w:line="360" w:lineRule="auto"/>
        <w:ind w:left="2076" w:hanging="851"/>
        <w:contextualSpacing/>
        <w:textAlignment w:val="baseline"/>
        <w:rPr>
          <w:rFonts w:ascii="Times New Roman" w:hAnsi="Times New Roman" w:cs="David"/>
          <w:sz w:val="24"/>
          <w:szCs w:val="24"/>
        </w:rPr>
      </w:pPr>
      <w:r>
        <w:rPr>
          <w:rFonts w:ascii="Times New Roman" w:hAnsi="Times New Roman" w:cs="David" w:hint="cs"/>
          <w:sz w:val="24"/>
          <w:szCs w:val="24"/>
          <w:rtl/>
        </w:rPr>
        <w:t>7</w:t>
      </w:r>
      <w:r w:rsidR="009F4CF5" w:rsidRPr="004807D7">
        <w:rPr>
          <w:rFonts w:ascii="Times New Roman" w:hAnsi="Times New Roman" w:cs="David" w:hint="cs"/>
          <w:sz w:val="24"/>
          <w:szCs w:val="24"/>
          <w:rtl/>
        </w:rPr>
        <w:t xml:space="preserve">.3.1       על המציע לצרף להצעתו </w:t>
      </w:r>
      <w:r w:rsidR="009F4CF5" w:rsidRPr="004807D7">
        <w:rPr>
          <w:rFonts w:ascii="Times New Roman" w:hAnsi="Times New Roman" w:cs="David"/>
          <w:sz w:val="24"/>
          <w:szCs w:val="24"/>
          <w:rtl/>
        </w:rPr>
        <w:t xml:space="preserve">ערבות בנקאית אוטונומית או ערבות מחברת ביטוח ישראלית (חתומה על ידי החברה עצמה) שברשותה רישיון לעסוק בביטוח על-פי חוק הפיקוח על עסקי הביטוח, התשמ"א- 1981 לפקודת משרד </w:t>
      </w:r>
      <w:r w:rsidR="009F4CF5" w:rsidRPr="004807D7">
        <w:rPr>
          <w:rFonts w:ascii="Times New Roman" w:hAnsi="Times New Roman" w:cs="David" w:hint="cs"/>
          <w:sz w:val="24"/>
          <w:szCs w:val="24"/>
          <w:rtl/>
        </w:rPr>
        <w:t>הכלכלה</w:t>
      </w:r>
      <w:r>
        <w:rPr>
          <w:rFonts w:ascii="Times New Roman" w:hAnsi="Times New Roman" w:cs="David" w:hint="cs"/>
          <w:sz w:val="24"/>
          <w:szCs w:val="24"/>
          <w:rtl/>
        </w:rPr>
        <w:t xml:space="preserve"> והתעשייה</w:t>
      </w:r>
      <w:r w:rsidR="009F4CF5" w:rsidRPr="004807D7">
        <w:rPr>
          <w:rFonts w:ascii="Times New Roman" w:hAnsi="Times New Roman" w:cs="David"/>
          <w:sz w:val="24"/>
          <w:szCs w:val="24"/>
          <w:rtl/>
        </w:rPr>
        <w:t xml:space="preserve"> על שם המציע - בסכום של </w:t>
      </w:r>
      <w:r>
        <w:rPr>
          <w:rFonts w:ascii="Times New Roman" w:hAnsi="Times New Roman" w:cs="David" w:hint="cs"/>
          <w:sz w:val="24"/>
          <w:szCs w:val="24"/>
          <w:rtl/>
        </w:rPr>
        <w:t>100,000</w:t>
      </w:r>
      <w:r w:rsidR="009F4CF5" w:rsidRPr="004807D7">
        <w:rPr>
          <w:rFonts w:ascii="Times New Roman" w:hAnsi="Times New Roman" w:cs="David" w:hint="cs"/>
          <w:sz w:val="24"/>
          <w:szCs w:val="24"/>
          <w:rtl/>
        </w:rPr>
        <w:t xml:space="preserve"> </w:t>
      </w:r>
      <w:r w:rsidR="009F4CF5" w:rsidRPr="004807D7">
        <w:rPr>
          <w:rFonts w:ascii="Times New Roman" w:hAnsi="Times New Roman" w:cs="David"/>
          <w:sz w:val="24"/>
          <w:szCs w:val="24"/>
          <w:rtl/>
        </w:rPr>
        <w:t xml:space="preserve">₪ בתוקף עד ליום </w:t>
      </w:r>
      <w:r>
        <w:rPr>
          <w:rFonts w:ascii="Times New Roman" w:hAnsi="Times New Roman" w:cs="David" w:hint="cs"/>
          <w:sz w:val="24"/>
          <w:szCs w:val="24"/>
          <w:rtl/>
        </w:rPr>
        <w:t>04.05.2016.</w:t>
      </w:r>
      <w:r w:rsidR="009F4CF5" w:rsidRPr="004807D7">
        <w:rPr>
          <w:rFonts w:ascii="Times New Roman" w:hAnsi="Times New Roman" w:cs="David" w:hint="cs"/>
          <w:sz w:val="24"/>
          <w:szCs w:val="24"/>
          <w:rtl/>
        </w:rPr>
        <w:t xml:space="preserve"> הערבות תוגש </w:t>
      </w:r>
      <w:r w:rsidR="009F4CF5" w:rsidRPr="004807D7">
        <w:rPr>
          <w:rFonts w:ascii="Times New Roman" w:hAnsi="Times New Roman" w:cs="David"/>
          <w:sz w:val="24"/>
          <w:szCs w:val="24"/>
          <w:rtl/>
        </w:rPr>
        <w:t>בנוסח</w:t>
      </w:r>
      <w:r w:rsidR="009F4CF5" w:rsidRPr="004807D7">
        <w:rPr>
          <w:rFonts w:ascii="Times New Roman" w:hAnsi="Times New Roman" w:cs="David" w:hint="cs"/>
          <w:sz w:val="24"/>
          <w:szCs w:val="24"/>
          <w:rtl/>
        </w:rPr>
        <w:t xml:space="preserve"> </w:t>
      </w:r>
      <w:r w:rsidR="009F4CF5" w:rsidRPr="004807D7">
        <w:rPr>
          <w:rFonts w:ascii="Times New Roman" w:hAnsi="Times New Roman" w:cs="David"/>
          <w:sz w:val="24"/>
          <w:szCs w:val="24"/>
          <w:rtl/>
        </w:rPr>
        <w:t>המפורט</w:t>
      </w:r>
      <w:r w:rsidR="009F4CF5" w:rsidRPr="004807D7">
        <w:rPr>
          <w:rFonts w:ascii="Times New Roman" w:hAnsi="Times New Roman" w:cs="David" w:hint="cs"/>
          <w:sz w:val="24"/>
          <w:szCs w:val="24"/>
          <w:rtl/>
        </w:rPr>
        <w:t xml:space="preserve"> </w:t>
      </w:r>
      <w:r w:rsidR="009F4CF5" w:rsidRPr="004807D7">
        <w:rPr>
          <w:rFonts w:ascii="Times New Roman" w:hAnsi="Times New Roman" w:cs="David"/>
          <w:sz w:val="24"/>
          <w:szCs w:val="24"/>
          <w:rtl/>
        </w:rPr>
        <w:t xml:space="preserve">בנספח </w:t>
      </w:r>
      <w:r w:rsidR="009F4CF5" w:rsidRPr="004807D7">
        <w:rPr>
          <w:rFonts w:ascii="Times New Roman" w:hAnsi="Times New Roman" w:cs="David"/>
          <w:b/>
          <w:bCs/>
          <w:sz w:val="24"/>
          <w:szCs w:val="24"/>
          <w:rtl/>
        </w:rPr>
        <w:t>ג</w:t>
      </w:r>
      <w:r w:rsidR="009F4CF5" w:rsidRPr="004807D7">
        <w:rPr>
          <w:rFonts w:ascii="Times New Roman" w:hAnsi="Times New Roman" w:cs="David" w:hint="cs"/>
          <w:b/>
          <w:bCs/>
          <w:sz w:val="24"/>
          <w:szCs w:val="24"/>
          <w:rtl/>
        </w:rPr>
        <w:t>'</w:t>
      </w:r>
      <w:r w:rsidR="009F4CF5" w:rsidRPr="004807D7">
        <w:rPr>
          <w:rFonts w:ascii="Times New Roman" w:hAnsi="Times New Roman" w:cs="David" w:hint="cs"/>
          <w:sz w:val="24"/>
          <w:szCs w:val="24"/>
          <w:rtl/>
        </w:rPr>
        <w:t xml:space="preserve"> למכרז (להלן: "</w:t>
      </w:r>
      <w:r w:rsidR="009F4CF5" w:rsidRPr="004807D7">
        <w:rPr>
          <w:rFonts w:ascii="Times New Roman" w:hAnsi="Times New Roman" w:cs="David" w:hint="cs"/>
          <w:b/>
          <w:bCs/>
          <w:sz w:val="24"/>
          <w:szCs w:val="24"/>
          <w:rtl/>
        </w:rPr>
        <w:t>ערבות הצעה</w:t>
      </w:r>
      <w:r w:rsidR="009F4CF5" w:rsidRPr="004807D7">
        <w:rPr>
          <w:rFonts w:ascii="Times New Roman" w:hAnsi="Times New Roman" w:cs="David" w:hint="cs"/>
          <w:sz w:val="24"/>
          <w:szCs w:val="24"/>
          <w:rtl/>
        </w:rPr>
        <w:t>")</w:t>
      </w:r>
      <w:r w:rsidR="009F4CF5" w:rsidRPr="004807D7">
        <w:rPr>
          <w:rFonts w:ascii="Times New Roman" w:hAnsi="Times New Roman" w:cs="David"/>
          <w:sz w:val="24"/>
          <w:szCs w:val="24"/>
          <w:rtl/>
        </w:rPr>
        <w:t>.</w:t>
      </w:r>
    </w:p>
    <w:p w:rsidR="009F4CF5" w:rsidRPr="004807D7" w:rsidRDefault="009F4CF5" w:rsidP="009F4CF5">
      <w:pPr>
        <w:overflowPunct w:val="0"/>
        <w:autoSpaceDE w:val="0"/>
        <w:autoSpaceDN w:val="0"/>
        <w:adjustRightInd w:val="0"/>
        <w:spacing w:after="0" w:line="360" w:lineRule="auto"/>
        <w:ind w:left="2076" w:hanging="851"/>
        <w:contextualSpacing/>
        <w:textAlignment w:val="baseline"/>
        <w:rPr>
          <w:rFonts w:ascii="Times New Roman" w:hAnsi="Times New Roman" w:cs="David"/>
          <w:sz w:val="24"/>
          <w:szCs w:val="24"/>
        </w:rPr>
      </w:pPr>
      <w:r w:rsidRPr="004807D7">
        <w:rPr>
          <w:rFonts w:ascii="Times New Roman" w:hAnsi="Times New Roman" w:cs="David"/>
          <w:sz w:val="24"/>
          <w:szCs w:val="24"/>
        </w:rPr>
        <w:br w:type="page"/>
      </w:r>
    </w:p>
    <w:p w:rsidR="009F4CF5" w:rsidRPr="004807D7" w:rsidRDefault="007C4DEF" w:rsidP="009F4CF5">
      <w:pPr>
        <w:overflowPunct w:val="0"/>
        <w:autoSpaceDE w:val="0"/>
        <w:autoSpaceDN w:val="0"/>
        <w:adjustRightInd w:val="0"/>
        <w:spacing w:after="0" w:line="360" w:lineRule="auto"/>
        <w:ind w:left="2076" w:hanging="851"/>
        <w:contextualSpacing/>
        <w:textAlignment w:val="baseline"/>
        <w:rPr>
          <w:rFonts w:ascii="Times New Roman" w:hAnsi="Times New Roman" w:cs="David"/>
          <w:sz w:val="24"/>
          <w:szCs w:val="24"/>
        </w:rPr>
      </w:pPr>
      <w:r>
        <w:rPr>
          <w:rFonts w:ascii="Times New Roman" w:hAnsi="Times New Roman" w:cs="David" w:hint="cs"/>
          <w:sz w:val="24"/>
          <w:szCs w:val="24"/>
          <w:rtl/>
        </w:rPr>
        <w:lastRenderedPageBreak/>
        <w:t>7</w:t>
      </w:r>
      <w:r w:rsidR="009F4CF5" w:rsidRPr="004807D7">
        <w:rPr>
          <w:rFonts w:ascii="Times New Roman" w:hAnsi="Times New Roman" w:cs="David" w:hint="cs"/>
          <w:sz w:val="24"/>
          <w:szCs w:val="24"/>
          <w:rtl/>
        </w:rPr>
        <w:t xml:space="preserve">.3.2       </w:t>
      </w:r>
      <w:r w:rsidR="009F4CF5" w:rsidRPr="004807D7">
        <w:rPr>
          <w:rFonts w:ascii="Times New Roman" w:hAnsi="Times New Roman" w:cs="David"/>
          <w:sz w:val="24"/>
          <w:szCs w:val="24"/>
          <w:rtl/>
        </w:rPr>
        <w:t>תשומת לב המציעים הפוטנציאלים מופנית לחשיבות הגשת ערבות תקינה ומדויקת על פי הנוסח שצורף למסמכי המכרז. כל חריגה בנוסח הערבות</w:t>
      </w:r>
      <w:r w:rsidR="009F4CF5" w:rsidRPr="004807D7">
        <w:rPr>
          <w:rFonts w:ascii="Times New Roman" w:hAnsi="Times New Roman" w:cs="David" w:hint="cs"/>
          <w:sz w:val="24"/>
          <w:szCs w:val="24"/>
          <w:rtl/>
        </w:rPr>
        <w:t xml:space="preserve"> </w:t>
      </w:r>
      <w:r w:rsidR="009F4CF5" w:rsidRPr="004807D7">
        <w:rPr>
          <w:rFonts w:ascii="Times New Roman" w:hAnsi="Times New Roman" w:cs="David"/>
          <w:sz w:val="24"/>
          <w:szCs w:val="24"/>
          <w:rtl/>
        </w:rPr>
        <w:t>(גם חריגה שלכאורה מטיבה עם המשרד, כגון תוקף ערבות ארוך יותר, ערבות צמודה וכד') עלולה להביא לפסילת ההצעה.</w:t>
      </w:r>
    </w:p>
    <w:p w:rsidR="009F4CF5" w:rsidRPr="004807D7" w:rsidRDefault="009F4CF5" w:rsidP="009F4CF5">
      <w:pPr>
        <w:overflowPunct w:val="0"/>
        <w:autoSpaceDE w:val="0"/>
        <w:autoSpaceDN w:val="0"/>
        <w:adjustRightInd w:val="0"/>
        <w:spacing w:after="0" w:line="360" w:lineRule="auto"/>
        <w:ind w:left="1440"/>
        <w:contextualSpacing/>
        <w:jc w:val="both"/>
        <w:textAlignment w:val="baseline"/>
        <w:rPr>
          <w:rFonts w:ascii="Times New Roman" w:hAnsi="Times New Roman" w:cs="David"/>
          <w:sz w:val="24"/>
          <w:szCs w:val="24"/>
          <w:rtl/>
        </w:rPr>
      </w:pPr>
    </w:p>
    <w:p w:rsidR="009F4CF5" w:rsidRPr="004807D7" w:rsidRDefault="007C4DEF" w:rsidP="009F4CF5">
      <w:pPr>
        <w:overflowPunct w:val="0"/>
        <w:autoSpaceDE w:val="0"/>
        <w:autoSpaceDN w:val="0"/>
        <w:adjustRightInd w:val="0"/>
        <w:spacing w:after="0" w:line="360" w:lineRule="auto"/>
        <w:ind w:left="720"/>
        <w:contextualSpacing/>
        <w:textAlignment w:val="baseline"/>
        <w:rPr>
          <w:rFonts w:ascii="Times New Roman" w:hAnsi="Times New Roman" w:cs="Miriam"/>
          <w:sz w:val="20"/>
          <w:szCs w:val="28"/>
        </w:rPr>
      </w:pPr>
      <w:r>
        <w:rPr>
          <w:rFonts w:ascii="Arial" w:hAnsi="Arial" w:cs="David" w:hint="cs"/>
          <w:b/>
          <w:bCs/>
          <w:sz w:val="24"/>
          <w:szCs w:val="24"/>
          <w:u w:val="single"/>
          <w:rtl/>
        </w:rPr>
        <w:t>7</w:t>
      </w:r>
      <w:r w:rsidR="009F4CF5" w:rsidRPr="004807D7">
        <w:rPr>
          <w:rFonts w:ascii="Arial" w:hAnsi="Arial" w:cs="David" w:hint="cs"/>
          <w:b/>
          <w:bCs/>
          <w:sz w:val="24"/>
          <w:szCs w:val="24"/>
          <w:u w:val="single"/>
          <w:rtl/>
        </w:rPr>
        <w:t xml:space="preserve">.4   כישורי </w:t>
      </w:r>
      <w:r w:rsidR="009F4CF5" w:rsidRPr="004807D7">
        <w:rPr>
          <w:rFonts w:ascii="Arial" w:hAnsi="Arial" w:cs="David"/>
          <w:b/>
          <w:bCs/>
          <w:sz w:val="24"/>
          <w:szCs w:val="24"/>
          <w:u w:val="single"/>
          <w:rtl/>
        </w:rPr>
        <w:t>המציע</w:t>
      </w:r>
      <w:r w:rsidR="009F4CF5" w:rsidRPr="004807D7">
        <w:rPr>
          <w:rFonts w:ascii="Arial" w:hAnsi="Arial" w:cs="David" w:hint="cs"/>
          <w:b/>
          <w:bCs/>
          <w:sz w:val="24"/>
          <w:szCs w:val="24"/>
          <w:u w:val="single"/>
          <w:rtl/>
        </w:rPr>
        <w:t xml:space="preserve"> ועמידתו בהוראות עפ"י דין</w:t>
      </w:r>
    </w:p>
    <w:p w:rsidR="009F4CF5" w:rsidRPr="004807D7" w:rsidRDefault="007C4DEF" w:rsidP="009F4CF5">
      <w:pPr>
        <w:overflowPunct w:val="0"/>
        <w:autoSpaceDE w:val="0"/>
        <w:autoSpaceDN w:val="0"/>
        <w:adjustRightInd w:val="0"/>
        <w:spacing w:after="0" w:line="360" w:lineRule="auto"/>
        <w:ind w:left="2076" w:hanging="851"/>
        <w:contextualSpacing/>
        <w:jc w:val="both"/>
        <w:textAlignment w:val="baseline"/>
        <w:rPr>
          <w:rFonts w:ascii="Times New Roman" w:hAnsi="Times New Roman" w:cs="David"/>
          <w:sz w:val="24"/>
          <w:szCs w:val="24"/>
        </w:rPr>
      </w:pPr>
      <w:r>
        <w:rPr>
          <w:rFonts w:ascii="Times New Roman" w:hAnsi="Times New Roman" w:cs="David" w:hint="cs"/>
          <w:sz w:val="24"/>
          <w:szCs w:val="24"/>
          <w:rtl/>
        </w:rPr>
        <w:t>7.4.1</w:t>
      </w:r>
      <w:r w:rsidR="009F4CF5" w:rsidRPr="004807D7">
        <w:rPr>
          <w:rFonts w:ascii="Times New Roman" w:hAnsi="Times New Roman" w:cs="David" w:hint="cs"/>
          <w:sz w:val="24"/>
          <w:szCs w:val="24"/>
          <w:rtl/>
        </w:rPr>
        <w:t xml:space="preserve">   המציע הינו בעל ניסיון מוכח ביבוא ואיחסון תמ"ל או בייצור ואיחסון, או בשיווק ואיחסון תמ"ל במשך 3 שנים לפחות במהלך 10 השנים האחרונות</w:t>
      </w:r>
      <w:r w:rsidR="009F4CF5">
        <w:rPr>
          <w:rFonts w:ascii="Times New Roman" w:hAnsi="Times New Roman" w:cs="David" w:hint="cs"/>
          <w:sz w:val="24"/>
          <w:szCs w:val="24"/>
          <w:rtl/>
        </w:rPr>
        <w:t xml:space="preserve"> </w:t>
      </w:r>
      <w:r w:rsidR="009F4CF5" w:rsidRPr="004807D7">
        <w:rPr>
          <w:rFonts w:ascii="Times New Roman" w:hAnsi="Times New Roman" w:cs="David" w:hint="cs"/>
          <w:sz w:val="24"/>
          <w:szCs w:val="24"/>
          <w:rtl/>
        </w:rPr>
        <w:t>שקדמו למועד האחרון להגשת הצעות במכרז.</w:t>
      </w:r>
    </w:p>
    <w:p w:rsidR="009F4CF5" w:rsidRPr="00D32D54" w:rsidRDefault="009F4CF5" w:rsidP="009F4CF5">
      <w:pPr>
        <w:overflowPunct w:val="0"/>
        <w:autoSpaceDE w:val="0"/>
        <w:autoSpaceDN w:val="0"/>
        <w:adjustRightInd w:val="0"/>
        <w:spacing w:after="0" w:line="360" w:lineRule="auto"/>
        <w:ind w:left="2076" w:hanging="851"/>
        <w:contextualSpacing/>
        <w:jc w:val="both"/>
        <w:textAlignment w:val="baseline"/>
        <w:rPr>
          <w:rFonts w:ascii="Times New Roman" w:hAnsi="Times New Roman" w:cs="David"/>
          <w:sz w:val="24"/>
          <w:szCs w:val="24"/>
        </w:rPr>
      </w:pPr>
    </w:p>
    <w:p w:rsidR="009F4CF5" w:rsidRPr="00D32D54" w:rsidRDefault="007C4DEF" w:rsidP="009F4CF5">
      <w:pPr>
        <w:overflowPunct w:val="0"/>
        <w:autoSpaceDE w:val="0"/>
        <w:autoSpaceDN w:val="0"/>
        <w:adjustRightInd w:val="0"/>
        <w:spacing w:after="0" w:line="360" w:lineRule="auto"/>
        <w:ind w:left="2076" w:hanging="851"/>
        <w:contextualSpacing/>
        <w:jc w:val="both"/>
        <w:textAlignment w:val="baseline"/>
        <w:rPr>
          <w:rFonts w:ascii="Times New Roman" w:hAnsi="Times New Roman" w:cs="David"/>
          <w:sz w:val="24"/>
          <w:szCs w:val="24"/>
          <w:rtl/>
        </w:rPr>
      </w:pPr>
      <w:r>
        <w:rPr>
          <w:rFonts w:ascii="Times New Roman" w:hAnsi="Times New Roman" w:cs="David" w:hint="cs"/>
          <w:sz w:val="24"/>
          <w:szCs w:val="24"/>
          <w:rtl/>
        </w:rPr>
        <w:t>7</w:t>
      </w:r>
      <w:r w:rsidR="009F4CF5" w:rsidRPr="00D32D54">
        <w:rPr>
          <w:rFonts w:ascii="Times New Roman" w:hAnsi="Times New Roman" w:cs="David" w:hint="cs"/>
          <w:sz w:val="24"/>
          <w:szCs w:val="24"/>
          <w:rtl/>
        </w:rPr>
        <w:t xml:space="preserve">.4.2. </w:t>
      </w:r>
      <w:r w:rsidR="009F4CF5" w:rsidRPr="00D32D54">
        <w:rPr>
          <w:rFonts w:ascii="Times New Roman" w:hAnsi="Times New Roman" w:cs="David" w:hint="eastAsia"/>
          <w:sz w:val="24"/>
          <w:szCs w:val="24"/>
          <w:rtl/>
        </w:rPr>
        <w:t>המציע</w:t>
      </w:r>
      <w:r w:rsidR="009F4CF5" w:rsidRPr="00D32D54">
        <w:rPr>
          <w:rFonts w:ascii="Times New Roman" w:hAnsi="Times New Roman" w:cs="David"/>
          <w:sz w:val="24"/>
          <w:szCs w:val="24"/>
          <w:rtl/>
        </w:rPr>
        <w:t xml:space="preserve"> </w:t>
      </w:r>
      <w:r w:rsidR="009F4CF5" w:rsidRPr="00D32D54">
        <w:rPr>
          <w:rFonts w:ascii="Times New Roman" w:hAnsi="Times New Roman" w:cs="David" w:hint="eastAsia"/>
          <w:sz w:val="24"/>
          <w:szCs w:val="24"/>
          <w:rtl/>
        </w:rPr>
        <w:t>לא</w:t>
      </w:r>
      <w:r w:rsidR="009F4CF5" w:rsidRPr="00D32D54">
        <w:rPr>
          <w:rFonts w:ascii="Times New Roman" w:hAnsi="Times New Roman" w:cs="David"/>
          <w:sz w:val="24"/>
          <w:szCs w:val="24"/>
          <w:rtl/>
        </w:rPr>
        <w:t xml:space="preserve"> </w:t>
      </w:r>
      <w:r w:rsidR="009F4CF5" w:rsidRPr="00D32D54">
        <w:rPr>
          <w:rFonts w:ascii="Times New Roman" w:hAnsi="Times New Roman" w:cs="David" w:hint="eastAsia"/>
          <w:sz w:val="24"/>
          <w:szCs w:val="24"/>
          <w:rtl/>
        </w:rPr>
        <w:t>הורשע</w:t>
      </w:r>
      <w:r w:rsidR="009F4CF5" w:rsidRPr="00D32D54">
        <w:rPr>
          <w:rFonts w:ascii="Times New Roman" w:hAnsi="Times New Roman" w:cs="David"/>
          <w:sz w:val="24"/>
          <w:szCs w:val="24"/>
          <w:rtl/>
        </w:rPr>
        <w:t xml:space="preserve"> </w:t>
      </w:r>
      <w:r w:rsidR="009F4CF5" w:rsidRPr="00D32D54">
        <w:rPr>
          <w:rFonts w:ascii="Times New Roman" w:hAnsi="Times New Roman" w:cs="David" w:hint="eastAsia"/>
          <w:sz w:val="24"/>
          <w:szCs w:val="24"/>
          <w:rtl/>
        </w:rPr>
        <w:t>ביותר</w:t>
      </w:r>
      <w:r w:rsidR="009F4CF5" w:rsidRPr="00D32D54">
        <w:rPr>
          <w:rFonts w:ascii="Times New Roman" w:hAnsi="Times New Roman" w:cs="David"/>
          <w:sz w:val="24"/>
          <w:szCs w:val="24"/>
          <w:rtl/>
        </w:rPr>
        <w:t xml:space="preserve"> </w:t>
      </w:r>
      <w:r w:rsidR="009F4CF5" w:rsidRPr="00D32D54">
        <w:rPr>
          <w:rFonts w:ascii="Times New Roman" w:hAnsi="Times New Roman" w:cs="David" w:hint="eastAsia"/>
          <w:sz w:val="24"/>
          <w:szCs w:val="24"/>
          <w:rtl/>
        </w:rPr>
        <w:t>משתי</w:t>
      </w:r>
      <w:r w:rsidR="009F4CF5" w:rsidRPr="00D32D54">
        <w:rPr>
          <w:rFonts w:ascii="Times New Roman" w:hAnsi="Times New Roman" w:cs="David"/>
          <w:sz w:val="24"/>
          <w:szCs w:val="24"/>
          <w:rtl/>
        </w:rPr>
        <w:t xml:space="preserve"> </w:t>
      </w:r>
      <w:r w:rsidR="009F4CF5" w:rsidRPr="00D32D54">
        <w:rPr>
          <w:rFonts w:ascii="Times New Roman" w:hAnsi="Times New Roman" w:cs="David" w:hint="eastAsia"/>
          <w:sz w:val="24"/>
          <w:szCs w:val="24"/>
          <w:rtl/>
        </w:rPr>
        <w:t>עבירות</w:t>
      </w:r>
      <w:r w:rsidR="009F4CF5" w:rsidRPr="00D32D54">
        <w:rPr>
          <w:rFonts w:ascii="Times New Roman" w:hAnsi="Times New Roman" w:cs="David"/>
          <w:sz w:val="24"/>
          <w:szCs w:val="24"/>
          <w:rtl/>
        </w:rPr>
        <w:t xml:space="preserve"> </w:t>
      </w:r>
      <w:r w:rsidR="009F4CF5" w:rsidRPr="00D32D54">
        <w:rPr>
          <w:rFonts w:ascii="Times New Roman" w:hAnsi="Times New Roman" w:cs="David" w:hint="eastAsia"/>
          <w:sz w:val="24"/>
          <w:szCs w:val="24"/>
          <w:rtl/>
        </w:rPr>
        <w:t>לפי</w:t>
      </w:r>
      <w:r w:rsidR="009F4CF5" w:rsidRPr="00D32D54">
        <w:rPr>
          <w:rFonts w:ascii="Times New Roman" w:hAnsi="Times New Roman" w:cs="David"/>
          <w:sz w:val="24"/>
          <w:szCs w:val="24"/>
          <w:rtl/>
        </w:rPr>
        <w:t xml:space="preserve"> </w:t>
      </w:r>
      <w:r w:rsidR="009F4CF5" w:rsidRPr="00D32D54">
        <w:rPr>
          <w:rFonts w:ascii="Times New Roman" w:hAnsi="Times New Roman" w:cs="David" w:hint="eastAsia"/>
          <w:sz w:val="24"/>
          <w:szCs w:val="24"/>
          <w:rtl/>
        </w:rPr>
        <w:t>חוק</w:t>
      </w:r>
      <w:r w:rsidR="009F4CF5" w:rsidRPr="00D32D54">
        <w:rPr>
          <w:rFonts w:ascii="Times New Roman" w:hAnsi="Times New Roman" w:cs="David"/>
          <w:sz w:val="24"/>
          <w:szCs w:val="24"/>
          <w:rtl/>
        </w:rPr>
        <w:t xml:space="preserve"> </w:t>
      </w:r>
      <w:r w:rsidR="009F4CF5" w:rsidRPr="00D32D54">
        <w:rPr>
          <w:rFonts w:ascii="Times New Roman" w:hAnsi="Times New Roman" w:cs="David" w:hint="eastAsia"/>
          <w:sz w:val="24"/>
          <w:szCs w:val="24"/>
          <w:rtl/>
        </w:rPr>
        <w:t>עובדים</w:t>
      </w:r>
      <w:r w:rsidR="009F4CF5" w:rsidRPr="00D32D54">
        <w:rPr>
          <w:rFonts w:ascii="Times New Roman" w:hAnsi="Times New Roman" w:cs="David"/>
          <w:sz w:val="24"/>
          <w:szCs w:val="24"/>
          <w:rtl/>
        </w:rPr>
        <w:t xml:space="preserve"> </w:t>
      </w:r>
      <w:r w:rsidR="009F4CF5" w:rsidRPr="00D32D54">
        <w:rPr>
          <w:rFonts w:ascii="Times New Roman" w:hAnsi="Times New Roman" w:cs="David" w:hint="eastAsia"/>
          <w:sz w:val="24"/>
          <w:szCs w:val="24"/>
          <w:rtl/>
        </w:rPr>
        <w:t>זרים</w:t>
      </w:r>
      <w:r w:rsidR="009F4CF5" w:rsidRPr="00D32D54">
        <w:rPr>
          <w:rFonts w:ascii="Times New Roman" w:hAnsi="Times New Roman" w:cs="David"/>
          <w:sz w:val="24"/>
          <w:szCs w:val="24"/>
          <w:rtl/>
        </w:rPr>
        <w:t xml:space="preserve">, </w:t>
      </w:r>
      <w:r w:rsidR="009F4CF5" w:rsidRPr="00D32D54">
        <w:rPr>
          <w:rFonts w:ascii="Times New Roman" w:hAnsi="Times New Roman" w:cs="David" w:hint="eastAsia"/>
          <w:sz w:val="24"/>
          <w:szCs w:val="24"/>
          <w:rtl/>
        </w:rPr>
        <w:t>תשנ</w:t>
      </w:r>
      <w:r w:rsidR="009F4CF5" w:rsidRPr="00D32D54">
        <w:rPr>
          <w:rFonts w:ascii="Times New Roman" w:hAnsi="Times New Roman" w:cs="David"/>
          <w:sz w:val="24"/>
          <w:szCs w:val="24"/>
          <w:rtl/>
        </w:rPr>
        <w:t>"</w:t>
      </w:r>
      <w:r w:rsidR="009F4CF5" w:rsidRPr="00D32D54">
        <w:rPr>
          <w:rFonts w:ascii="Times New Roman" w:hAnsi="Times New Roman" w:cs="David" w:hint="eastAsia"/>
          <w:sz w:val="24"/>
          <w:szCs w:val="24"/>
          <w:rtl/>
        </w:rPr>
        <w:t>א</w:t>
      </w:r>
      <w:r w:rsidR="009F4CF5" w:rsidRPr="00D32D54">
        <w:rPr>
          <w:rFonts w:ascii="Times New Roman" w:hAnsi="Times New Roman" w:cs="David"/>
          <w:sz w:val="24"/>
          <w:szCs w:val="24"/>
          <w:rtl/>
        </w:rPr>
        <w:t xml:space="preserve">-1991 </w:t>
      </w:r>
      <w:r w:rsidR="009F4CF5" w:rsidRPr="00D32D54">
        <w:rPr>
          <w:rFonts w:ascii="Times New Roman" w:hAnsi="Times New Roman" w:cs="David" w:hint="eastAsia"/>
          <w:sz w:val="24"/>
          <w:szCs w:val="24"/>
          <w:rtl/>
        </w:rPr>
        <w:t>ולפי</w:t>
      </w:r>
      <w:r w:rsidR="009F4CF5" w:rsidRPr="00D32D54">
        <w:rPr>
          <w:rFonts w:ascii="Times New Roman" w:hAnsi="Times New Roman" w:cs="David"/>
          <w:sz w:val="24"/>
          <w:szCs w:val="24"/>
          <w:rtl/>
        </w:rPr>
        <w:t xml:space="preserve"> </w:t>
      </w:r>
      <w:r w:rsidR="009F4CF5" w:rsidRPr="00D32D54">
        <w:rPr>
          <w:rFonts w:ascii="Times New Roman" w:hAnsi="Times New Roman" w:cs="David" w:hint="eastAsia"/>
          <w:sz w:val="24"/>
          <w:szCs w:val="24"/>
          <w:rtl/>
        </w:rPr>
        <w:t>חוק</w:t>
      </w:r>
      <w:r w:rsidR="009F4CF5" w:rsidRPr="00D32D54">
        <w:rPr>
          <w:rFonts w:ascii="Times New Roman" w:hAnsi="Times New Roman" w:cs="David"/>
          <w:sz w:val="24"/>
          <w:szCs w:val="24"/>
          <w:rtl/>
        </w:rPr>
        <w:t xml:space="preserve"> </w:t>
      </w:r>
      <w:r w:rsidR="009F4CF5" w:rsidRPr="00D32D54">
        <w:rPr>
          <w:rFonts w:ascii="Times New Roman" w:hAnsi="Times New Roman" w:cs="David" w:hint="eastAsia"/>
          <w:sz w:val="24"/>
          <w:szCs w:val="24"/>
          <w:rtl/>
        </w:rPr>
        <w:t>שכר</w:t>
      </w:r>
      <w:r w:rsidR="009F4CF5" w:rsidRPr="00D32D54">
        <w:rPr>
          <w:rFonts w:ascii="Times New Roman" w:hAnsi="Times New Roman" w:cs="David"/>
          <w:sz w:val="24"/>
          <w:szCs w:val="24"/>
          <w:rtl/>
        </w:rPr>
        <w:t xml:space="preserve"> </w:t>
      </w:r>
      <w:r w:rsidR="009F4CF5" w:rsidRPr="00D32D54">
        <w:rPr>
          <w:rFonts w:ascii="Times New Roman" w:hAnsi="Times New Roman" w:cs="David" w:hint="eastAsia"/>
          <w:sz w:val="24"/>
          <w:szCs w:val="24"/>
          <w:rtl/>
        </w:rPr>
        <w:t>מינימום</w:t>
      </w:r>
      <w:r w:rsidR="009F4CF5" w:rsidRPr="00D32D54">
        <w:rPr>
          <w:rFonts w:ascii="Times New Roman" w:hAnsi="Times New Roman" w:cs="David"/>
          <w:sz w:val="24"/>
          <w:szCs w:val="24"/>
          <w:rtl/>
        </w:rPr>
        <w:t xml:space="preserve">, </w:t>
      </w:r>
      <w:r w:rsidR="009F4CF5" w:rsidRPr="00D32D54">
        <w:rPr>
          <w:rFonts w:ascii="Times New Roman" w:hAnsi="Times New Roman" w:cs="David" w:hint="eastAsia"/>
          <w:sz w:val="24"/>
          <w:szCs w:val="24"/>
          <w:rtl/>
        </w:rPr>
        <w:t>תשמ</w:t>
      </w:r>
      <w:r w:rsidR="009F4CF5" w:rsidRPr="00D32D54">
        <w:rPr>
          <w:rFonts w:ascii="Times New Roman" w:hAnsi="Times New Roman" w:cs="David"/>
          <w:sz w:val="24"/>
          <w:szCs w:val="24"/>
          <w:rtl/>
        </w:rPr>
        <w:t>"</w:t>
      </w:r>
      <w:r w:rsidR="009F4CF5" w:rsidRPr="00D32D54">
        <w:rPr>
          <w:rFonts w:ascii="Times New Roman" w:hAnsi="Times New Roman" w:cs="David" w:hint="eastAsia"/>
          <w:sz w:val="24"/>
          <w:szCs w:val="24"/>
          <w:rtl/>
        </w:rPr>
        <w:t>ז</w:t>
      </w:r>
      <w:r w:rsidR="009F4CF5" w:rsidRPr="00D32D54">
        <w:rPr>
          <w:rFonts w:ascii="Times New Roman" w:hAnsi="Times New Roman" w:cs="David"/>
          <w:sz w:val="24"/>
          <w:szCs w:val="24"/>
          <w:rtl/>
        </w:rPr>
        <w:t xml:space="preserve">- 1987, </w:t>
      </w:r>
      <w:r w:rsidR="009F4CF5" w:rsidRPr="00D32D54">
        <w:rPr>
          <w:rFonts w:ascii="Times New Roman" w:hAnsi="Times New Roman" w:cs="David" w:hint="eastAsia"/>
          <w:sz w:val="24"/>
          <w:szCs w:val="24"/>
          <w:rtl/>
        </w:rPr>
        <w:t>או</w:t>
      </w:r>
      <w:r w:rsidR="009F4CF5" w:rsidRPr="00D32D54">
        <w:rPr>
          <w:rFonts w:ascii="Times New Roman" w:hAnsi="Times New Roman" w:cs="David"/>
          <w:sz w:val="24"/>
          <w:szCs w:val="24"/>
          <w:rtl/>
        </w:rPr>
        <w:t xml:space="preserve"> </w:t>
      </w:r>
      <w:r w:rsidR="009F4CF5" w:rsidRPr="00D32D54">
        <w:rPr>
          <w:rFonts w:ascii="Times New Roman" w:hAnsi="Times New Roman" w:cs="David" w:hint="eastAsia"/>
          <w:sz w:val="24"/>
          <w:szCs w:val="24"/>
          <w:rtl/>
        </w:rPr>
        <w:t>שהורשע</w:t>
      </w:r>
      <w:r w:rsidR="009F4CF5" w:rsidRPr="00D32D54">
        <w:rPr>
          <w:rFonts w:ascii="Times New Roman" w:hAnsi="Times New Roman" w:cs="David"/>
          <w:sz w:val="24"/>
          <w:szCs w:val="24"/>
          <w:rtl/>
        </w:rPr>
        <w:t xml:space="preserve"> </w:t>
      </w:r>
      <w:r w:rsidR="009F4CF5" w:rsidRPr="00D32D54">
        <w:rPr>
          <w:rFonts w:ascii="Times New Roman" w:hAnsi="Times New Roman" w:cs="David" w:hint="eastAsia"/>
          <w:sz w:val="24"/>
          <w:szCs w:val="24"/>
          <w:rtl/>
        </w:rPr>
        <w:t>ביותר</w:t>
      </w:r>
      <w:r w:rsidR="009F4CF5" w:rsidRPr="00D32D54">
        <w:rPr>
          <w:rFonts w:ascii="Times New Roman" w:hAnsi="Times New Roman" w:cs="David"/>
          <w:sz w:val="24"/>
          <w:szCs w:val="24"/>
          <w:rtl/>
        </w:rPr>
        <w:t xml:space="preserve"> </w:t>
      </w:r>
      <w:r w:rsidR="009F4CF5" w:rsidRPr="00D32D54">
        <w:rPr>
          <w:rFonts w:ascii="Times New Roman" w:hAnsi="Times New Roman" w:cs="David" w:hint="eastAsia"/>
          <w:sz w:val="24"/>
          <w:szCs w:val="24"/>
          <w:rtl/>
        </w:rPr>
        <w:t>משתי</w:t>
      </w:r>
      <w:r w:rsidR="009F4CF5" w:rsidRPr="00D32D54">
        <w:rPr>
          <w:rFonts w:ascii="Times New Roman" w:hAnsi="Times New Roman" w:cs="David"/>
          <w:sz w:val="24"/>
          <w:szCs w:val="24"/>
          <w:rtl/>
        </w:rPr>
        <w:t xml:space="preserve"> </w:t>
      </w:r>
      <w:r w:rsidR="009F4CF5" w:rsidRPr="00D32D54">
        <w:rPr>
          <w:rFonts w:ascii="Times New Roman" w:hAnsi="Times New Roman" w:cs="David" w:hint="eastAsia"/>
          <w:sz w:val="24"/>
          <w:szCs w:val="24"/>
          <w:rtl/>
        </w:rPr>
        <w:t>עבירות</w:t>
      </w:r>
      <w:r w:rsidR="009F4CF5" w:rsidRPr="00D32D54">
        <w:rPr>
          <w:rFonts w:ascii="Times New Roman" w:hAnsi="Times New Roman" w:cs="David"/>
          <w:sz w:val="24"/>
          <w:szCs w:val="24"/>
          <w:rtl/>
        </w:rPr>
        <w:t xml:space="preserve"> </w:t>
      </w:r>
      <w:r w:rsidR="009F4CF5" w:rsidRPr="00D32D54">
        <w:rPr>
          <w:rFonts w:ascii="Times New Roman" w:hAnsi="Times New Roman" w:cs="David" w:hint="eastAsia"/>
          <w:sz w:val="24"/>
          <w:szCs w:val="24"/>
          <w:rtl/>
        </w:rPr>
        <w:t>כאמור</w:t>
      </w:r>
      <w:r w:rsidR="009F4CF5" w:rsidRPr="00D32D54">
        <w:rPr>
          <w:rFonts w:ascii="Times New Roman" w:hAnsi="Times New Roman" w:cs="David"/>
          <w:sz w:val="24"/>
          <w:szCs w:val="24"/>
          <w:rtl/>
        </w:rPr>
        <w:t xml:space="preserve">, </w:t>
      </w:r>
      <w:r w:rsidR="009F4CF5" w:rsidRPr="00D32D54">
        <w:rPr>
          <w:rFonts w:ascii="Times New Roman" w:hAnsi="Times New Roman" w:cs="David" w:hint="eastAsia"/>
          <w:sz w:val="24"/>
          <w:szCs w:val="24"/>
          <w:rtl/>
        </w:rPr>
        <w:t>אולם</w:t>
      </w:r>
      <w:r w:rsidR="009F4CF5" w:rsidRPr="00D32D54">
        <w:rPr>
          <w:rFonts w:ascii="Times New Roman" w:hAnsi="Times New Roman" w:cs="David"/>
          <w:sz w:val="24"/>
          <w:szCs w:val="24"/>
          <w:rtl/>
        </w:rPr>
        <w:t xml:space="preserve"> </w:t>
      </w:r>
      <w:r w:rsidR="009F4CF5" w:rsidRPr="00D32D54">
        <w:rPr>
          <w:rFonts w:ascii="Times New Roman" w:hAnsi="Times New Roman" w:cs="David" w:hint="eastAsia"/>
          <w:sz w:val="24"/>
          <w:szCs w:val="24"/>
          <w:rtl/>
        </w:rPr>
        <w:t>ההרשעה</w:t>
      </w:r>
      <w:r w:rsidR="009F4CF5" w:rsidRPr="00D32D54">
        <w:rPr>
          <w:rFonts w:ascii="Times New Roman" w:hAnsi="Times New Roman" w:cs="David"/>
          <w:sz w:val="24"/>
          <w:szCs w:val="24"/>
          <w:rtl/>
        </w:rPr>
        <w:t xml:space="preserve"> </w:t>
      </w:r>
      <w:r w:rsidR="009F4CF5" w:rsidRPr="00D32D54">
        <w:rPr>
          <w:rFonts w:ascii="Times New Roman" w:hAnsi="Times New Roman" w:cs="David" w:hint="eastAsia"/>
          <w:sz w:val="24"/>
          <w:szCs w:val="24"/>
          <w:rtl/>
        </w:rPr>
        <w:t>האחרונה</w:t>
      </w:r>
      <w:r w:rsidR="009F4CF5" w:rsidRPr="00D32D54">
        <w:rPr>
          <w:rFonts w:ascii="Times New Roman" w:hAnsi="Times New Roman" w:cs="David"/>
          <w:sz w:val="24"/>
          <w:szCs w:val="24"/>
          <w:rtl/>
        </w:rPr>
        <w:t xml:space="preserve"> </w:t>
      </w:r>
      <w:r w:rsidR="009F4CF5" w:rsidRPr="00D32D54">
        <w:rPr>
          <w:rFonts w:ascii="Times New Roman" w:hAnsi="Times New Roman" w:cs="David" w:hint="eastAsia"/>
          <w:sz w:val="24"/>
          <w:szCs w:val="24"/>
          <w:rtl/>
        </w:rPr>
        <w:t>לא</w:t>
      </w:r>
      <w:r w:rsidR="009F4CF5" w:rsidRPr="00D32D54">
        <w:rPr>
          <w:rFonts w:ascii="Times New Roman" w:hAnsi="Times New Roman" w:cs="David"/>
          <w:sz w:val="24"/>
          <w:szCs w:val="24"/>
          <w:rtl/>
        </w:rPr>
        <w:t xml:space="preserve"> </w:t>
      </w:r>
      <w:r w:rsidR="009F4CF5" w:rsidRPr="00D32D54">
        <w:rPr>
          <w:rFonts w:ascii="Times New Roman" w:hAnsi="Times New Roman" w:cs="David" w:hint="eastAsia"/>
          <w:sz w:val="24"/>
          <w:szCs w:val="24"/>
          <w:rtl/>
        </w:rPr>
        <w:t>הייתה</w:t>
      </w:r>
      <w:r w:rsidR="009F4CF5" w:rsidRPr="00D32D54">
        <w:rPr>
          <w:rFonts w:ascii="Times New Roman" w:hAnsi="Times New Roman" w:cs="David"/>
          <w:sz w:val="24"/>
          <w:szCs w:val="24"/>
          <w:rtl/>
        </w:rPr>
        <w:t xml:space="preserve"> </w:t>
      </w:r>
      <w:r w:rsidR="009F4CF5" w:rsidRPr="00D32D54">
        <w:rPr>
          <w:rFonts w:ascii="Times New Roman" w:hAnsi="Times New Roman" w:cs="David" w:hint="eastAsia"/>
          <w:sz w:val="24"/>
          <w:szCs w:val="24"/>
          <w:rtl/>
        </w:rPr>
        <w:t>בשנה</w:t>
      </w:r>
      <w:r w:rsidR="009F4CF5" w:rsidRPr="00D32D54">
        <w:rPr>
          <w:rFonts w:ascii="Times New Roman" w:hAnsi="Times New Roman" w:cs="David"/>
          <w:sz w:val="24"/>
          <w:szCs w:val="24"/>
          <w:rtl/>
        </w:rPr>
        <w:t xml:space="preserve"> </w:t>
      </w:r>
      <w:r w:rsidR="009F4CF5" w:rsidRPr="00D32D54">
        <w:rPr>
          <w:rFonts w:ascii="Times New Roman" w:hAnsi="Times New Roman" w:cs="David" w:hint="eastAsia"/>
          <w:sz w:val="24"/>
          <w:szCs w:val="24"/>
          <w:rtl/>
        </w:rPr>
        <w:t>שקדמה</w:t>
      </w:r>
      <w:r w:rsidR="009F4CF5" w:rsidRPr="00D32D54">
        <w:rPr>
          <w:rFonts w:ascii="Times New Roman" w:hAnsi="Times New Roman" w:cs="David"/>
          <w:sz w:val="24"/>
          <w:szCs w:val="24"/>
          <w:rtl/>
        </w:rPr>
        <w:t xml:space="preserve"> </w:t>
      </w:r>
      <w:r w:rsidR="009F4CF5" w:rsidRPr="00D32D54">
        <w:rPr>
          <w:rFonts w:ascii="Times New Roman" w:hAnsi="Times New Roman" w:cs="David" w:hint="eastAsia"/>
          <w:sz w:val="24"/>
          <w:szCs w:val="24"/>
          <w:rtl/>
        </w:rPr>
        <w:t>למועד</w:t>
      </w:r>
      <w:r w:rsidR="009F4CF5" w:rsidRPr="00D32D54">
        <w:rPr>
          <w:rFonts w:ascii="Times New Roman" w:hAnsi="Times New Roman" w:cs="David"/>
          <w:sz w:val="24"/>
          <w:szCs w:val="24"/>
          <w:rtl/>
        </w:rPr>
        <w:t xml:space="preserve"> </w:t>
      </w:r>
      <w:r w:rsidR="009F4CF5" w:rsidRPr="00D32D54">
        <w:rPr>
          <w:rFonts w:ascii="Times New Roman" w:hAnsi="Times New Roman" w:cs="David" w:hint="eastAsia"/>
          <w:sz w:val="24"/>
          <w:szCs w:val="24"/>
          <w:rtl/>
        </w:rPr>
        <w:t>האחרון</w:t>
      </w:r>
      <w:r w:rsidR="009F4CF5" w:rsidRPr="00D32D54">
        <w:rPr>
          <w:rFonts w:ascii="Times New Roman" w:hAnsi="Times New Roman" w:cs="David"/>
          <w:sz w:val="24"/>
          <w:szCs w:val="24"/>
          <w:rtl/>
        </w:rPr>
        <w:t xml:space="preserve"> </w:t>
      </w:r>
      <w:r w:rsidR="009F4CF5" w:rsidRPr="00D32D54">
        <w:rPr>
          <w:rFonts w:ascii="Times New Roman" w:hAnsi="Times New Roman" w:cs="David" w:hint="eastAsia"/>
          <w:sz w:val="24"/>
          <w:szCs w:val="24"/>
          <w:rtl/>
        </w:rPr>
        <w:t>להגשת</w:t>
      </w:r>
      <w:r w:rsidR="009F4CF5" w:rsidRPr="00D32D54">
        <w:rPr>
          <w:rFonts w:ascii="Times New Roman" w:hAnsi="Times New Roman" w:cs="David"/>
          <w:sz w:val="24"/>
          <w:szCs w:val="24"/>
          <w:rtl/>
        </w:rPr>
        <w:t xml:space="preserve"> </w:t>
      </w:r>
      <w:r w:rsidR="009F4CF5" w:rsidRPr="00D32D54">
        <w:rPr>
          <w:rFonts w:ascii="Times New Roman" w:hAnsi="Times New Roman" w:cs="David" w:hint="eastAsia"/>
          <w:sz w:val="24"/>
          <w:szCs w:val="24"/>
          <w:rtl/>
        </w:rPr>
        <w:t>ההצעות</w:t>
      </w:r>
      <w:r w:rsidR="009F4CF5" w:rsidRPr="00D32D54">
        <w:rPr>
          <w:rFonts w:ascii="Times New Roman" w:hAnsi="Times New Roman" w:cs="David"/>
          <w:sz w:val="24"/>
          <w:szCs w:val="24"/>
          <w:rtl/>
        </w:rPr>
        <w:t xml:space="preserve"> </w:t>
      </w:r>
      <w:r w:rsidR="009F4CF5" w:rsidRPr="00D32D54">
        <w:rPr>
          <w:rFonts w:ascii="Times New Roman" w:hAnsi="Times New Roman" w:cs="David" w:hint="eastAsia"/>
          <w:sz w:val="24"/>
          <w:szCs w:val="24"/>
          <w:rtl/>
        </w:rPr>
        <w:t>למכרז</w:t>
      </w:r>
      <w:r w:rsidR="009F4CF5" w:rsidRPr="00D32D54">
        <w:rPr>
          <w:rFonts w:ascii="Times New Roman" w:hAnsi="Times New Roman" w:cs="David"/>
          <w:sz w:val="24"/>
          <w:szCs w:val="24"/>
          <w:rtl/>
        </w:rPr>
        <w:t xml:space="preserve"> </w:t>
      </w:r>
      <w:r w:rsidR="009F4CF5" w:rsidRPr="00D32D54">
        <w:rPr>
          <w:rFonts w:ascii="Times New Roman" w:hAnsi="Times New Roman" w:cs="David" w:hint="eastAsia"/>
          <w:sz w:val="24"/>
          <w:szCs w:val="24"/>
          <w:rtl/>
        </w:rPr>
        <w:t>זה</w:t>
      </w:r>
      <w:r w:rsidR="009F4CF5" w:rsidRPr="00D32D54">
        <w:rPr>
          <w:rFonts w:ascii="Times New Roman" w:hAnsi="Times New Roman" w:cs="David"/>
          <w:sz w:val="24"/>
          <w:szCs w:val="24"/>
          <w:rtl/>
        </w:rPr>
        <w:t xml:space="preserve">. </w:t>
      </w:r>
    </w:p>
    <w:p w:rsidR="009F4CF5" w:rsidRPr="004807D7" w:rsidRDefault="009F4CF5" w:rsidP="009F4CF5">
      <w:pPr>
        <w:overflowPunct w:val="0"/>
        <w:autoSpaceDE w:val="0"/>
        <w:autoSpaceDN w:val="0"/>
        <w:adjustRightInd w:val="0"/>
        <w:spacing w:after="0" w:line="360" w:lineRule="auto"/>
        <w:ind w:left="2076" w:hanging="851"/>
        <w:contextualSpacing/>
        <w:jc w:val="both"/>
        <w:textAlignment w:val="baseline"/>
        <w:rPr>
          <w:rFonts w:ascii="Times New Roman" w:hAnsi="Times New Roman" w:cs="David"/>
          <w:sz w:val="24"/>
          <w:szCs w:val="24"/>
          <w:rtl/>
        </w:rPr>
      </w:pPr>
    </w:p>
    <w:p w:rsidR="009F4CF5" w:rsidRPr="004807D7" w:rsidRDefault="009F4CF5" w:rsidP="009F4CF5">
      <w:pPr>
        <w:overflowPunct w:val="0"/>
        <w:autoSpaceDE w:val="0"/>
        <w:autoSpaceDN w:val="0"/>
        <w:adjustRightInd w:val="0"/>
        <w:spacing w:after="0" w:line="360" w:lineRule="auto"/>
        <w:ind w:left="1440"/>
        <w:contextualSpacing/>
        <w:jc w:val="both"/>
        <w:textAlignment w:val="baseline"/>
        <w:rPr>
          <w:rFonts w:ascii="Times New Roman" w:hAnsi="Times New Roman" w:cs="David"/>
          <w:sz w:val="24"/>
          <w:szCs w:val="24"/>
          <w:rtl/>
        </w:rPr>
      </w:pPr>
    </w:p>
    <w:p w:rsidR="009F4CF5" w:rsidRPr="004807D7" w:rsidRDefault="007C4DEF" w:rsidP="009F4CF5">
      <w:pPr>
        <w:overflowPunct w:val="0"/>
        <w:autoSpaceDE w:val="0"/>
        <w:autoSpaceDN w:val="0"/>
        <w:adjustRightInd w:val="0"/>
        <w:spacing w:after="0" w:line="360" w:lineRule="auto"/>
        <w:ind w:left="720"/>
        <w:contextualSpacing/>
        <w:textAlignment w:val="baseline"/>
        <w:rPr>
          <w:rFonts w:ascii="Times New Roman" w:hAnsi="Times New Roman" w:cs="Miriam"/>
          <w:sz w:val="20"/>
          <w:szCs w:val="28"/>
        </w:rPr>
      </w:pPr>
      <w:r>
        <w:rPr>
          <w:rFonts w:ascii="Arial" w:hAnsi="Arial" w:cs="David" w:hint="cs"/>
          <w:b/>
          <w:bCs/>
          <w:sz w:val="24"/>
          <w:szCs w:val="24"/>
          <w:u w:val="single"/>
          <w:rtl/>
        </w:rPr>
        <w:t>7</w:t>
      </w:r>
      <w:r w:rsidR="009F4CF5" w:rsidRPr="004807D7">
        <w:rPr>
          <w:rFonts w:ascii="Arial" w:hAnsi="Arial" w:cs="David" w:hint="cs"/>
          <w:b/>
          <w:bCs/>
          <w:sz w:val="24"/>
          <w:szCs w:val="24"/>
          <w:u w:val="single"/>
          <w:rtl/>
        </w:rPr>
        <w:t xml:space="preserve">.5   </w:t>
      </w:r>
      <w:r w:rsidR="009F4CF5" w:rsidRPr="004807D7">
        <w:rPr>
          <w:rFonts w:ascii="Arial" w:hAnsi="Arial" w:cs="David"/>
          <w:b/>
          <w:bCs/>
          <w:sz w:val="24"/>
          <w:szCs w:val="24"/>
          <w:u w:val="single"/>
          <w:rtl/>
        </w:rPr>
        <w:t>איתנות פיננסית</w:t>
      </w:r>
      <w:r w:rsidR="009F4CF5" w:rsidRPr="004807D7">
        <w:rPr>
          <w:rFonts w:ascii="Arial" w:hAnsi="Arial" w:cs="David"/>
          <w:b/>
          <w:bCs/>
          <w:sz w:val="24"/>
          <w:szCs w:val="24"/>
          <w:rtl/>
        </w:rPr>
        <w:t xml:space="preserve"> </w:t>
      </w:r>
    </w:p>
    <w:p w:rsidR="009F4CF5" w:rsidRPr="004807D7" w:rsidRDefault="009F4CF5" w:rsidP="009F4CF5">
      <w:pPr>
        <w:overflowPunct w:val="0"/>
        <w:autoSpaceDE w:val="0"/>
        <w:autoSpaceDN w:val="0"/>
        <w:adjustRightInd w:val="0"/>
        <w:spacing w:after="0" w:line="360" w:lineRule="auto"/>
        <w:ind w:left="1225"/>
        <w:contextualSpacing/>
        <w:textAlignment w:val="baseline"/>
        <w:rPr>
          <w:rFonts w:ascii="Times New Roman" w:hAnsi="Times New Roman" w:cs="David"/>
          <w:sz w:val="24"/>
          <w:szCs w:val="24"/>
          <w:rtl/>
        </w:rPr>
      </w:pPr>
      <w:r w:rsidRPr="004807D7">
        <w:rPr>
          <w:rFonts w:ascii="Times New Roman" w:hAnsi="Times New Roman" w:cs="David"/>
          <w:sz w:val="24"/>
          <w:szCs w:val="24"/>
          <w:rtl/>
        </w:rPr>
        <w:t>מתקיים לגבי המציע האמור בחוות דעת רו"ח כמפורט בנספח ח</w:t>
      </w:r>
      <w:r w:rsidRPr="004807D7">
        <w:rPr>
          <w:rFonts w:ascii="Times New Roman" w:hAnsi="Times New Roman" w:cs="David" w:hint="cs"/>
          <w:sz w:val="24"/>
          <w:szCs w:val="24"/>
          <w:rtl/>
        </w:rPr>
        <w:t>'</w:t>
      </w:r>
      <w:r w:rsidRPr="004807D7">
        <w:rPr>
          <w:rFonts w:ascii="Times New Roman" w:hAnsi="Times New Roman" w:cs="David"/>
          <w:sz w:val="24"/>
          <w:szCs w:val="24"/>
          <w:rtl/>
        </w:rPr>
        <w:t xml:space="preserve"> למכרז בנוגע להמשך קיומו כ"עסק חי".</w:t>
      </w:r>
      <w:r w:rsidRPr="004807D7">
        <w:rPr>
          <w:rFonts w:ascii="Times New Roman" w:hAnsi="Times New Roman" w:cs="David"/>
          <w:sz w:val="24"/>
          <w:szCs w:val="24"/>
          <w:rtl/>
        </w:rPr>
        <w:br/>
      </w:r>
    </w:p>
    <w:p w:rsidR="009F4CF5" w:rsidRPr="00190878" w:rsidRDefault="007C4DEF" w:rsidP="009F4CF5">
      <w:pPr>
        <w:spacing w:after="0" w:line="360" w:lineRule="auto"/>
        <w:ind w:left="1440" w:hanging="694"/>
        <w:rPr>
          <w:rFonts w:ascii="Times New Roman" w:hAnsi="Times New Roman" w:cs="David"/>
          <w:b/>
          <w:bCs/>
          <w:sz w:val="20"/>
          <w:szCs w:val="24"/>
          <w:u w:val="single"/>
          <w:rtl/>
        </w:rPr>
      </w:pPr>
      <w:r>
        <w:rPr>
          <w:rFonts w:ascii="Times New Roman" w:hAnsi="Times New Roman" w:cs="David" w:hint="cs"/>
          <w:sz w:val="24"/>
          <w:szCs w:val="24"/>
          <w:u w:val="single"/>
          <w:rtl/>
        </w:rPr>
        <w:t>7</w:t>
      </w:r>
      <w:r w:rsidR="009F4CF5" w:rsidRPr="00190878">
        <w:rPr>
          <w:rFonts w:ascii="Times New Roman" w:hAnsi="Times New Roman" w:cs="David" w:hint="cs"/>
          <w:sz w:val="24"/>
          <w:szCs w:val="24"/>
          <w:u w:val="single"/>
          <w:rtl/>
        </w:rPr>
        <w:t xml:space="preserve">.6   </w:t>
      </w:r>
      <w:r w:rsidR="009F4CF5" w:rsidRPr="00190878">
        <w:rPr>
          <w:rFonts w:ascii="Times New Roman" w:hAnsi="Times New Roman" w:cs="David" w:hint="cs"/>
          <w:b/>
          <w:bCs/>
          <w:sz w:val="20"/>
          <w:szCs w:val="24"/>
          <w:u w:val="single"/>
          <w:rtl/>
        </w:rPr>
        <w:t xml:space="preserve">מבנה- </w:t>
      </w:r>
    </w:p>
    <w:p w:rsidR="009F4CF5" w:rsidRPr="004807D7" w:rsidRDefault="009F4CF5" w:rsidP="007C4DEF">
      <w:pPr>
        <w:spacing w:after="0" w:line="360" w:lineRule="auto"/>
        <w:ind w:left="1225"/>
        <w:rPr>
          <w:rFonts w:ascii="Times New Roman" w:hAnsi="Times New Roman" w:cs="David"/>
          <w:sz w:val="24"/>
          <w:szCs w:val="24"/>
          <w:rtl/>
        </w:rPr>
      </w:pPr>
      <w:r w:rsidRPr="004807D7">
        <w:rPr>
          <w:rFonts w:ascii="Times New Roman" w:hAnsi="Times New Roman" w:cs="David"/>
          <w:sz w:val="20"/>
          <w:szCs w:val="24"/>
          <w:rtl/>
        </w:rPr>
        <w:t xml:space="preserve">לרשות המציע מבנה </w:t>
      </w:r>
      <w:r w:rsidRPr="004807D7">
        <w:rPr>
          <w:rFonts w:ascii="Times New Roman" w:hAnsi="Times New Roman" w:cs="David" w:hint="cs"/>
          <w:sz w:val="20"/>
          <w:szCs w:val="24"/>
          <w:rtl/>
        </w:rPr>
        <w:t xml:space="preserve">או מספר מבנים (המתקיימים בו/בהם אחת מהחלופות המפורטות בסעיף </w:t>
      </w:r>
      <w:r w:rsidR="007C4DEF">
        <w:rPr>
          <w:rFonts w:ascii="Times New Roman" w:hAnsi="Times New Roman" w:cs="David" w:hint="cs"/>
          <w:sz w:val="20"/>
          <w:szCs w:val="24"/>
          <w:rtl/>
        </w:rPr>
        <w:t>9</w:t>
      </w:r>
      <w:r w:rsidRPr="004807D7">
        <w:rPr>
          <w:rFonts w:ascii="Times New Roman" w:hAnsi="Times New Roman" w:cs="David" w:hint="cs"/>
          <w:sz w:val="20"/>
          <w:szCs w:val="24"/>
          <w:rtl/>
        </w:rPr>
        <w:t xml:space="preserve">.4.1.4  להלן) לאחסון כמות מלאי תמ"ל המוצעת ע"י המציע לרענון ואחסון עד </w:t>
      </w:r>
      <w:r>
        <w:rPr>
          <w:rFonts w:ascii="Times New Roman" w:hAnsi="Times New Roman" w:cs="David" w:hint="cs"/>
          <w:sz w:val="20"/>
          <w:szCs w:val="24"/>
          <w:rtl/>
        </w:rPr>
        <w:t>70</w:t>
      </w:r>
      <w:r w:rsidRPr="004807D7">
        <w:rPr>
          <w:rFonts w:ascii="Times New Roman" w:hAnsi="Times New Roman" w:cs="David" w:hint="cs"/>
          <w:sz w:val="20"/>
          <w:szCs w:val="24"/>
          <w:rtl/>
        </w:rPr>
        <w:t xml:space="preserve"> טון מלאי תמ"ל או לכל הפחות </w:t>
      </w:r>
      <w:r>
        <w:rPr>
          <w:rFonts w:ascii="Times New Roman" w:hAnsi="Times New Roman" w:cs="David" w:hint="cs"/>
          <w:sz w:val="20"/>
          <w:szCs w:val="24"/>
          <w:rtl/>
        </w:rPr>
        <w:t>35</w:t>
      </w:r>
      <w:r w:rsidRPr="004807D7">
        <w:rPr>
          <w:rFonts w:ascii="Times New Roman" w:hAnsi="Times New Roman" w:cs="David" w:hint="cs"/>
          <w:sz w:val="20"/>
          <w:szCs w:val="24"/>
          <w:rtl/>
        </w:rPr>
        <w:t xml:space="preserve"> טון  אשר בבחינת תנאיו הפיזיים מסוגל לספק את השירות כנדרש במפרט המכרז על נספחיו (רצוי פיזור האיחסון ברחבי הארץ)</w:t>
      </w:r>
      <w:r w:rsidRPr="004807D7">
        <w:rPr>
          <w:rFonts w:ascii="Times New Roman" w:hAnsi="Times New Roman" w:cs="David"/>
          <w:sz w:val="20"/>
          <w:szCs w:val="24"/>
          <w:rtl/>
        </w:rPr>
        <w:t xml:space="preserve">, </w:t>
      </w:r>
      <w:r w:rsidRPr="004807D7">
        <w:rPr>
          <w:rFonts w:ascii="Times New Roman" w:hAnsi="Times New Roman" w:cs="David" w:hint="cs"/>
          <w:sz w:val="20"/>
          <w:szCs w:val="24"/>
          <w:rtl/>
        </w:rPr>
        <w:t xml:space="preserve">והעונה על </w:t>
      </w:r>
      <w:r w:rsidRPr="004807D7">
        <w:rPr>
          <w:rFonts w:ascii="Times New Roman" w:hAnsi="Times New Roman" w:cs="David" w:hint="cs"/>
          <w:b/>
          <w:bCs/>
          <w:sz w:val="20"/>
          <w:szCs w:val="24"/>
          <w:rtl/>
        </w:rPr>
        <w:t>נספח ה'</w:t>
      </w:r>
      <w:r w:rsidRPr="004807D7">
        <w:rPr>
          <w:rFonts w:ascii="Times New Roman" w:hAnsi="Times New Roman" w:cs="David" w:hint="cs"/>
          <w:sz w:val="20"/>
          <w:szCs w:val="24"/>
          <w:rtl/>
        </w:rPr>
        <w:t xml:space="preserve"> "מפרט המבנה". </w:t>
      </w:r>
      <w:r w:rsidRPr="004807D7">
        <w:rPr>
          <w:rFonts w:ascii="Times New Roman" w:hAnsi="Times New Roman" w:cs="David"/>
          <w:sz w:val="20"/>
          <w:szCs w:val="24"/>
          <w:rtl/>
        </w:rPr>
        <w:br/>
      </w:r>
    </w:p>
    <w:p w:rsidR="009F4CF5" w:rsidRPr="004807D7" w:rsidRDefault="009F4CF5" w:rsidP="005E189B">
      <w:pPr>
        <w:numPr>
          <w:ilvl w:val="0"/>
          <w:numId w:val="6"/>
        </w:numPr>
        <w:overflowPunct w:val="0"/>
        <w:autoSpaceDE w:val="0"/>
        <w:autoSpaceDN w:val="0"/>
        <w:adjustRightInd w:val="0"/>
        <w:spacing w:after="0" w:line="360" w:lineRule="auto"/>
        <w:contextualSpacing/>
        <w:textAlignment w:val="baseline"/>
        <w:rPr>
          <w:rFonts w:ascii="Times New Roman" w:hAnsi="Times New Roman" w:cs="Miriam"/>
          <w:sz w:val="20"/>
          <w:szCs w:val="28"/>
        </w:rPr>
      </w:pPr>
      <w:r w:rsidRPr="004807D7">
        <w:rPr>
          <w:rFonts w:ascii="Arial" w:hAnsi="Arial" w:cs="David" w:hint="cs"/>
          <w:b/>
          <w:bCs/>
          <w:sz w:val="28"/>
          <w:szCs w:val="28"/>
          <w:u w:val="single"/>
          <w:rtl/>
        </w:rPr>
        <w:t xml:space="preserve">אמות מידה ומשקלות לבחירת ההצעה הזוכה </w:t>
      </w:r>
    </w:p>
    <w:p w:rsidR="009F4CF5" w:rsidRPr="004807D7" w:rsidRDefault="009F4CF5" w:rsidP="009F4CF5">
      <w:pPr>
        <w:overflowPunct w:val="0"/>
        <w:autoSpaceDE w:val="0"/>
        <w:autoSpaceDN w:val="0"/>
        <w:adjustRightInd w:val="0"/>
        <w:spacing w:after="0" w:line="360" w:lineRule="auto"/>
        <w:ind w:firstLine="516"/>
        <w:contextualSpacing/>
        <w:jc w:val="both"/>
        <w:textAlignment w:val="baseline"/>
        <w:rPr>
          <w:rFonts w:ascii="Times New Roman" w:hAnsi="Times New Roman" w:cs="David"/>
          <w:sz w:val="24"/>
          <w:szCs w:val="24"/>
          <w:rtl/>
        </w:rPr>
      </w:pPr>
      <w:r w:rsidRPr="004807D7">
        <w:rPr>
          <w:rFonts w:ascii="Times New Roman" w:hAnsi="Times New Roman" w:cs="David" w:hint="cs"/>
          <w:sz w:val="24"/>
          <w:szCs w:val="24"/>
          <w:rtl/>
        </w:rPr>
        <w:t>א. הצעות ינוקדו בהתאם לאמות המידה ולמשקלות המפורטות להלן:</w:t>
      </w:r>
    </w:p>
    <w:p w:rsidR="009F4CF5" w:rsidRPr="004807D7" w:rsidRDefault="007C4DEF" w:rsidP="009F4CF5">
      <w:pPr>
        <w:overflowPunct w:val="0"/>
        <w:autoSpaceDE w:val="0"/>
        <w:autoSpaceDN w:val="0"/>
        <w:adjustRightInd w:val="0"/>
        <w:spacing w:after="0" w:line="360" w:lineRule="auto"/>
        <w:ind w:firstLine="800"/>
        <w:contextualSpacing/>
        <w:textAlignment w:val="baseline"/>
        <w:rPr>
          <w:rFonts w:ascii="Times New Roman" w:hAnsi="Times New Roman" w:cs="David"/>
          <w:b/>
          <w:bCs/>
          <w:sz w:val="24"/>
          <w:szCs w:val="24"/>
          <w:u w:val="single"/>
        </w:rPr>
      </w:pPr>
      <w:r>
        <w:rPr>
          <w:rFonts w:ascii="Times New Roman" w:hAnsi="Times New Roman" w:cs="David" w:hint="cs"/>
          <w:b/>
          <w:bCs/>
          <w:sz w:val="24"/>
          <w:szCs w:val="24"/>
          <w:rtl/>
        </w:rPr>
        <w:t>8</w:t>
      </w:r>
      <w:r w:rsidR="009F4CF5" w:rsidRPr="004807D7">
        <w:rPr>
          <w:rFonts w:ascii="Times New Roman" w:hAnsi="Times New Roman" w:cs="David" w:hint="cs"/>
          <w:b/>
          <w:bCs/>
          <w:sz w:val="24"/>
          <w:szCs w:val="24"/>
          <w:rtl/>
        </w:rPr>
        <w:t xml:space="preserve">.1   הצעת המחיר </w:t>
      </w:r>
      <w:r w:rsidR="009F4CF5" w:rsidRPr="004807D7">
        <w:rPr>
          <w:rFonts w:ascii="Times New Roman" w:hAnsi="Times New Roman" w:cs="David"/>
          <w:b/>
          <w:bCs/>
          <w:sz w:val="24"/>
          <w:szCs w:val="24"/>
          <w:rtl/>
        </w:rPr>
        <w:t>–</w:t>
      </w:r>
      <w:r w:rsidR="009F4CF5" w:rsidRPr="004807D7">
        <w:rPr>
          <w:rFonts w:ascii="Times New Roman" w:hAnsi="Times New Roman" w:cs="David" w:hint="cs"/>
          <w:b/>
          <w:bCs/>
          <w:sz w:val="24"/>
          <w:szCs w:val="24"/>
          <w:rtl/>
        </w:rPr>
        <w:t xml:space="preserve">( </w:t>
      </w:r>
      <w:r w:rsidR="009F4CF5">
        <w:rPr>
          <w:rFonts w:ascii="Times New Roman" w:hAnsi="Times New Roman" w:cs="David" w:hint="cs"/>
          <w:b/>
          <w:bCs/>
          <w:sz w:val="24"/>
          <w:szCs w:val="24"/>
          <w:rtl/>
        </w:rPr>
        <w:t>80</w:t>
      </w:r>
      <w:r w:rsidR="009F4CF5" w:rsidRPr="004807D7">
        <w:rPr>
          <w:rFonts w:ascii="Times New Roman" w:hAnsi="Times New Roman" w:cs="David" w:hint="cs"/>
          <w:b/>
          <w:bCs/>
          <w:sz w:val="24"/>
          <w:szCs w:val="24"/>
          <w:rtl/>
        </w:rPr>
        <w:t>%) בהתאם לפרוט שלהלן:</w:t>
      </w:r>
      <w:r w:rsidR="009F4CF5" w:rsidRPr="004807D7">
        <w:rPr>
          <w:rFonts w:ascii="Times New Roman" w:hAnsi="Times New Roman" w:cs="David" w:hint="cs"/>
          <w:b/>
          <w:bCs/>
          <w:sz w:val="24"/>
          <w:szCs w:val="24"/>
          <w:u w:val="single"/>
          <w:rtl/>
        </w:rPr>
        <w:br/>
      </w:r>
      <w:r w:rsidR="009F4CF5" w:rsidRPr="004807D7">
        <w:rPr>
          <w:rFonts w:ascii="Times New Roman" w:hAnsi="Times New Roman" w:cs="David" w:hint="cs"/>
          <w:b/>
          <w:bCs/>
          <w:sz w:val="24"/>
          <w:szCs w:val="24"/>
          <w:rtl/>
        </w:rPr>
        <w:t xml:space="preserve">                     </w:t>
      </w:r>
      <w:r w:rsidR="009F4CF5" w:rsidRPr="004807D7">
        <w:rPr>
          <w:rFonts w:ascii="Times New Roman" w:hAnsi="Times New Roman" w:cs="David" w:hint="cs"/>
          <w:sz w:val="24"/>
          <w:szCs w:val="24"/>
          <w:rtl/>
        </w:rPr>
        <w:t xml:space="preserve">  </w:t>
      </w:r>
      <w:r w:rsidR="009F4CF5">
        <w:rPr>
          <w:rFonts w:ascii="Times New Roman" w:hAnsi="Times New Roman" w:cs="David" w:hint="cs"/>
          <w:sz w:val="24"/>
          <w:szCs w:val="24"/>
          <w:rtl/>
        </w:rPr>
        <w:t>40</w:t>
      </w:r>
      <w:r w:rsidR="009F4CF5" w:rsidRPr="004807D7">
        <w:rPr>
          <w:rFonts w:ascii="Times New Roman" w:hAnsi="Times New Roman" w:cs="David" w:hint="cs"/>
          <w:sz w:val="24"/>
          <w:szCs w:val="24"/>
          <w:rtl/>
        </w:rPr>
        <w:t>% - גובה הצעת המחיר עבור מכירה ואספקת התמ"ל למשרד.</w:t>
      </w:r>
      <w:r w:rsidR="009F4CF5" w:rsidRPr="004807D7">
        <w:rPr>
          <w:rFonts w:ascii="Times New Roman" w:hAnsi="Times New Roman" w:cs="David"/>
          <w:sz w:val="24"/>
          <w:szCs w:val="24"/>
          <w:rtl/>
        </w:rPr>
        <w:br/>
      </w:r>
      <w:r w:rsidR="009F4CF5" w:rsidRPr="004807D7">
        <w:rPr>
          <w:rFonts w:ascii="Times New Roman" w:hAnsi="Times New Roman" w:cs="David" w:hint="cs"/>
          <w:sz w:val="24"/>
          <w:szCs w:val="24"/>
          <w:rtl/>
        </w:rPr>
        <w:t xml:space="preserve">                       40% - גובה הצעת המחיר עבור רענון ואיחסון לטון לחודש.</w:t>
      </w:r>
      <w:r w:rsidR="009F4CF5" w:rsidRPr="004807D7">
        <w:rPr>
          <w:rFonts w:ascii="Times New Roman" w:hAnsi="Times New Roman" w:cs="David" w:hint="cs"/>
          <w:sz w:val="24"/>
          <w:szCs w:val="24"/>
          <w:rtl/>
        </w:rPr>
        <w:br/>
      </w:r>
    </w:p>
    <w:p w:rsidR="009F4CF5" w:rsidRPr="004807D7" w:rsidRDefault="007C4DEF" w:rsidP="009F4CF5">
      <w:pPr>
        <w:overflowPunct w:val="0"/>
        <w:autoSpaceDE w:val="0"/>
        <w:autoSpaceDN w:val="0"/>
        <w:adjustRightInd w:val="0"/>
        <w:spacing w:after="0" w:line="360" w:lineRule="auto"/>
        <w:ind w:firstLine="1225"/>
        <w:contextualSpacing/>
        <w:textAlignment w:val="baseline"/>
        <w:rPr>
          <w:rFonts w:ascii="Times New Roman" w:hAnsi="Times New Roman" w:cs="David"/>
          <w:sz w:val="24"/>
          <w:szCs w:val="24"/>
        </w:rPr>
      </w:pPr>
      <w:r>
        <w:rPr>
          <w:rFonts w:ascii="Times New Roman" w:hAnsi="Times New Roman" w:cs="David" w:hint="cs"/>
          <w:sz w:val="24"/>
          <w:szCs w:val="24"/>
          <w:rtl/>
        </w:rPr>
        <w:t>8</w:t>
      </w:r>
      <w:r w:rsidR="009F4CF5" w:rsidRPr="004807D7">
        <w:rPr>
          <w:rFonts w:ascii="Times New Roman" w:hAnsi="Times New Roman" w:cs="David" w:hint="cs"/>
          <w:sz w:val="24"/>
          <w:szCs w:val="24"/>
          <w:rtl/>
        </w:rPr>
        <w:t xml:space="preserve">.1.1   </w:t>
      </w:r>
      <w:r w:rsidR="009F4CF5" w:rsidRPr="004807D7">
        <w:rPr>
          <w:rFonts w:ascii="Times New Roman" w:hAnsi="Times New Roman" w:cs="David"/>
          <w:sz w:val="24"/>
          <w:szCs w:val="24"/>
          <w:rtl/>
        </w:rPr>
        <w:t>על המציע להציע הצעת מחיר</w:t>
      </w:r>
      <w:r w:rsidR="009F4CF5" w:rsidRPr="004807D7">
        <w:rPr>
          <w:rFonts w:ascii="Times New Roman" w:hAnsi="Times New Roman" w:cs="David" w:hint="cs"/>
          <w:sz w:val="24"/>
          <w:szCs w:val="24"/>
          <w:rtl/>
        </w:rPr>
        <w:t xml:space="preserve"> </w:t>
      </w:r>
      <w:r w:rsidR="009F4CF5" w:rsidRPr="004807D7">
        <w:rPr>
          <w:rFonts w:ascii="Times New Roman" w:hAnsi="Times New Roman" w:cs="David"/>
          <w:sz w:val="24"/>
          <w:szCs w:val="24"/>
          <w:rtl/>
        </w:rPr>
        <w:t>כוללת למתן השירות ע"ג נספח ו</w:t>
      </w:r>
      <w:r w:rsidR="009F4CF5" w:rsidRPr="004807D7">
        <w:rPr>
          <w:rFonts w:ascii="Times New Roman" w:hAnsi="Times New Roman" w:cs="David" w:hint="cs"/>
          <w:sz w:val="24"/>
          <w:szCs w:val="24"/>
          <w:rtl/>
        </w:rPr>
        <w:t>'</w:t>
      </w:r>
      <w:r w:rsidR="009F4CF5" w:rsidRPr="004807D7">
        <w:rPr>
          <w:rFonts w:ascii="Times New Roman" w:hAnsi="Times New Roman" w:cs="David"/>
          <w:sz w:val="24"/>
          <w:szCs w:val="24"/>
          <w:rtl/>
        </w:rPr>
        <w:t xml:space="preserve"> </w:t>
      </w:r>
      <w:r w:rsidR="009F4CF5" w:rsidRPr="004807D7">
        <w:rPr>
          <w:rFonts w:ascii="Times New Roman" w:hAnsi="Times New Roman" w:cs="David" w:hint="cs"/>
          <w:sz w:val="24"/>
          <w:szCs w:val="24"/>
          <w:rtl/>
        </w:rPr>
        <w:t xml:space="preserve">- </w:t>
      </w:r>
      <w:r w:rsidR="009F4CF5" w:rsidRPr="004807D7">
        <w:rPr>
          <w:rFonts w:ascii="Times New Roman" w:hAnsi="Times New Roman" w:cs="David" w:hint="cs"/>
          <w:sz w:val="24"/>
          <w:szCs w:val="24"/>
          <w:rtl/>
        </w:rPr>
        <w:tab/>
        <w:t xml:space="preserve">  </w:t>
      </w:r>
      <w:r w:rsidR="009F4CF5" w:rsidRPr="004807D7">
        <w:rPr>
          <w:rFonts w:ascii="Times New Roman" w:hAnsi="Times New Roman" w:cs="David"/>
          <w:sz w:val="24"/>
          <w:szCs w:val="24"/>
          <w:rtl/>
        </w:rPr>
        <w:br/>
      </w:r>
      <w:r w:rsidR="009F4CF5" w:rsidRPr="004807D7">
        <w:rPr>
          <w:rFonts w:ascii="Times New Roman" w:hAnsi="Times New Roman" w:cs="David" w:hint="cs"/>
          <w:sz w:val="24"/>
          <w:szCs w:val="24"/>
          <w:rtl/>
        </w:rPr>
        <w:t xml:space="preserve">                                   </w:t>
      </w:r>
      <w:r w:rsidR="009F4CF5" w:rsidRPr="004807D7">
        <w:rPr>
          <w:rFonts w:ascii="Times New Roman" w:hAnsi="Times New Roman" w:cs="David"/>
          <w:sz w:val="24"/>
          <w:szCs w:val="24"/>
          <w:rtl/>
        </w:rPr>
        <w:t>"טופס הצעת מחיר" המצ"ב.</w:t>
      </w:r>
    </w:p>
    <w:p w:rsidR="009F4CF5" w:rsidRPr="004807D7" w:rsidRDefault="007C4DEF" w:rsidP="009F4CF5">
      <w:pPr>
        <w:overflowPunct w:val="0"/>
        <w:autoSpaceDE w:val="0"/>
        <w:autoSpaceDN w:val="0"/>
        <w:adjustRightInd w:val="0"/>
        <w:spacing w:after="0" w:line="360" w:lineRule="auto"/>
        <w:ind w:left="1792" w:hanging="567"/>
        <w:contextualSpacing/>
        <w:textAlignment w:val="baseline"/>
        <w:rPr>
          <w:rFonts w:ascii="Times New Roman" w:hAnsi="Times New Roman" w:cs="David"/>
          <w:sz w:val="24"/>
          <w:szCs w:val="24"/>
        </w:rPr>
      </w:pPr>
      <w:r>
        <w:rPr>
          <w:rFonts w:ascii="Times New Roman" w:hAnsi="Times New Roman" w:cs="David" w:hint="cs"/>
          <w:sz w:val="24"/>
          <w:szCs w:val="24"/>
          <w:rtl/>
        </w:rPr>
        <w:t>8</w:t>
      </w:r>
      <w:r w:rsidR="009F4CF5" w:rsidRPr="004807D7">
        <w:rPr>
          <w:rFonts w:ascii="Times New Roman" w:hAnsi="Times New Roman" w:cs="David" w:hint="cs"/>
          <w:sz w:val="24"/>
          <w:szCs w:val="24"/>
          <w:rtl/>
        </w:rPr>
        <w:t xml:space="preserve">.1.2  </w:t>
      </w:r>
      <w:r w:rsidR="009F4CF5" w:rsidRPr="004807D7">
        <w:rPr>
          <w:rFonts w:ascii="Times New Roman" w:hAnsi="Times New Roman" w:cs="David"/>
          <w:sz w:val="24"/>
          <w:szCs w:val="24"/>
          <w:rtl/>
        </w:rPr>
        <w:t>הצעת המחיר תצוין בשקלים חדשים (כולל מע"מ</w:t>
      </w:r>
      <w:r w:rsidR="009F4CF5" w:rsidRPr="004807D7">
        <w:rPr>
          <w:rFonts w:ascii="Times New Roman" w:hAnsi="Times New Roman" w:cs="David" w:hint="cs"/>
          <w:sz w:val="24"/>
          <w:szCs w:val="24"/>
          <w:rtl/>
        </w:rPr>
        <w:t xml:space="preserve"> ו/או כל מס אחר שעל עורך המכרז לשלם לזוכה</w:t>
      </w:r>
      <w:r w:rsidR="009F4CF5" w:rsidRPr="004807D7">
        <w:rPr>
          <w:rFonts w:ascii="Times New Roman" w:hAnsi="Times New Roman" w:cs="David"/>
          <w:sz w:val="24"/>
          <w:szCs w:val="24"/>
          <w:rtl/>
        </w:rPr>
        <w:t>)</w:t>
      </w:r>
      <w:r w:rsidR="009F4CF5" w:rsidRPr="004807D7">
        <w:rPr>
          <w:rFonts w:ascii="Times New Roman" w:hAnsi="Times New Roman" w:cs="David" w:hint="cs"/>
          <w:sz w:val="24"/>
          <w:szCs w:val="24"/>
          <w:rtl/>
        </w:rPr>
        <w:t xml:space="preserve"> </w:t>
      </w:r>
      <w:r w:rsidR="009F4CF5" w:rsidRPr="004807D7">
        <w:rPr>
          <w:rFonts w:ascii="Times New Roman" w:hAnsi="Times New Roman" w:cs="David"/>
          <w:sz w:val="24"/>
          <w:szCs w:val="24"/>
          <w:rtl/>
        </w:rPr>
        <w:t xml:space="preserve">ההצעה תהיה מלאה, </w:t>
      </w:r>
      <w:r w:rsidR="009F4CF5" w:rsidRPr="004807D7">
        <w:rPr>
          <w:rFonts w:ascii="Times New Roman" w:hAnsi="Times New Roman" w:cs="David" w:hint="cs"/>
          <w:sz w:val="24"/>
          <w:szCs w:val="24"/>
          <w:rtl/>
        </w:rPr>
        <w:t>ס</w:t>
      </w:r>
      <w:r w:rsidR="009F4CF5" w:rsidRPr="004807D7">
        <w:rPr>
          <w:rFonts w:ascii="Times New Roman" w:hAnsi="Times New Roman" w:cs="David"/>
          <w:sz w:val="24"/>
          <w:szCs w:val="24"/>
          <w:rtl/>
        </w:rPr>
        <w:t xml:space="preserve">ופית ומוחלטת ותכלול את כל עלויות המציע לצורך אספקת השירותים, הישירות והעקיפות, </w:t>
      </w:r>
      <w:r w:rsidR="009F4CF5" w:rsidRPr="004807D7">
        <w:rPr>
          <w:rFonts w:ascii="Times New Roman" w:hAnsi="Times New Roman" w:cs="David" w:hint="cs"/>
          <w:sz w:val="24"/>
          <w:szCs w:val="24"/>
          <w:rtl/>
        </w:rPr>
        <w:t xml:space="preserve">כולל </w:t>
      </w:r>
      <w:r w:rsidR="009F4CF5" w:rsidRPr="004807D7">
        <w:rPr>
          <w:rFonts w:ascii="Times New Roman" w:hAnsi="Times New Roman" w:cs="David" w:hint="cs"/>
          <w:sz w:val="24"/>
          <w:szCs w:val="24"/>
          <w:rtl/>
        </w:rPr>
        <w:lastRenderedPageBreak/>
        <w:t>תשלומים</w:t>
      </w:r>
      <w:r w:rsidR="009F4CF5" w:rsidRPr="004807D7">
        <w:rPr>
          <w:rFonts w:ascii="Times New Roman" w:hAnsi="Times New Roman" w:cs="David"/>
          <w:sz w:val="24"/>
          <w:szCs w:val="24"/>
          <w:rtl/>
        </w:rPr>
        <w:t xml:space="preserve"> </w:t>
      </w:r>
      <w:r w:rsidR="009F4CF5" w:rsidRPr="004807D7">
        <w:rPr>
          <w:rFonts w:ascii="Times New Roman" w:hAnsi="Times New Roman" w:cs="David" w:hint="cs"/>
          <w:sz w:val="24"/>
          <w:szCs w:val="24"/>
          <w:rtl/>
        </w:rPr>
        <w:t xml:space="preserve">בגין העסקת כוח אדם, תשלומים </w:t>
      </w:r>
      <w:r w:rsidR="009F4CF5" w:rsidRPr="004807D7">
        <w:rPr>
          <w:rFonts w:ascii="Times New Roman" w:hAnsi="Times New Roman" w:cs="David"/>
          <w:sz w:val="24"/>
          <w:szCs w:val="24"/>
          <w:rtl/>
        </w:rPr>
        <w:t>לביטוח לאומי ותשלומים נוספים בגין זכויות סוציאליות</w:t>
      </w:r>
      <w:r w:rsidR="009F4CF5" w:rsidRPr="004807D7">
        <w:rPr>
          <w:rFonts w:ascii="Times New Roman" w:hAnsi="Times New Roman" w:cs="David" w:hint="cs"/>
          <w:sz w:val="24"/>
          <w:szCs w:val="24"/>
          <w:rtl/>
        </w:rPr>
        <w:t>, הוצאות משרדיות, נסיעות וכו'</w:t>
      </w:r>
      <w:r w:rsidR="009F4CF5" w:rsidRPr="004807D7">
        <w:rPr>
          <w:rFonts w:ascii="Times New Roman" w:hAnsi="Times New Roman" w:cs="David"/>
          <w:sz w:val="24"/>
          <w:szCs w:val="24"/>
          <w:rtl/>
        </w:rPr>
        <w:t>.</w:t>
      </w:r>
    </w:p>
    <w:p w:rsidR="009F4CF5" w:rsidRPr="004807D7" w:rsidRDefault="007C4DEF" w:rsidP="009F4CF5">
      <w:pPr>
        <w:overflowPunct w:val="0"/>
        <w:autoSpaceDE w:val="0"/>
        <w:autoSpaceDN w:val="0"/>
        <w:adjustRightInd w:val="0"/>
        <w:spacing w:after="0" w:line="360" w:lineRule="auto"/>
        <w:ind w:firstLine="1225"/>
        <w:contextualSpacing/>
        <w:jc w:val="both"/>
        <w:textAlignment w:val="baseline"/>
        <w:rPr>
          <w:rFonts w:ascii="Times New Roman" w:hAnsi="Times New Roman" w:cs="David"/>
          <w:sz w:val="24"/>
          <w:szCs w:val="24"/>
        </w:rPr>
      </w:pPr>
      <w:r>
        <w:rPr>
          <w:rFonts w:ascii="Times New Roman" w:hAnsi="Times New Roman" w:cs="David" w:hint="cs"/>
          <w:sz w:val="24"/>
          <w:szCs w:val="24"/>
          <w:rtl/>
        </w:rPr>
        <w:t>8</w:t>
      </w:r>
      <w:r w:rsidR="009F4CF5" w:rsidRPr="004807D7">
        <w:rPr>
          <w:rFonts w:ascii="Times New Roman" w:hAnsi="Times New Roman" w:cs="David" w:hint="cs"/>
          <w:sz w:val="24"/>
          <w:szCs w:val="24"/>
          <w:rtl/>
        </w:rPr>
        <w:t>.1.3   אין להתנות את הצעת המחיר בשום תנאי.</w:t>
      </w:r>
    </w:p>
    <w:p w:rsidR="009F4CF5" w:rsidRPr="004807D7" w:rsidRDefault="007C4DEF" w:rsidP="009F4CF5">
      <w:pPr>
        <w:overflowPunct w:val="0"/>
        <w:autoSpaceDE w:val="0"/>
        <w:autoSpaceDN w:val="0"/>
        <w:adjustRightInd w:val="0"/>
        <w:spacing w:after="0" w:line="360" w:lineRule="auto"/>
        <w:ind w:firstLine="1225"/>
        <w:contextualSpacing/>
        <w:jc w:val="both"/>
        <w:textAlignment w:val="baseline"/>
        <w:rPr>
          <w:rFonts w:ascii="Times New Roman" w:hAnsi="Times New Roman" w:cs="David"/>
          <w:sz w:val="24"/>
          <w:szCs w:val="24"/>
        </w:rPr>
      </w:pPr>
      <w:r>
        <w:rPr>
          <w:rFonts w:ascii="Times New Roman" w:hAnsi="Times New Roman" w:cs="David" w:hint="cs"/>
          <w:sz w:val="24"/>
          <w:szCs w:val="24"/>
          <w:rtl/>
        </w:rPr>
        <w:t>8</w:t>
      </w:r>
      <w:r w:rsidR="009F4CF5" w:rsidRPr="004807D7">
        <w:rPr>
          <w:rFonts w:ascii="Times New Roman" w:hAnsi="Times New Roman" w:cs="David" w:hint="cs"/>
          <w:sz w:val="24"/>
          <w:szCs w:val="24"/>
          <w:rtl/>
        </w:rPr>
        <w:t xml:space="preserve">.1.4   הציון בגין המחיר יינתן כדלקמן: </w:t>
      </w:r>
    </w:p>
    <w:p w:rsidR="009F4CF5" w:rsidRPr="004807D7" w:rsidRDefault="009F4CF5" w:rsidP="009F4CF5">
      <w:pPr>
        <w:overflowPunct w:val="0"/>
        <w:autoSpaceDE w:val="0"/>
        <w:autoSpaceDN w:val="0"/>
        <w:adjustRightInd w:val="0"/>
        <w:spacing w:after="0" w:line="360" w:lineRule="auto"/>
        <w:ind w:left="1792"/>
        <w:contextualSpacing/>
        <w:textAlignment w:val="baseline"/>
        <w:rPr>
          <w:rFonts w:ascii="Times New Roman" w:hAnsi="Times New Roman" w:cs="David"/>
          <w:b/>
          <w:bCs/>
          <w:sz w:val="24"/>
          <w:szCs w:val="24"/>
          <w:rtl/>
        </w:rPr>
      </w:pPr>
      <w:r w:rsidRPr="004807D7">
        <w:rPr>
          <w:rFonts w:ascii="Times New Roman" w:hAnsi="Times New Roman" w:cs="David"/>
          <w:sz w:val="24"/>
          <w:szCs w:val="24"/>
          <w:rtl/>
        </w:rPr>
        <w:t xml:space="preserve">הצעת המחיר </w:t>
      </w:r>
      <w:r w:rsidRPr="004807D7">
        <w:rPr>
          <w:rFonts w:ascii="Times New Roman" w:hAnsi="Times New Roman" w:cs="David"/>
          <w:sz w:val="24"/>
          <w:szCs w:val="24"/>
          <w:u w:val="single"/>
          <w:rtl/>
        </w:rPr>
        <w:t>הזולה ביותר</w:t>
      </w:r>
      <w:r w:rsidRPr="004807D7">
        <w:rPr>
          <w:rFonts w:ascii="Times New Roman" w:hAnsi="Times New Roman" w:cs="David"/>
          <w:sz w:val="24"/>
          <w:szCs w:val="24"/>
          <w:rtl/>
        </w:rPr>
        <w:t xml:space="preserve"> תזכה לניקוד </w:t>
      </w:r>
      <w:r w:rsidRPr="004807D7">
        <w:rPr>
          <w:rFonts w:ascii="Times New Roman" w:hAnsi="Times New Roman" w:cs="David" w:hint="cs"/>
          <w:sz w:val="24"/>
          <w:szCs w:val="24"/>
          <w:rtl/>
        </w:rPr>
        <w:t>המקסימאלי באמת מידה זו</w:t>
      </w:r>
      <w:r w:rsidRPr="004807D7">
        <w:rPr>
          <w:rFonts w:ascii="Times New Roman" w:hAnsi="Times New Roman" w:cs="David"/>
          <w:sz w:val="24"/>
          <w:szCs w:val="24"/>
          <w:rtl/>
        </w:rPr>
        <w:t xml:space="preserve"> - ובהתאם ידורגו ההצעות הבאות. </w:t>
      </w:r>
      <w:r w:rsidRPr="004807D7">
        <w:rPr>
          <w:rFonts w:ascii="Times New Roman" w:hAnsi="Times New Roman" w:cs="David" w:hint="cs"/>
          <w:b/>
          <w:bCs/>
          <w:sz w:val="24"/>
          <w:szCs w:val="24"/>
          <w:rtl/>
        </w:rPr>
        <w:br/>
      </w:r>
    </w:p>
    <w:p w:rsidR="009F4CF5" w:rsidRPr="004807D7" w:rsidRDefault="009F4CF5" w:rsidP="009F4CF5">
      <w:pPr>
        <w:overflowPunct w:val="0"/>
        <w:autoSpaceDE w:val="0"/>
        <w:autoSpaceDN w:val="0"/>
        <w:adjustRightInd w:val="0"/>
        <w:spacing w:after="0" w:line="360" w:lineRule="auto"/>
        <w:ind w:left="1792"/>
        <w:contextualSpacing/>
        <w:textAlignment w:val="baseline"/>
        <w:rPr>
          <w:rFonts w:ascii="Times New Roman" w:hAnsi="Times New Roman" w:cs="David"/>
          <w:sz w:val="24"/>
          <w:szCs w:val="24"/>
          <w:rtl/>
        </w:rPr>
      </w:pPr>
      <w:r w:rsidRPr="004807D7">
        <w:rPr>
          <w:rFonts w:ascii="Times New Roman" w:hAnsi="Times New Roman" w:cs="David" w:hint="cs"/>
          <w:sz w:val="24"/>
          <w:szCs w:val="24"/>
          <w:rtl/>
        </w:rPr>
        <w:t>החישוב ייעשה לכל תקופת המכרז, היינו מחיר הרענון ואחסון לטון לחודש יוכפל ב-60 חודש ומחיר הרכישה יחולק למחיר לטון וסה"כ של שני המחירים הנ"ל יובא בחישוב</w:t>
      </w:r>
      <w:r w:rsidRPr="004807D7">
        <w:rPr>
          <w:rFonts w:ascii="Times New Roman" w:hAnsi="Times New Roman" w:cs="David" w:hint="cs"/>
          <w:b/>
          <w:bCs/>
          <w:color w:val="FF0000"/>
          <w:sz w:val="24"/>
          <w:szCs w:val="24"/>
          <w:rtl/>
        </w:rPr>
        <w:tab/>
      </w:r>
    </w:p>
    <w:p w:rsidR="009F4CF5" w:rsidRPr="004807D7" w:rsidRDefault="009F4CF5" w:rsidP="009F4CF5">
      <w:pPr>
        <w:overflowPunct w:val="0"/>
        <w:autoSpaceDE w:val="0"/>
        <w:autoSpaceDN w:val="0"/>
        <w:adjustRightInd w:val="0"/>
        <w:spacing w:after="0" w:line="360" w:lineRule="auto"/>
        <w:ind w:left="2160"/>
        <w:contextualSpacing/>
        <w:jc w:val="both"/>
        <w:textAlignment w:val="baseline"/>
        <w:rPr>
          <w:rFonts w:ascii="Times New Roman" w:hAnsi="Times New Roman" w:cs="David"/>
          <w:sz w:val="24"/>
          <w:szCs w:val="24"/>
          <w:rtl/>
        </w:rPr>
      </w:pPr>
    </w:p>
    <w:p w:rsidR="009F4CF5" w:rsidRPr="004807D7" w:rsidRDefault="009F4CF5" w:rsidP="009F4CF5">
      <w:pPr>
        <w:overflowPunct w:val="0"/>
        <w:autoSpaceDE w:val="0"/>
        <w:autoSpaceDN w:val="0"/>
        <w:adjustRightInd w:val="0"/>
        <w:spacing w:after="0" w:line="360" w:lineRule="auto"/>
        <w:ind w:left="720"/>
        <w:contextualSpacing/>
        <w:textAlignment w:val="baseline"/>
        <w:rPr>
          <w:rFonts w:ascii="Times New Roman" w:hAnsi="Times New Roman" w:cs="David"/>
          <w:sz w:val="24"/>
          <w:szCs w:val="24"/>
          <w:rtl/>
        </w:rPr>
      </w:pPr>
      <w:r w:rsidRPr="004807D7">
        <w:rPr>
          <w:rFonts w:ascii="Times New Roman" w:hAnsi="Times New Roman" w:cs="David" w:hint="cs"/>
          <w:sz w:val="24"/>
          <w:szCs w:val="24"/>
          <w:rtl/>
        </w:rPr>
        <w:tab/>
        <w:t xml:space="preserve">     </w:t>
      </w:r>
      <w:r w:rsidRPr="004807D7">
        <w:rPr>
          <w:rFonts w:ascii="Times New Roman" w:hAnsi="Times New Roman" w:cs="David"/>
          <w:sz w:val="24"/>
          <w:szCs w:val="24"/>
          <w:rtl/>
        </w:rPr>
        <w:t>נוסחת החישוב היא:</w:t>
      </w:r>
    </w:p>
    <w:p w:rsidR="009F4CF5" w:rsidRPr="004807D7" w:rsidRDefault="009F4CF5" w:rsidP="009F4CF5">
      <w:pPr>
        <w:overflowPunct w:val="0"/>
        <w:autoSpaceDE w:val="0"/>
        <w:autoSpaceDN w:val="0"/>
        <w:adjustRightInd w:val="0"/>
        <w:spacing w:after="0" w:line="360" w:lineRule="auto"/>
        <w:ind w:left="720"/>
        <w:contextualSpacing/>
        <w:textAlignment w:val="baseline"/>
        <w:rPr>
          <w:rFonts w:ascii="Times New Roman" w:hAnsi="Times New Roman" w:cs="David"/>
          <w:sz w:val="24"/>
          <w:szCs w:val="24"/>
          <w:rtl/>
        </w:rPr>
      </w:pPr>
      <w:r w:rsidRPr="004807D7">
        <w:rPr>
          <w:rFonts w:ascii="Times New Roman" w:hAnsi="Times New Roman" w:cs="David" w:hint="cs"/>
          <w:sz w:val="24"/>
          <w:szCs w:val="24"/>
          <w:rtl/>
        </w:rPr>
        <w:t xml:space="preserve">                  </w:t>
      </w:r>
      <w:r w:rsidRPr="004807D7">
        <w:rPr>
          <w:rFonts w:ascii="Times New Roman" w:hAnsi="Times New Roman" w:cs="David"/>
          <w:sz w:val="24"/>
          <w:szCs w:val="24"/>
          <w:u w:val="single"/>
          <w:rtl/>
        </w:rPr>
        <w:t>הצעת המחיר הזולה ביותר</w:t>
      </w:r>
      <w:r w:rsidRPr="004807D7">
        <w:rPr>
          <w:rFonts w:ascii="Times New Roman" w:hAnsi="Times New Roman" w:cs="David" w:hint="cs"/>
          <w:sz w:val="24"/>
          <w:szCs w:val="24"/>
          <w:u w:val="single"/>
          <w:rtl/>
        </w:rPr>
        <w:t xml:space="preserve"> </w:t>
      </w:r>
      <w:r w:rsidRPr="004807D7">
        <w:rPr>
          <w:rFonts w:ascii="Times New Roman" w:hAnsi="Times New Roman" w:cs="David"/>
          <w:sz w:val="24"/>
          <w:szCs w:val="24"/>
          <w:u w:val="single"/>
        </w:rPr>
        <w:t>X</w:t>
      </w:r>
      <w:r w:rsidRPr="004807D7">
        <w:rPr>
          <w:rFonts w:ascii="Times New Roman" w:hAnsi="Times New Roman" w:cs="David"/>
          <w:sz w:val="24"/>
          <w:szCs w:val="24"/>
          <w:u w:val="single"/>
          <w:rtl/>
        </w:rPr>
        <w:t xml:space="preserve"> הניקוד באמת המידה</w:t>
      </w:r>
    </w:p>
    <w:p w:rsidR="009F4CF5" w:rsidRPr="004807D7" w:rsidRDefault="009F4CF5" w:rsidP="009F4CF5">
      <w:pPr>
        <w:spacing w:after="0" w:line="360" w:lineRule="auto"/>
        <w:ind w:firstLine="720"/>
        <w:rPr>
          <w:rFonts w:ascii="Times New Roman" w:hAnsi="Times New Roman" w:cs="David"/>
          <w:b/>
          <w:bCs/>
          <w:sz w:val="24"/>
          <w:szCs w:val="24"/>
          <w:rtl/>
        </w:rPr>
      </w:pPr>
      <w:r w:rsidRPr="004807D7">
        <w:rPr>
          <w:rFonts w:ascii="Times New Roman" w:hAnsi="Times New Roman" w:cs="David" w:hint="cs"/>
          <w:sz w:val="24"/>
          <w:szCs w:val="24"/>
          <w:rtl/>
        </w:rPr>
        <w:t xml:space="preserve">                  </w:t>
      </w:r>
      <w:r w:rsidRPr="004807D7">
        <w:rPr>
          <w:rFonts w:ascii="Times New Roman" w:hAnsi="Times New Roman" w:cs="David"/>
          <w:sz w:val="24"/>
          <w:szCs w:val="24"/>
          <w:rtl/>
        </w:rPr>
        <w:t>הצעת המחיר המוצעת</w:t>
      </w:r>
      <w:r w:rsidRPr="004807D7">
        <w:rPr>
          <w:rFonts w:ascii="Times New Roman" w:hAnsi="Times New Roman" w:cs="David"/>
          <w:sz w:val="24"/>
          <w:szCs w:val="24"/>
          <w:rtl/>
        </w:rPr>
        <w:br/>
      </w:r>
    </w:p>
    <w:p w:rsidR="009F4CF5" w:rsidRPr="004807D7" w:rsidRDefault="007C4DEF" w:rsidP="009F4CF5">
      <w:pPr>
        <w:tabs>
          <w:tab w:val="num" w:pos="2193"/>
        </w:tabs>
        <w:overflowPunct w:val="0"/>
        <w:autoSpaceDE w:val="0"/>
        <w:autoSpaceDN w:val="0"/>
        <w:adjustRightInd w:val="0"/>
        <w:spacing w:after="0" w:line="360" w:lineRule="auto"/>
        <w:ind w:left="1792" w:hanging="567"/>
        <w:contextualSpacing/>
        <w:jc w:val="both"/>
        <w:textAlignment w:val="baseline"/>
        <w:rPr>
          <w:rFonts w:ascii="Times New Roman" w:hAnsi="Times New Roman" w:cs="David"/>
          <w:sz w:val="24"/>
          <w:szCs w:val="24"/>
        </w:rPr>
      </w:pPr>
      <w:r>
        <w:rPr>
          <w:rFonts w:ascii="Times New Roman" w:hAnsi="Times New Roman" w:cs="David" w:hint="cs"/>
          <w:b/>
          <w:bCs/>
          <w:sz w:val="24"/>
          <w:szCs w:val="24"/>
          <w:rtl/>
        </w:rPr>
        <w:t>8</w:t>
      </w:r>
      <w:r w:rsidR="009F4CF5" w:rsidRPr="004807D7">
        <w:rPr>
          <w:rFonts w:ascii="Times New Roman" w:hAnsi="Times New Roman" w:cs="David" w:hint="cs"/>
          <w:b/>
          <w:bCs/>
          <w:sz w:val="24"/>
          <w:szCs w:val="24"/>
          <w:rtl/>
        </w:rPr>
        <w:t xml:space="preserve">.1.5 </w:t>
      </w:r>
      <w:r w:rsidR="009F4CF5" w:rsidRPr="004807D7">
        <w:rPr>
          <w:rFonts w:ascii="Times New Roman" w:hAnsi="Times New Roman" w:cs="David" w:hint="cs"/>
          <w:b/>
          <w:bCs/>
          <w:sz w:val="24"/>
          <w:szCs w:val="24"/>
          <w:rtl/>
        </w:rPr>
        <w:tab/>
        <w:t>העדפת תוצרת הארץ</w:t>
      </w:r>
      <w:r w:rsidR="009F4CF5" w:rsidRPr="004807D7">
        <w:rPr>
          <w:rFonts w:ascii="Times New Roman" w:hAnsi="Times New Roman" w:cs="David" w:hint="cs"/>
          <w:sz w:val="24"/>
          <w:szCs w:val="24"/>
          <w:rtl/>
        </w:rPr>
        <w:t>- בהתאם לתקנות חובת המכרזים (העדפת תוצרת הארץ) התשנ"ה-1995 תינתן עדיפות להצעות רכישת טובין מתוצרת הארץ שמחירם אינו עולה על מחיר הצעות לרכישת טובין מיובאים בתוספת של 15%. על מציע העונה על הדרישות הקבועות בתקנות לעניין ייצור טובין מתוצרת הארץ להגיש אישור ותעודה כמפורט בתקנות, כפי נוסחן מעת לעת.</w:t>
      </w:r>
    </w:p>
    <w:p w:rsidR="009F4CF5" w:rsidRPr="004807D7" w:rsidRDefault="009F4CF5" w:rsidP="009F4CF5">
      <w:pPr>
        <w:tabs>
          <w:tab w:val="num" w:pos="2193"/>
        </w:tabs>
        <w:overflowPunct w:val="0"/>
        <w:autoSpaceDE w:val="0"/>
        <w:autoSpaceDN w:val="0"/>
        <w:adjustRightInd w:val="0"/>
        <w:spacing w:after="0" w:line="360" w:lineRule="auto"/>
        <w:ind w:left="1473"/>
        <w:contextualSpacing/>
        <w:jc w:val="both"/>
        <w:textAlignment w:val="baseline"/>
        <w:rPr>
          <w:rFonts w:ascii="Times New Roman" w:hAnsi="Times New Roman" w:cs="David"/>
          <w:sz w:val="24"/>
          <w:szCs w:val="24"/>
        </w:rPr>
      </w:pPr>
    </w:p>
    <w:p w:rsidR="009F4CF5" w:rsidRPr="004807D7" w:rsidRDefault="007C4DEF" w:rsidP="009F4CF5">
      <w:pPr>
        <w:tabs>
          <w:tab w:val="num" w:pos="2193"/>
        </w:tabs>
        <w:overflowPunct w:val="0"/>
        <w:autoSpaceDE w:val="0"/>
        <w:autoSpaceDN w:val="0"/>
        <w:adjustRightInd w:val="0"/>
        <w:spacing w:after="0" w:line="360" w:lineRule="auto"/>
        <w:ind w:left="1792" w:hanging="567"/>
        <w:contextualSpacing/>
        <w:textAlignment w:val="baseline"/>
        <w:rPr>
          <w:rFonts w:ascii="Times New Roman" w:hAnsi="Times New Roman" w:cs="David"/>
          <w:sz w:val="24"/>
          <w:szCs w:val="24"/>
          <w:rtl/>
        </w:rPr>
      </w:pPr>
      <w:r>
        <w:rPr>
          <w:rFonts w:ascii="Times New Roman" w:hAnsi="Times New Roman" w:cs="David" w:hint="cs"/>
          <w:b/>
          <w:bCs/>
          <w:sz w:val="24"/>
          <w:szCs w:val="24"/>
          <w:rtl/>
        </w:rPr>
        <w:t>8</w:t>
      </w:r>
      <w:r w:rsidR="009F4CF5" w:rsidRPr="004807D7">
        <w:rPr>
          <w:rFonts w:ascii="Times New Roman" w:hAnsi="Times New Roman" w:cs="David" w:hint="cs"/>
          <w:b/>
          <w:bCs/>
          <w:sz w:val="24"/>
          <w:szCs w:val="24"/>
          <w:rtl/>
        </w:rPr>
        <w:t xml:space="preserve">.1.6 </w:t>
      </w:r>
      <w:r w:rsidR="009F4CF5" w:rsidRPr="004807D7">
        <w:rPr>
          <w:rFonts w:ascii="Times New Roman" w:hAnsi="Times New Roman" w:cs="David" w:hint="cs"/>
          <w:sz w:val="24"/>
          <w:szCs w:val="24"/>
          <w:rtl/>
        </w:rPr>
        <w:tab/>
      </w:r>
      <w:r w:rsidR="009F4CF5" w:rsidRPr="004807D7">
        <w:rPr>
          <w:rFonts w:ascii="Times New Roman" w:hAnsi="Times New Roman" w:cs="David" w:hint="cs"/>
          <w:b/>
          <w:bCs/>
          <w:sz w:val="24"/>
          <w:szCs w:val="24"/>
          <w:rtl/>
        </w:rPr>
        <w:t>אומדן -</w:t>
      </w:r>
      <w:r w:rsidR="009F4CF5" w:rsidRPr="004807D7">
        <w:rPr>
          <w:rFonts w:ascii="Times New Roman" w:hAnsi="Times New Roman" w:cs="David" w:hint="cs"/>
          <w:sz w:val="24"/>
          <w:szCs w:val="24"/>
          <w:rtl/>
        </w:rPr>
        <w:t xml:space="preserve"> </w:t>
      </w:r>
      <w:r w:rsidR="009F4CF5" w:rsidRPr="004807D7">
        <w:rPr>
          <w:rFonts w:ascii="Times New Roman" w:hAnsi="Times New Roman" w:cs="David"/>
          <w:sz w:val="24"/>
          <w:szCs w:val="24"/>
          <w:rtl/>
        </w:rPr>
        <w:t>במסגרת מכרז זה נערך אומדן.</w:t>
      </w:r>
      <w:r w:rsidR="009F4CF5" w:rsidRPr="004807D7">
        <w:rPr>
          <w:rFonts w:ascii="Times New Roman" w:hAnsi="Times New Roman" w:cs="David" w:hint="cs"/>
          <w:sz w:val="24"/>
          <w:szCs w:val="24"/>
          <w:rtl/>
        </w:rPr>
        <w:t xml:space="preserve"> הצעה החורגת מגבולות האומדן- תיפסל. </w:t>
      </w:r>
      <w:r w:rsidR="009F4CF5" w:rsidRPr="004807D7">
        <w:rPr>
          <w:rFonts w:ascii="Times New Roman" w:hAnsi="Times New Roman" w:cs="David"/>
          <w:sz w:val="24"/>
          <w:szCs w:val="24"/>
          <w:rtl/>
        </w:rPr>
        <w:t xml:space="preserve">ועדת המכרזים במשרד רשאית (אך לא חייבת) </w:t>
      </w:r>
      <w:r w:rsidR="009F4CF5" w:rsidRPr="004807D7">
        <w:rPr>
          <w:rFonts w:ascii="Times New Roman" w:hAnsi="Times New Roman" w:cs="David" w:hint="cs"/>
          <w:sz w:val="24"/>
          <w:szCs w:val="24"/>
          <w:rtl/>
        </w:rPr>
        <w:t xml:space="preserve">לקבל </w:t>
      </w:r>
      <w:r w:rsidR="009F4CF5" w:rsidRPr="004807D7">
        <w:rPr>
          <w:rFonts w:ascii="Times New Roman" w:hAnsi="Times New Roman" w:cs="David" w:hint="eastAsia"/>
          <w:sz w:val="24"/>
          <w:szCs w:val="24"/>
          <w:rtl/>
        </w:rPr>
        <w:t>הצעה</w:t>
      </w:r>
      <w:r w:rsidR="009F4CF5" w:rsidRPr="004807D7">
        <w:rPr>
          <w:rFonts w:ascii="Times New Roman" w:hAnsi="Times New Roman" w:cs="David" w:hint="cs"/>
          <w:sz w:val="24"/>
          <w:szCs w:val="24"/>
          <w:rtl/>
        </w:rPr>
        <w:t xml:space="preserve">, גם אם היא חורגת מגבולות האומדן, מנימוקים שיירשמו בפרוטוקול. </w:t>
      </w:r>
    </w:p>
    <w:p w:rsidR="009F4CF5" w:rsidRPr="004807D7" w:rsidRDefault="009F4CF5" w:rsidP="009F4CF5">
      <w:pPr>
        <w:tabs>
          <w:tab w:val="left" w:pos="0"/>
        </w:tabs>
        <w:spacing w:after="0" w:line="360" w:lineRule="auto"/>
        <w:ind w:left="1792" w:hanging="720"/>
        <w:rPr>
          <w:rFonts w:ascii="Times New Roman" w:hAnsi="Times New Roman" w:cs="David"/>
          <w:sz w:val="24"/>
          <w:szCs w:val="24"/>
          <w:rtl/>
        </w:rPr>
      </w:pPr>
      <w:r w:rsidRPr="004807D7">
        <w:rPr>
          <w:rFonts w:ascii="Times New Roman" w:hAnsi="Times New Roman" w:cs="David" w:hint="cs"/>
          <w:sz w:val="24"/>
          <w:szCs w:val="24"/>
          <w:rtl/>
        </w:rPr>
        <w:tab/>
        <w:t xml:space="preserve">אם </w:t>
      </w:r>
      <w:r w:rsidRPr="004807D7">
        <w:rPr>
          <w:rFonts w:ascii="Times New Roman" w:hAnsi="Times New Roman" w:cs="David"/>
          <w:sz w:val="24"/>
          <w:szCs w:val="24"/>
          <w:rtl/>
        </w:rPr>
        <w:t>יתעורר ספק לדעת ועדת המכרזים באשר לאמינות/סבירות</w:t>
      </w:r>
      <w:r w:rsidRPr="004807D7">
        <w:rPr>
          <w:rFonts w:ascii="Times New Roman" w:hAnsi="Times New Roman" w:cs="David" w:hint="cs"/>
          <w:sz w:val="24"/>
          <w:szCs w:val="24"/>
          <w:rtl/>
        </w:rPr>
        <w:t xml:space="preserve"> ה</w:t>
      </w:r>
      <w:r w:rsidRPr="004807D7">
        <w:rPr>
          <w:rFonts w:ascii="Times New Roman" w:hAnsi="Times New Roman" w:cs="David"/>
          <w:sz w:val="24"/>
          <w:szCs w:val="24"/>
          <w:rtl/>
        </w:rPr>
        <w:t xml:space="preserve">אומדן, רשאית ועדת המכרזים על-פי שיקול דעתה הבלעדי לבחון את סבירות האומדן ולקבל החלטה בהתאם לרבות החלטה בדבר ביטול האומדן, בין השאר, </w:t>
      </w:r>
      <w:r w:rsidRPr="004807D7">
        <w:rPr>
          <w:rFonts w:ascii="Times New Roman" w:hAnsi="Times New Roman" w:cs="David" w:hint="cs"/>
          <w:sz w:val="24"/>
          <w:szCs w:val="24"/>
          <w:rtl/>
        </w:rPr>
        <w:t xml:space="preserve">אם </w:t>
      </w:r>
      <w:r w:rsidRPr="004807D7">
        <w:rPr>
          <w:rFonts w:ascii="Times New Roman" w:hAnsi="Times New Roman" w:cs="David"/>
          <w:sz w:val="24"/>
          <w:szCs w:val="24"/>
          <w:rtl/>
        </w:rPr>
        <w:t>לדעת ועדת המכרזים האומדן שגוי או</w:t>
      </w:r>
      <w:r w:rsidRPr="004807D7">
        <w:rPr>
          <w:rFonts w:ascii="Times New Roman" w:hAnsi="Times New Roman" w:cs="David" w:hint="cs"/>
          <w:sz w:val="24"/>
          <w:szCs w:val="24"/>
          <w:rtl/>
        </w:rPr>
        <w:t xml:space="preserve"> </w:t>
      </w:r>
      <w:r w:rsidRPr="004807D7">
        <w:rPr>
          <w:rFonts w:ascii="Times New Roman" w:hAnsi="Times New Roman" w:cs="David"/>
          <w:sz w:val="24"/>
          <w:szCs w:val="24"/>
          <w:rtl/>
        </w:rPr>
        <w:t>מבוסס על הערכה לא נכונה.</w:t>
      </w:r>
      <w:r w:rsidRPr="004807D7">
        <w:rPr>
          <w:rFonts w:ascii="Times New Roman" w:hAnsi="Times New Roman" w:cs="David"/>
          <w:sz w:val="24"/>
          <w:szCs w:val="24"/>
          <w:rtl/>
        </w:rPr>
        <w:br/>
      </w:r>
    </w:p>
    <w:p w:rsidR="009F4CF5" w:rsidRPr="004807D7" w:rsidRDefault="007C4DEF" w:rsidP="009F4CF5">
      <w:pPr>
        <w:tabs>
          <w:tab w:val="left" w:pos="0"/>
        </w:tabs>
        <w:spacing w:after="0" w:line="360" w:lineRule="auto"/>
        <w:ind w:left="1225" w:hanging="425"/>
        <w:rPr>
          <w:rFonts w:ascii="Times New Roman" w:hAnsi="Times New Roman" w:cs="David"/>
          <w:sz w:val="24"/>
          <w:szCs w:val="24"/>
        </w:rPr>
      </w:pPr>
      <w:r>
        <w:rPr>
          <w:rFonts w:ascii="Times New Roman" w:hAnsi="Times New Roman" w:cs="David" w:hint="cs"/>
          <w:sz w:val="24"/>
          <w:szCs w:val="24"/>
          <w:rtl/>
        </w:rPr>
        <w:t>8</w:t>
      </w:r>
      <w:r w:rsidR="009F4CF5" w:rsidRPr="004807D7">
        <w:rPr>
          <w:rFonts w:ascii="Times New Roman" w:hAnsi="Times New Roman" w:cs="David" w:hint="cs"/>
          <w:sz w:val="24"/>
          <w:szCs w:val="24"/>
          <w:rtl/>
        </w:rPr>
        <w:t xml:space="preserve">.2   </w:t>
      </w:r>
      <w:r w:rsidR="009F4CF5" w:rsidRPr="0006396B">
        <w:rPr>
          <w:rFonts w:ascii="Times New Roman" w:hAnsi="Times New Roman" w:cs="David" w:hint="cs"/>
          <w:b/>
          <w:bCs/>
          <w:sz w:val="24"/>
          <w:szCs w:val="24"/>
          <w:rtl/>
        </w:rPr>
        <w:t xml:space="preserve">בחינת מדדי איכות מתוך מסמכי ההצעה </w:t>
      </w:r>
      <w:r w:rsidR="009F4CF5">
        <w:rPr>
          <w:rFonts w:ascii="Times New Roman" w:hAnsi="Times New Roman" w:cs="David" w:hint="cs"/>
          <w:sz w:val="24"/>
          <w:szCs w:val="24"/>
          <w:rtl/>
        </w:rPr>
        <w:t>-</w:t>
      </w:r>
      <w:r w:rsidR="009F4CF5" w:rsidRPr="00475F98">
        <w:rPr>
          <w:rFonts w:ascii="Times New Roman" w:hAnsi="Times New Roman" w:cs="David" w:hint="eastAsia"/>
          <w:b/>
          <w:bCs/>
          <w:sz w:val="24"/>
          <w:szCs w:val="24"/>
          <w:rtl/>
        </w:rPr>
        <w:t>פיזור</w:t>
      </w:r>
      <w:r w:rsidR="009F4CF5" w:rsidRPr="00475F98">
        <w:rPr>
          <w:rFonts w:ascii="Times New Roman" w:hAnsi="Times New Roman" w:cs="David"/>
          <w:b/>
          <w:bCs/>
          <w:sz w:val="24"/>
          <w:szCs w:val="24"/>
          <w:rtl/>
        </w:rPr>
        <w:t xml:space="preserve"> </w:t>
      </w:r>
      <w:r w:rsidR="009F4CF5" w:rsidRPr="00475F98">
        <w:rPr>
          <w:rFonts w:ascii="Times New Roman" w:hAnsi="Times New Roman" w:cs="David" w:hint="eastAsia"/>
          <w:b/>
          <w:bCs/>
          <w:sz w:val="24"/>
          <w:szCs w:val="24"/>
          <w:rtl/>
        </w:rPr>
        <w:t>האיחסון</w:t>
      </w:r>
      <w:r w:rsidR="009F4CF5" w:rsidRPr="00475F98">
        <w:rPr>
          <w:rFonts w:ascii="Times New Roman" w:hAnsi="Times New Roman" w:cs="David"/>
          <w:b/>
          <w:bCs/>
          <w:sz w:val="24"/>
          <w:szCs w:val="24"/>
          <w:rtl/>
        </w:rPr>
        <w:t xml:space="preserve"> </w:t>
      </w:r>
      <w:r w:rsidR="009F4CF5" w:rsidRPr="00475F98">
        <w:rPr>
          <w:rFonts w:ascii="Times New Roman" w:hAnsi="Times New Roman" w:cs="David" w:hint="eastAsia"/>
          <w:b/>
          <w:bCs/>
          <w:sz w:val="24"/>
          <w:szCs w:val="24"/>
          <w:rtl/>
        </w:rPr>
        <w:t>במחסנים</w:t>
      </w:r>
      <w:r w:rsidR="009F4CF5" w:rsidRPr="00475F98">
        <w:rPr>
          <w:rFonts w:ascii="Times New Roman" w:hAnsi="Times New Roman" w:cs="David"/>
          <w:b/>
          <w:bCs/>
          <w:sz w:val="24"/>
          <w:szCs w:val="24"/>
          <w:rtl/>
        </w:rPr>
        <w:t xml:space="preserve"> </w:t>
      </w:r>
      <w:r w:rsidR="009F4CF5" w:rsidRPr="00475F98">
        <w:rPr>
          <w:rFonts w:ascii="Times New Roman" w:hAnsi="Times New Roman" w:cs="David" w:hint="eastAsia"/>
          <w:b/>
          <w:bCs/>
          <w:sz w:val="24"/>
          <w:szCs w:val="24"/>
          <w:rtl/>
        </w:rPr>
        <w:t>ברחבי</w:t>
      </w:r>
      <w:r w:rsidR="009F4CF5" w:rsidRPr="00475F98">
        <w:rPr>
          <w:rFonts w:ascii="Times New Roman" w:hAnsi="Times New Roman" w:cs="David"/>
          <w:b/>
          <w:bCs/>
          <w:sz w:val="24"/>
          <w:szCs w:val="24"/>
          <w:rtl/>
        </w:rPr>
        <w:t xml:space="preserve"> </w:t>
      </w:r>
      <w:r w:rsidR="009F4CF5" w:rsidRPr="00475F98">
        <w:rPr>
          <w:rFonts w:ascii="Times New Roman" w:hAnsi="Times New Roman" w:cs="David" w:hint="eastAsia"/>
          <w:b/>
          <w:bCs/>
          <w:sz w:val="24"/>
          <w:szCs w:val="24"/>
          <w:rtl/>
        </w:rPr>
        <w:t>הארץ</w:t>
      </w:r>
      <w:r w:rsidR="009F4CF5" w:rsidRPr="004807D7">
        <w:rPr>
          <w:rFonts w:ascii="Times New Roman" w:hAnsi="Times New Roman" w:cs="David" w:hint="cs"/>
          <w:sz w:val="24"/>
          <w:szCs w:val="24"/>
          <w:rtl/>
        </w:rPr>
        <w:t xml:space="preserve"> (</w:t>
      </w:r>
      <w:r w:rsidR="009F4CF5">
        <w:rPr>
          <w:rFonts w:ascii="Times New Roman" w:hAnsi="Times New Roman" w:cs="David" w:hint="cs"/>
          <w:sz w:val="24"/>
          <w:szCs w:val="24"/>
          <w:rtl/>
        </w:rPr>
        <w:t>20</w:t>
      </w:r>
      <w:r w:rsidR="009F4CF5" w:rsidRPr="004807D7">
        <w:rPr>
          <w:rFonts w:ascii="Times New Roman" w:hAnsi="Times New Roman" w:cs="David" w:hint="cs"/>
          <w:sz w:val="24"/>
          <w:szCs w:val="24"/>
          <w:rtl/>
        </w:rPr>
        <w:t>%)</w:t>
      </w:r>
      <w:r w:rsidR="009F4CF5" w:rsidRPr="004807D7">
        <w:rPr>
          <w:rFonts w:ascii="Times New Roman" w:hAnsi="Times New Roman" w:cs="David"/>
          <w:sz w:val="24"/>
          <w:szCs w:val="24"/>
          <w:rtl/>
        </w:rPr>
        <w:br/>
      </w:r>
      <w:r w:rsidR="009F4CF5" w:rsidRPr="004807D7">
        <w:rPr>
          <w:rFonts w:ascii="Times New Roman" w:hAnsi="Times New Roman" w:cs="David" w:hint="cs"/>
          <w:sz w:val="24"/>
          <w:szCs w:val="24"/>
          <w:rtl/>
        </w:rPr>
        <w:t>על המציע לפרט בהצעתו את כתובות המחסנים בהם יאוחסן מלאי התמ"ל ע"ג נספח "א".</w:t>
      </w:r>
      <w:r w:rsidR="009F4CF5" w:rsidRPr="004807D7">
        <w:rPr>
          <w:rFonts w:ascii="Times New Roman" w:hAnsi="Times New Roman" w:cs="David"/>
          <w:sz w:val="24"/>
          <w:szCs w:val="24"/>
          <w:rtl/>
        </w:rPr>
        <w:br/>
      </w:r>
      <w:r w:rsidR="009F4CF5" w:rsidRPr="004807D7">
        <w:rPr>
          <w:rFonts w:ascii="Times New Roman" w:hAnsi="Times New Roman" w:cs="David" w:hint="cs"/>
          <w:sz w:val="24"/>
          <w:szCs w:val="24"/>
          <w:rtl/>
        </w:rPr>
        <w:t xml:space="preserve">במסגרת הניקוד באמת מידה זו, מציע אשר יציע איחסון במחסנים בפיזור הרב </w:t>
      </w:r>
      <w:r w:rsidR="009F4CF5" w:rsidRPr="004807D7">
        <w:rPr>
          <w:rFonts w:ascii="Times New Roman" w:hAnsi="Times New Roman" w:cs="David"/>
          <w:sz w:val="24"/>
          <w:szCs w:val="24"/>
          <w:rtl/>
        </w:rPr>
        <w:br/>
      </w:r>
      <w:r w:rsidR="009F4CF5" w:rsidRPr="004807D7">
        <w:rPr>
          <w:rFonts w:ascii="Times New Roman" w:hAnsi="Times New Roman" w:cs="David" w:hint="cs"/>
          <w:sz w:val="24"/>
          <w:szCs w:val="24"/>
          <w:rtl/>
        </w:rPr>
        <w:t>ביותר ברחבי הארץ יזכה לניקוד המקסימאלי באמת המידה (</w:t>
      </w:r>
      <w:r w:rsidR="009F4CF5">
        <w:rPr>
          <w:rFonts w:ascii="Times New Roman" w:hAnsi="Times New Roman" w:cs="David" w:hint="cs"/>
          <w:sz w:val="24"/>
          <w:szCs w:val="24"/>
          <w:rtl/>
        </w:rPr>
        <w:t>20</w:t>
      </w:r>
      <w:r w:rsidR="009F4CF5" w:rsidRPr="004807D7">
        <w:rPr>
          <w:rFonts w:ascii="Times New Roman" w:hAnsi="Times New Roman" w:cs="David" w:hint="cs"/>
          <w:sz w:val="24"/>
          <w:szCs w:val="24"/>
          <w:rtl/>
        </w:rPr>
        <w:t xml:space="preserve">%) ויתר המציעים </w:t>
      </w:r>
      <w:r w:rsidR="009F4CF5" w:rsidRPr="004807D7">
        <w:rPr>
          <w:rFonts w:ascii="Times New Roman" w:hAnsi="Times New Roman" w:cs="David"/>
          <w:sz w:val="24"/>
          <w:szCs w:val="24"/>
          <w:rtl/>
        </w:rPr>
        <w:br/>
      </w:r>
      <w:r w:rsidR="009F4CF5" w:rsidRPr="004807D7">
        <w:rPr>
          <w:rFonts w:ascii="Times New Roman" w:hAnsi="Times New Roman" w:cs="David" w:hint="cs"/>
          <w:sz w:val="24"/>
          <w:szCs w:val="24"/>
          <w:rtl/>
        </w:rPr>
        <w:t xml:space="preserve">ינוקדו באופן יחסי אליו. </w:t>
      </w:r>
      <w:r w:rsidR="009F4CF5" w:rsidRPr="004807D7">
        <w:rPr>
          <w:rFonts w:ascii="Times New Roman" w:hAnsi="Times New Roman" w:cs="David" w:hint="cs"/>
          <w:sz w:val="24"/>
          <w:szCs w:val="24"/>
          <w:rtl/>
        </w:rPr>
        <w:br/>
        <w:t xml:space="preserve">ההחלטה לעניין הפיזור הרב ביותר ברחבי הארץ הינה לשיקול דעתה של ועדת     </w:t>
      </w:r>
      <w:r w:rsidR="009F4CF5" w:rsidRPr="004807D7">
        <w:rPr>
          <w:rFonts w:ascii="Times New Roman" w:hAnsi="Times New Roman" w:cs="David"/>
          <w:sz w:val="24"/>
          <w:szCs w:val="24"/>
          <w:rtl/>
        </w:rPr>
        <w:br/>
      </w:r>
      <w:r w:rsidR="009F4CF5" w:rsidRPr="004807D7">
        <w:rPr>
          <w:rFonts w:ascii="Times New Roman" w:hAnsi="Times New Roman" w:cs="David" w:hint="cs"/>
          <w:sz w:val="24"/>
          <w:szCs w:val="24"/>
          <w:rtl/>
        </w:rPr>
        <w:t>המכרזים.</w:t>
      </w:r>
      <w:r w:rsidR="009F4CF5" w:rsidRPr="004807D7">
        <w:rPr>
          <w:rFonts w:ascii="Times New Roman" w:hAnsi="Times New Roman" w:cs="David"/>
          <w:sz w:val="24"/>
          <w:szCs w:val="24"/>
          <w:rtl/>
        </w:rPr>
        <w:br/>
      </w:r>
    </w:p>
    <w:p w:rsidR="009F4CF5" w:rsidRPr="004807D7" w:rsidRDefault="009F4CF5" w:rsidP="007C4DEF">
      <w:pPr>
        <w:tabs>
          <w:tab w:val="left" w:pos="0"/>
        </w:tabs>
        <w:spacing w:after="0" w:line="360" w:lineRule="auto"/>
        <w:rPr>
          <w:rFonts w:ascii="Times New Roman" w:hAnsi="Times New Roman" w:cs="David"/>
          <w:sz w:val="24"/>
          <w:szCs w:val="24"/>
        </w:rPr>
      </w:pPr>
    </w:p>
    <w:p w:rsidR="009F4CF5" w:rsidRPr="004807D7" w:rsidRDefault="009F4CF5" w:rsidP="005E189B">
      <w:pPr>
        <w:numPr>
          <w:ilvl w:val="0"/>
          <w:numId w:val="6"/>
        </w:numPr>
        <w:overflowPunct w:val="0"/>
        <w:autoSpaceDE w:val="0"/>
        <w:autoSpaceDN w:val="0"/>
        <w:adjustRightInd w:val="0"/>
        <w:spacing w:after="0" w:line="360" w:lineRule="auto"/>
        <w:contextualSpacing/>
        <w:textAlignment w:val="baseline"/>
        <w:rPr>
          <w:rFonts w:ascii="Arial" w:hAnsi="Arial" w:cs="David"/>
          <w:b/>
          <w:bCs/>
          <w:sz w:val="28"/>
          <w:szCs w:val="28"/>
          <w:u w:val="single"/>
        </w:rPr>
      </w:pPr>
      <w:r w:rsidRPr="004807D7">
        <w:rPr>
          <w:rFonts w:ascii="Arial" w:hAnsi="Arial" w:cs="David" w:hint="cs"/>
          <w:b/>
          <w:bCs/>
          <w:sz w:val="28"/>
          <w:szCs w:val="28"/>
          <w:u w:val="single"/>
          <w:rtl/>
        </w:rPr>
        <w:t>הוראות בדבר הגשת ההצעה</w:t>
      </w:r>
    </w:p>
    <w:p w:rsidR="009F4CF5" w:rsidRPr="004807D7" w:rsidRDefault="007C4DEF" w:rsidP="009F4CF5">
      <w:pPr>
        <w:overflowPunct w:val="0"/>
        <w:autoSpaceDE w:val="0"/>
        <w:autoSpaceDN w:val="0"/>
        <w:adjustRightInd w:val="0"/>
        <w:spacing w:after="0" w:line="360" w:lineRule="auto"/>
        <w:ind w:left="720"/>
        <w:contextualSpacing/>
        <w:textAlignment w:val="baseline"/>
        <w:rPr>
          <w:rFonts w:ascii="Times New Roman" w:hAnsi="Times New Roman" w:cs="David"/>
          <w:b/>
          <w:bCs/>
          <w:sz w:val="24"/>
          <w:szCs w:val="24"/>
        </w:rPr>
      </w:pPr>
      <w:r>
        <w:rPr>
          <w:rFonts w:ascii="Times New Roman" w:hAnsi="Times New Roman" w:cs="David" w:hint="cs"/>
          <w:b/>
          <w:bCs/>
          <w:sz w:val="24"/>
          <w:szCs w:val="24"/>
          <w:rtl/>
        </w:rPr>
        <w:t>9.1</w:t>
      </w:r>
      <w:r w:rsidR="009F4CF5" w:rsidRPr="004807D7">
        <w:rPr>
          <w:rFonts w:ascii="Times New Roman" w:hAnsi="Times New Roman" w:cs="David" w:hint="cs"/>
          <w:b/>
          <w:bCs/>
          <w:sz w:val="24"/>
          <w:szCs w:val="24"/>
          <w:rtl/>
        </w:rPr>
        <w:t xml:space="preserve">   מסמך ההצעה</w:t>
      </w:r>
    </w:p>
    <w:p w:rsidR="009F4CF5" w:rsidRPr="004807D7" w:rsidRDefault="007C4DEF" w:rsidP="009F4CF5">
      <w:pPr>
        <w:overflowPunct w:val="0"/>
        <w:autoSpaceDE w:val="0"/>
        <w:autoSpaceDN w:val="0"/>
        <w:adjustRightInd w:val="0"/>
        <w:spacing w:after="0" w:line="360" w:lineRule="auto"/>
        <w:ind w:left="2076" w:hanging="851"/>
        <w:contextualSpacing/>
        <w:textAlignment w:val="baseline"/>
        <w:rPr>
          <w:rFonts w:ascii="Times New Roman" w:hAnsi="Times New Roman" w:cs="David"/>
          <w:sz w:val="24"/>
          <w:szCs w:val="24"/>
        </w:rPr>
      </w:pPr>
      <w:r>
        <w:rPr>
          <w:rFonts w:ascii="Times New Roman" w:hAnsi="Times New Roman" w:cs="David" w:hint="cs"/>
          <w:sz w:val="24"/>
          <w:szCs w:val="24"/>
          <w:rtl/>
        </w:rPr>
        <w:t>9</w:t>
      </w:r>
      <w:r w:rsidR="009F4CF5" w:rsidRPr="004807D7">
        <w:rPr>
          <w:rFonts w:ascii="Times New Roman" w:hAnsi="Times New Roman" w:cs="David" w:hint="cs"/>
          <w:sz w:val="24"/>
          <w:szCs w:val="24"/>
          <w:rtl/>
        </w:rPr>
        <w:t>.1.1       על המציע למלא את הנספחים המצורפים למכרז זה. יש למלא את כל פרטי הנספחים ללא יוצא מן הכלל, ב</w:t>
      </w:r>
      <w:r w:rsidR="009F4CF5" w:rsidRPr="004807D7">
        <w:rPr>
          <w:rFonts w:ascii="Times New Roman" w:hAnsi="Times New Roman" w:cs="David"/>
          <w:sz w:val="24"/>
          <w:szCs w:val="24"/>
          <w:rtl/>
        </w:rPr>
        <w:t>צירוף כל המסמכים הנדרשים על-פי</w:t>
      </w:r>
      <w:r w:rsidR="009F4CF5" w:rsidRPr="004807D7">
        <w:rPr>
          <w:rFonts w:ascii="Times New Roman" w:hAnsi="Times New Roman" w:cs="David" w:hint="cs"/>
          <w:sz w:val="24"/>
          <w:szCs w:val="24"/>
          <w:rtl/>
        </w:rPr>
        <w:t xml:space="preserve"> סעיף 8.4 להלן, כשהם מלאים וחתומים כנדרש. המשרד רשאי שלא להתייחס להצעות חלקיות ו/או להצעות שלא הוגשו בצירוף הנספחים המצורפים.</w:t>
      </w:r>
    </w:p>
    <w:p w:rsidR="009F4CF5" w:rsidRPr="004807D7" w:rsidRDefault="007C4DEF" w:rsidP="009F4CF5">
      <w:pPr>
        <w:overflowPunct w:val="0"/>
        <w:autoSpaceDE w:val="0"/>
        <w:autoSpaceDN w:val="0"/>
        <w:adjustRightInd w:val="0"/>
        <w:spacing w:after="0" w:line="360" w:lineRule="auto"/>
        <w:ind w:left="2076" w:hanging="851"/>
        <w:contextualSpacing/>
        <w:textAlignment w:val="baseline"/>
        <w:rPr>
          <w:rFonts w:ascii="Times New Roman" w:hAnsi="Times New Roman" w:cs="David"/>
          <w:sz w:val="24"/>
          <w:szCs w:val="24"/>
        </w:rPr>
      </w:pPr>
      <w:r>
        <w:rPr>
          <w:rFonts w:ascii="Times New Roman" w:hAnsi="Times New Roman" w:cs="David" w:hint="cs"/>
          <w:sz w:val="24"/>
          <w:szCs w:val="24"/>
          <w:rtl/>
        </w:rPr>
        <w:t>9</w:t>
      </w:r>
      <w:r w:rsidR="009F4CF5" w:rsidRPr="004807D7">
        <w:rPr>
          <w:rFonts w:ascii="Times New Roman" w:hAnsi="Times New Roman" w:cs="David" w:hint="cs"/>
          <w:sz w:val="24"/>
          <w:szCs w:val="24"/>
          <w:rtl/>
        </w:rPr>
        <w:t xml:space="preserve">.1.2       </w:t>
      </w:r>
      <w:r w:rsidR="009F4CF5" w:rsidRPr="004807D7">
        <w:rPr>
          <w:rFonts w:ascii="Times New Roman" w:hAnsi="Times New Roman" w:cs="David"/>
          <w:sz w:val="24"/>
          <w:szCs w:val="24"/>
          <w:rtl/>
        </w:rPr>
        <w:t>כל שינוי או תוספת שייעשו על ידי המציע במסמכי המכרז, או כל הסתייגות</w:t>
      </w:r>
      <w:r w:rsidR="009F4CF5" w:rsidRPr="004807D7">
        <w:rPr>
          <w:rFonts w:ascii="Times New Roman" w:hAnsi="Times New Roman" w:cs="David" w:hint="cs"/>
          <w:sz w:val="24"/>
          <w:szCs w:val="24"/>
          <w:rtl/>
        </w:rPr>
        <w:t xml:space="preserve"> </w:t>
      </w:r>
      <w:r w:rsidR="009F4CF5" w:rsidRPr="004807D7">
        <w:rPr>
          <w:rFonts w:ascii="Times New Roman" w:hAnsi="Times New Roman" w:cs="David"/>
          <w:sz w:val="24"/>
          <w:szCs w:val="24"/>
          <w:rtl/>
        </w:rPr>
        <w:t>לגביהם, בין אם ע"י תוספת בגוף המסמכים ובין במכתב לוואי או בכל דרך</w:t>
      </w:r>
      <w:r w:rsidR="009F4CF5" w:rsidRPr="004807D7">
        <w:rPr>
          <w:rFonts w:ascii="Times New Roman" w:hAnsi="Times New Roman" w:cs="David" w:hint="cs"/>
          <w:sz w:val="24"/>
          <w:szCs w:val="24"/>
          <w:rtl/>
        </w:rPr>
        <w:t xml:space="preserve"> </w:t>
      </w:r>
      <w:r w:rsidR="009F4CF5" w:rsidRPr="004807D7">
        <w:rPr>
          <w:rFonts w:ascii="Times New Roman" w:hAnsi="Times New Roman" w:cs="David"/>
          <w:sz w:val="24"/>
          <w:szCs w:val="24"/>
          <w:rtl/>
        </w:rPr>
        <w:t>אחרת, עלולים לגרום</w:t>
      </w:r>
      <w:r w:rsidR="009F4CF5" w:rsidRPr="004807D7">
        <w:rPr>
          <w:rFonts w:ascii="Times New Roman" w:hAnsi="Times New Roman" w:cs="David" w:hint="cs"/>
          <w:sz w:val="24"/>
          <w:szCs w:val="24"/>
          <w:rtl/>
        </w:rPr>
        <w:t xml:space="preserve"> </w:t>
      </w:r>
      <w:r w:rsidR="009F4CF5" w:rsidRPr="004807D7">
        <w:rPr>
          <w:rFonts w:ascii="Times New Roman" w:hAnsi="Times New Roman" w:cs="David"/>
          <w:sz w:val="24"/>
          <w:szCs w:val="24"/>
          <w:rtl/>
        </w:rPr>
        <w:t>לפסילת ההצעה. ועדת מכרזים רשאית להתעלם מכל שינוי או תוספת כאמור, ולראותם כאילו לא נעשו, לפי שיקול דעתה הבלעדי.</w:t>
      </w:r>
      <w:r w:rsidR="009F4CF5" w:rsidRPr="004807D7">
        <w:rPr>
          <w:rFonts w:ascii="Times New Roman" w:hAnsi="Times New Roman" w:cs="David" w:hint="cs"/>
          <w:sz w:val="24"/>
          <w:szCs w:val="24"/>
          <w:rtl/>
        </w:rPr>
        <w:t xml:space="preserve"> </w:t>
      </w:r>
      <w:r w:rsidR="009F4CF5" w:rsidRPr="004807D7">
        <w:rPr>
          <w:rFonts w:ascii="Times New Roman" w:hAnsi="Times New Roman" w:cs="David"/>
          <w:sz w:val="24"/>
          <w:szCs w:val="24"/>
          <w:rtl/>
        </w:rPr>
        <w:t>המשרד לא חייב להודיע למציע הודעה בנוסף על האמור בסעיף זה. קיבל</w:t>
      </w:r>
      <w:r w:rsidR="009F4CF5" w:rsidRPr="004807D7">
        <w:rPr>
          <w:rFonts w:ascii="Times New Roman" w:hAnsi="Times New Roman" w:cs="Times New Roman" w:hint="cs"/>
          <w:sz w:val="16"/>
          <w:szCs w:val="16"/>
          <w:rtl/>
          <w:lang w:val="x-none" w:eastAsia="x-none"/>
        </w:rPr>
        <w:t xml:space="preserve"> </w:t>
      </w:r>
      <w:r w:rsidR="009F4CF5" w:rsidRPr="004807D7">
        <w:rPr>
          <w:rFonts w:ascii="Times New Roman" w:hAnsi="Times New Roman" w:cs="David"/>
          <w:sz w:val="24"/>
          <w:szCs w:val="24"/>
          <w:rtl/>
        </w:rPr>
        <w:t>המשרד את הצעת המציע, יראו את השינויים האמורים כאילו לא נעשו כלל.</w:t>
      </w:r>
    </w:p>
    <w:p w:rsidR="009F4CF5" w:rsidRPr="004807D7" w:rsidRDefault="007C4DEF" w:rsidP="009F4CF5">
      <w:pPr>
        <w:overflowPunct w:val="0"/>
        <w:autoSpaceDE w:val="0"/>
        <w:autoSpaceDN w:val="0"/>
        <w:adjustRightInd w:val="0"/>
        <w:spacing w:after="0" w:line="360" w:lineRule="auto"/>
        <w:ind w:left="2076" w:hanging="851"/>
        <w:contextualSpacing/>
        <w:textAlignment w:val="baseline"/>
        <w:rPr>
          <w:rFonts w:ascii="Times New Roman" w:hAnsi="Times New Roman" w:cs="David"/>
          <w:sz w:val="24"/>
          <w:szCs w:val="24"/>
          <w:rtl/>
        </w:rPr>
      </w:pPr>
      <w:r>
        <w:rPr>
          <w:rFonts w:ascii="Times New Roman" w:hAnsi="Times New Roman" w:cs="David" w:hint="cs"/>
          <w:sz w:val="24"/>
          <w:szCs w:val="24"/>
          <w:rtl/>
        </w:rPr>
        <w:t>9</w:t>
      </w:r>
      <w:r w:rsidR="009F4CF5" w:rsidRPr="004807D7">
        <w:rPr>
          <w:rFonts w:ascii="Times New Roman" w:hAnsi="Times New Roman" w:cs="David" w:hint="cs"/>
          <w:sz w:val="24"/>
          <w:szCs w:val="24"/>
          <w:rtl/>
        </w:rPr>
        <w:t xml:space="preserve">.1.3       </w:t>
      </w:r>
      <w:r w:rsidR="009F4CF5" w:rsidRPr="004807D7">
        <w:rPr>
          <w:rFonts w:ascii="Times New Roman" w:hAnsi="Times New Roman" w:cs="David"/>
          <w:sz w:val="24"/>
          <w:szCs w:val="24"/>
          <w:rtl/>
        </w:rPr>
        <w:t>הגשת ההצעה חתומה מהווה ראיה חלוטה לכך שהמציע קרא את כל האמור במסמכי המכרז וההסכם</w:t>
      </w:r>
      <w:r w:rsidR="009F4CF5" w:rsidRPr="004807D7">
        <w:rPr>
          <w:rFonts w:ascii="Times New Roman" w:hAnsi="Times New Roman" w:cs="David" w:hint="cs"/>
          <w:sz w:val="24"/>
          <w:szCs w:val="24"/>
          <w:rtl/>
        </w:rPr>
        <w:t xml:space="preserve"> </w:t>
      </w:r>
      <w:r w:rsidR="009F4CF5" w:rsidRPr="004807D7">
        <w:rPr>
          <w:rFonts w:ascii="Times New Roman" w:hAnsi="Times New Roman" w:cs="David"/>
          <w:sz w:val="24"/>
          <w:szCs w:val="24"/>
          <w:rtl/>
        </w:rPr>
        <w:t>המצורף לו על נספחיו, הבין את האמור במסמכים</w:t>
      </w:r>
      <w:r w:rsidR="009F4CF5" w:rsidRPr="004807D7">
        <w:rPr>
          <w:rFonts w:ascii="Times New Roman" w:hAnsi="Times New Roman" w:cs="David" w:hint="cs"/>
          <w:sz w:val="24"/>
          <w:szCs w:val="24"/>
          <w:rtl/>
        </w:rPr>
        <w:t xml:space="preserve"> </w:t>
      </w:r>
      <w:r w:rsidR="009F4CF5" w:rsidRPr="004807D7">
        <w:rPr>
          <w:rFonts w:ascii="Times New Roman" w:hAnsi="Times New Roman" w:cs="David"/>
          <w:sz w:val="24"/>
          <w:szCs w:val="24"/>
          <w:rtl/>
        </w:rPr>
        <w:t>אלה ונתן לכך את הסכמתו הבלתי מסויגת</w:t>
      </w:r>
      <w:r w:rsidR="009F4CF5" w:rsidRPr="004807D7">
        <w:rPr>
          <w:rFonts w:ascii="Times New Roman" w:hAnsi="Times New Roman" w:cs="David" w:hint="cs"/>
          <w:sz w:val="24"/>
          <w:szCs w:val="24"/>
          <w:rtl/>
        </w:rPr>
        <w:t xml:space="preserve"> וכי הוא מתחייב</w:t>
      </w:r>
      <w:r w:rsidR="009F4CF5" w:rsidRPr="004807D7">
        <w:rPr>
          <w:rFonts w:ascii="Times New Roman" w:hAnsi="Times New Roman" w:cs="David"/>
          <w:sz w:val="24"/>
          <w:szCs w:val="24"/>
          <w:rtl/>
        </w:rPr>
        <w:t xml:space="preserve"> </w:t>
      </w:r>
      <w:r w:rsidR="009F4CF5" w:rsidRPr="004807D7">
        <w:rPr>
          <w:rFonts w:ascii="Times New Roman" w:hAnsi="Times New Roman" w:cs="David" w:hint="cs"/>
          <w:sz w:val="24"/>
          <w:szCs w:val="24"/>
          <w:rtl/>
        </w:rPr>
        <w:t>לספק את השירותים</w:t>
      </w:r>
      <w:r w:rsidR="009F4CF5" w:rsidRPr="004807D7">
        <w:rPr>
          <w:rFonts w:ascii="Times New Roman" w:hAnsi="Times New Roman" w:cs="David"/>
          <w:sz w:val="24"/>
          <w:szCs w:val="24"/>
          <w:rtl/>
        </w:rPr>
        <w:t xml:space="preserve"> בהתאם </w:t>
      </w:r>
      <w:r w:rsidR="009F4CF5" w:rsidRPr="004807D7">
        <w:rPr>
          <w:rFonts w:ascii="Times New Roman" w:hAnsi="Times New Roman" w:cs="David" w:hint="cs"/>
          <w:sz w:val="24"/>
          <w:szCs w:val="24"/>
          <w:rtl/>
        </w:rPr>
        <w:t>ל</w:t>
      </w:r>
      <w:r w:rsidR="009F4CF5" w:rsidRPr="004807D7">
        <w:rPr>
          <w:rFonts w:ascii="Times New Roman" w:hAnsi="Times New Roman" w:cs="David"/>
          <w:sz w:val="24"/>
          <w:szCs w:val="24"/>
          <w:rtl/>
        </w:rPr>
        <w:t>הוראות מ</w:t>
      </w:r>
      <w:r w:rsidR="009F4CF5" w:rsidRPr="004807D7">
        <w:rPr>
          <w:rFonts w:ascii="Times New Roman" w:hAnsi="Times New Roman" w:cs="David" w:hint="cs"/>
          <w:sz w:val="24"/>
          <w:szCs w:val="24"/>
          <w:rtl/>
        </w:rPr>
        <w:t>כרז</w:t>
      </w:r>
      <w:r w:rsidR="009F4CF5" w:rsidRPr="004807D7">
        <w:rPr>
          <w:rFonts w:ascii="Times New Roman" w:hAnsi="Times New Roman" w:cs="David"/>
          <w:sz w:val="24"/>
          <w:szCs w:val="24"/>
          <w:rtl/>
        </w:rPr>
        <w:t xml:space="preserve"> זה ל</w:t>
      </w:r>
      <w:r w:rsidR="009F4CF5" w:rsidRPr="004807D7">
        <w:rPr>
          <w:rFonts w:ascii="Times New Roman" w:hAnsi="Times New Roman" w:cs="David" w:hint="cs"/>
          <w:sz w:val="24"/>
          <w:szCs w:val="24"/>
          <w:rtl/>
        </w:rPr>
        <w:t>רבות בהתאם ל</w:t>
      </w:r>
      <w:r w:rsidR="009F4CF5" w:rsidRPr="004807D7">
        <w:rPr>
          <w:rFonts w:ascii="Times New Roman" w:hAnsi="Times New Roman" w:cs="David"/>
          <w:sz w:val="24"/>
          <w:szCs w:val="24"/>
          <w:rtl/>
        </w:rPr>
        <w:t>הוראות ההסכם שייחתם</w:t>
      </w:r>
      <w:r w:rsidR="009F4CF5" w:rsidRPr="004807D7">
        <w:rPr>
          <w:rFonts w:ascii="Times New Roman" w:hAnsi="Times New Roman" w:cs="David" w:hint="cs"/>
          <w:sz w:val="24"/>
          <w:szCs w:val="24"/>
          <w:rtl/>
        </w:rPr>
        <w:t xml:space="preserve"> </w:t>
      </w:r>
      <w:r w:rsidR="009F4CF5" w:rsidRPr="004807D7">
        <w:rPr>
          <w:rFonts w:ascii="Times New Roman" w:hAnsi="Times New Roman" w:cs="David"/>
          <w:sz w:val="24"/>
          <w:szCs w:val="24"/>
          <w:rtl/>
        </w:rPr>
        <w:t>עימו</w:t>
      </w:r>
      <w:r w:rsidR="009F4CF5" w:rsidRPr="004807D7">
        <w:rPr>
          <w:rFonts w:ascii="Times New Roman" w:hAnsi="Times New Roman" w:cs="David" w:hint="cs"/>
          <w:sz w:val="24"/>
          <w:szCs w:val="24"/>
          <w:rtl/>
        </w:rPr>
        <w:t xml:space="preserve"> על נספחיו, בדייקנות, ביעילות ובמומחיות.</w:t>
      </w:r>
    </w:p>
    <w:p w:rsidR="009F4CF5" w:rsidRPr="004807D7" w:rsidRDefault="009F4CF5" w:rsidP="009F4CF5">
      <w:pPr>
        <w:spacing w:after="0" w:line="360" w:lineRule="auto"/>
        <w:ind w:left="753"/>
        <w:jc w:val="both"/>
        <w:rPr>
          <w:rFonts w:ascii="Times New Roman" w:hAnsi="Times New Roman" w:cs="David"/>
          <w:sz w:val="24"/>
          <w:szCs w:val="24"/>
          <w:rtl/>
        </w:rPr>
      </w:pPr>
    </w:p>
    <w:p w:rsidR="009F4CF5" w:rsidRPr="004807D7" w:rsidRDefault="007C4DEF" w:rsidP="009F4CF5">
      <w:pPr>
        <w:overflowPunct w:val="0"/>
        <w:autoSpaceDE w:val="0"/>
        <w:autoSpaceDN w:val="0"/>
        <w:adjustRightInd w:val="0"/>
        <w:spacing w:after="0" w:line="360" w:lineRule="auto"/>
        <w:ind w:left="720"/>
        <w:contextualSpacing/>
        <w:textAlignment w:val="baseline"/>
        <w:rPr>
          <w:rFonts w:ascii="Times New Roman" w:hAnsi="Times New Roman" w:cs="David"/>
          <w:b/>
          <w:bCs/>
          <w:sz w:val="24"/>
          <w:szCs w:val="24"/>
        </w:rPr>
      </w:pPr>
      <w:r>
        <w:rPr>
          <w:rFonts w:ascii="Times New Roman" w:hAnsi="Times New Roman" w:cs="David" w:hint="cs"/>
          <w:b/>
          <w:bCs/>
          <w:sz w:val="24"/>
          <w:szCs w:val="24"/>
          <w:rtl/>
        </w:rPr>
        <w:t>9</w:t>
      </w:r>
      <w:r w:rsidR="009F4CF5" w:rsidRPr="004807D7">
        <w:rPr>
          <w:rFonts w:ascii="Times New Roman" w:hAnsi="Times New Roman" w:cs="David" w:hint="cs"/>
          <w:b/>
          <w:bCs/>
          <w:sz w:val="24"/>
          <w:szCs w:val="24"/>
          <w:rtl/>
        </w:rPr>
        <w:t>.2   אופן הגשת ההצעה</w:t>
      </w:r>
    </w:p>
    <w:p w:rsidR="009F4CF5" w:rsidRPr="004807D7" w:rsidRDefault="007C4DEF" w:rsidP="007C4DEF">
      <w:pPr>
        <w:overflowPunct w:val="0"/>
        <w:autoSpaceDE w:val="0"/>
        <w:autoSpaceDN w:val="0"/>
        <w:adjustRightInd w:val="0"/>
        <w:spacing w:after="0" w:line="360" w:lineRule="auto"/>
        <w:ind w:left="2076" w:hanging="851"/>
        <w:contextualSpacing/>
        <w:textAlignment w:val="baseline"/>
        <w:rPr>
          <w:rFonts w:ascii="Times New Roman" w:hAnsi="Times New Roman" w:cs="David"/>
          <w:sz w:val="24"/>
          <w:szCs w:val="24"/>
        </w:rPr>
      </w:pPr>
      <w:r>
        <w:rPr>
          <w:rFonts w:ascii="Times New Roman" w:hAnsi="Times New Roman" w:cs="David" w:hint="cs"/>
          <w:sz w:val="24"/>
          <w:szCs w:val="24"/>
          <w:rtl/>
        </w:rPr>
        <w:t>9</w:t>
      </w:r>
      <w:r w:rsidR="009F4CF5" w:rsidRPr="004807D7">
        <w:rPr>
          <w:rFonts w:ascii="Times New Roman" w:hAnsi="Times New Roman" w:cs="David" w:hint="cs"/>
          <w:sz w:val="24"/>
          <w:szCs w:val="24"/>
          <w:rtl/>
        </w:rPr>
        <w:t xml:space="preserve">.2.1       </w:t>
      </w:r>
      <w:r w:rsidR="009F4CF5" w:rsidRPr="004807D7">
        <w:rPr>
          <w:rFonts w:ascii="Times New Roman" w:hAnsi="Times New Roman" w:cs="David"/>
          <w:sz w:val="24"/>
          <w:szCs w:val="24"/>
          <w:rtl/>
        </w:rPr>
        <w:t xml:space="preserve">הגשת הצעה </w:t>
      </w:r>
      <w:r w:rsidR="009F4CF5" w:rsidRPr="004807D7">
        <w:rPr>
          <w:rFonts w:ascii="Times New Roman" w:hAnsi="Times New Roman" w:cs="David" w:hint="cs"/>
          <w:sz w:val="24"/>
          <w:szCs w:val="24"/>
          <w:rtl/>
        </w:rPr>
        <w:t xml:space="preserve">למכרז חייבת בתשלום בסך </w:t>
      </w:r>
      <w:r w:rsidR="009F4CF5" w:rsidRPr="004807D7">
        <w:rPr>
          <w:rFonts w:ascii="Times New Roman" w:hAnsi="Times New Roman" w:cs="David"/>
          <w:sz w:val="24"/>
          <w:szCs w:val="24"/>
          <w:rtl/>
        </w:rPr>
        <w:t xml:space="preserve">500 ₪ </w:t>
      </w:r>
      <w:r w:rsidR="009F4CF5" w:rsidRPr="004807D7">
        <w:rPr>
          <w:rFonts w:ascii="Times New Roman" w:hAnsi="Times New Roman" w:cs="David" w:hint="cs"/>
          <w:sz w:val="24"/>
          <w:szCs w:val="24"/>
          <w:rtl/>
        </w:rPr>
        <w:t xml:space="preserve">(שלא יוחזרו), עבור מסמכי המכרז. התשלום יבוצע </w:t>
      </w:r>
      <w:r w:rsidR="009F4CF5" w:rsidRPr="004807D7">
        <w:rPr>
          <w:rFonts w:ascii="Times New Roman" w:hAnsi="Times New Roman" w:cs="David"/>
          <w:sz w:val="24"/>
          <w:szCs w:val="24"/>
          <w:rtl/>
        </w:rPr>
        <w:t xml:space="preserve">באמצעות אתר האינטרנט </w:t>
      </w:r>
      <w:r w:rsidR="009F4CF5" w:rsidRPr="004807D7">
        <w:rPr>
          <w:rFonts w:ascii="Times New Roman" w:hAnsi="Times New Roman" w:cs="David" w:hint="cs"/>
          <w:sz w:val="24"/>
          <w:szCs w:val="24"/>
          <w:rtl/>
        </w:rPr>
        <w:t xml:space="preserve">של המשרד, בכתובת  </w:t>
      </w:r>
      <w:r w:rsidR="009F4CF5" w:rsidRPr="004807D7">
        <w:rPr>
          <w:rFonts w:ascii="Times New Roman" w:hAnsi="Times New Roman" w:cs="David"/>
          <w:sz w:val="24"/>
          <w:szCs w:val="24"/>
          <w:u w:val="single"/>
        </w:rPr>
        <w:t xml:space="preserve"> </w:t>
      </w:r>
      <w:hyperlink r:id="rId9" w:history="1">
        <w:r w:rsidR="009F4CF5" w:rsidRPr="004807D7">
          <w:rPr>
            <w:rFonts w:ascii="Times New Roman" w:hAnsi="Times New Roman" w:cs="David"/>
            <w:color w:val="0000FF"/>
            <w:sz w:val="24"/>
            <w:szCs w:val="24"/>
            <w:u w:val="single"/>
          </w:rPr>
          <w:t>www.economy.gov.il</w:t>
        </w:r>
      </w:hyperlink>
      <w:r w:rsidR="009F4CF5" w:rsidRPr="004807D7">
        <w:rPr>
          <w:rFonts w:ascii="Times New Roman" w:hAnsi="Times New Roman" w:cs="David" w:hint="cs"/>
          <w:sz w:val="24"/>
          <w:szCs w:val="24"/>
          <w:u w:val="single"/>
          <w:rtl/>
        </w:rPr>
        <w:t xml:space="preserve"> </w:t>
      </w:r>
      <w:r w:rsidR="009F4CF5" w:rsidRPr="004807D7">
        <w:rPr>
          <w:rFonts w:ascii="Times New Roman" w:hAnsi="Times New Roman" w:cs="David" w:hint="cs"/>
          <w:sz w:val="24"/>
          <w:szCs w:val="24"/>
          <w:rtl/>
        </w:rPr>
        <w:t xml:space="preserve">  </w:t>
      </w:r>
      <w:r w:rsidR="009F4CF5" w:rsidRPr="004807D7">
        <w:rPr>
          <w:rFonts w:ascii="Times New Roman" w:hAnsi="Times New Roman" w:cs="David"/>
          <w:sz w:val="24"/>
          <w:szCs w:val="24"/>
          <w:rtl/>
        </w:rPr>
        <w:t>או ב</w:t>
      </w:r>
      <w:r w:rsidR="009F4CF5" w:rsidRPr="004807D7">
        <w:rPr>
          <w:rFonts w:ascii="Times New Roman" w:hAnsi="Times New Roman" w:cs="David" w:hint="cs"/>
          <w:sz w:val="24"/>
          <w:szCs w:val="24"/>
          <w:rtl/>
        </w:rPr>
        <w:t xml:space="preserve">דרך של </w:t>
      </w:r>
      <w:r w:rsidR="009F4CF5" w:rsidRPr="004807D7">
        <w:rPr>
          <w:rFonts w:ascii="Times New Roman" w:hAnsi="Times New Roman" w:cs="David"/>
          <w:sz w:val="24"/>
          <w:szCs w:val="24"/>
          <w:rtl/>
        </w:rPr>
        <w:t>הפקדה לבנק הדואר</w:t>
      </w:r>
      <w:r w:rsidR="009F4CF5" w:rsidRPr="004807D7">
        <w:rPr>
          <w:rFonts w:ascii="Times New Roman" w:hAnsi="Times New Roman" w:cs="David" w:hint="cs"/>
          <w:sz w:val="24"/>
          <w:szCs w:val="24"/>
          <w:rtl/>
        </w:rPr>
        <w:t>,</w:t>
      </w:r>
      <w:r w:rsidR="009F4CF5" w:rsidRPr="004807D7">
        <w:rPr>
          <w:rFonts w:ascii="Times New Roman" w:hAnsi="Times New Roman" w:cs="David"/>
          <w:sz w:val="24"/>
          <w:szCs w:val="24"/>
          <w:rtl/>
        </w:rPr>
        <w:t xml:space="preserve"> סניף</w:t>
      </w:r>
      <w:r w:rsidR="009F4CF5" w:rsidRPr="004807D7">
        <w:rPr>
          <w:rFonts w:ascii="Times New Roman" w:hAnsi="Times New Roman" w:cs="David" w:hint="cs"/>
          <w:sz w:val="24"/>
          <w:szCs w:val="24"/>
          <w:rtl/>
        </w:rPr>
        <w:t xml:space="preserve"> </w:t>
      </w:r>
      <w:r w:rsidR="009F4CF5" w:rsidRPr="004807D7">
        <w:rPr>
          <w:rFonts w:ascii="Times New Roman" w:hAnsi="Times New Roman" w:cs="David"/>
          <w:sz w:val="24"/>
          <w:szCs w:val="24"/>
          <w:rtl/>
        </w:rPr>
        <w:t>001,</w:t>
      </w:r>
      <w:r w:rsidR="009F4CF5" w:rsidRPr="004807D7">
        <w:rPr>
          <w:rFonts w:ascii="Times New Roman" w:hAnsi="Times New Roman" w:cs="David" w:hint="cs"/>
          <w:sz w:val="24"/>
          <w:szCs w:val="24"/>
          <w:rtl/>
        </w:rPr>
        <w:t xml:space="preserve"> </w:t>
      </w:r>
      <w:r w:rsidR="009F4CF5" w:rsidRPr="004807D7">
        <w:rPr>
          <w:rFonts w:ascii="Times New Roman" w:hAnsi="Times New Roman" w:cs="David"/>
          <w:sz w:val="24"/>
          <w:szCs w:val="24"/>
          <w:rtl/>
        </w:rPr>
        <w:t xml:space="preserve">לחשבון מס' 31514 לטובת משרד </w:t>
      </w:r>
      <w:r>
        <w:rPr>
          <w:rFonts w:ascii="Times New Roman" w:hAnsi="Times New Roman" w:cs="David" w:hint="cs"/>
          <w:sz w:val="24"/>
          <w:szCs w:val="24"/>
          <w:rtl/>
        </w:rPr>
        <w:t>הכלכלה ו</w:t>
      </w:r>
      <w:r w:rsidR="009F4CF5" w:rsidRPr="004807D7">
        <w:rPr>
          <w:rFonts w:ascii="Times New Roman" w:hAnsi="Times New Roman" w:cs="David"/>
          <w:sz w:val="24"/>
          <w:szCs w:val="24"/>
          <w:rtl/>
        </w:rPr>
        <w:t>התעשייה</w:t>
      </w:r>
      <w:r>
        <w:rPr>
          <w:rFonts w:ascii="Times New Roman" w:hAnsi="Times New Roman" w:cs="David" w:hint="cs"/>
          <w:sz w:val="24"/>
          <w:szCs w:val="24"/>
          <w:rtl/>
        </w:rPr>
        <w:t>.</w:t>
      </w:r>
    </w:p>
    <w:p w:rsidR="009F4CF5" w:rsidRPr="004807D7" w:rsidRDefault="007C4DEF" w:rsidP="007C4DEF">
      <w:pPr>
        <w:overflowPunct w:val="0"/>
        <w:autoSpaceDE w:val="0"/>
        <w:autoSpaceDN w:val="0"/>
        <w:adjustRightInd w:val="0"/>
        <w:spacing w:after="0" w:line="360" w:lineRule="auto"/>
        <w:ind w:left="2076" w:hanging="851"/>
        <w:contextualSpacing/>
        <w:textAlignment w:val="baseline"/>
        <w:rPr>
          <w:rFonts w:ascii="Times New Roman" w:hAnsi="Times New Roman" w:cs="David"/>
          <w:sz w:val="24"/>
          <w:szCs w:val="24"/>
        </w:rPr>
      </w:pPr>
      <w:r>
        <w:rPr>
          <w:rFonts w:ascii="Times New Roman" w:hAnsi="Times New Roman" w:cs="David" w:hint="cs"/>
          <w:sz w:val="24"/>
          <w:szCs w:val="24"/>
          <w:rtl/>
        </w:rPr>
        <w:t>9</w:t>
      </w:r>
      <w:r w:rsidR="009F4CF5" w:rsidRPr="004807D7">
        <w:rPr>
          <w:rFonts w:ascii="Times New Roman" w:hAnsi="Times New Roman" w:cs="David" w:hint="cs"/>
          <w:sz w:val="24"/>
          <w:szCs w:val="24"/>
          <w:rtl/>
        </w:rPr>
        <w:t xml:space="preserve">.2.2       על המציע להגיש את הצעתו החתומה ויצרף </w:t>
      </w:r>
      <w:r w:rsidR="009F4CF5" w:rsidRPr="004807D7">
        <w:rPr>
          <w:rFonts w:ascii="Times New Roman" w:hAnsi="Times New Roman" w:cs="David"/>
          <w:sz w:val="24"/>
          <w:szCs w:val="24"/>
          <w:rtl/>
        </w:rPr>
        <w:t>את המסמכים והאישורים</w:t>
      </w:r>
      <w:r w:rsidR="009F4CF5" w:rsidRPr="004807D7">
        <w:rPr>
          <w:rFonts w:ascii="Times New Roman" w:hAnsi="Times New Roman" w:cs="David" w:hint="cs"/>
          <w:sz w:val="24"/>
          <w:szCs w:val="24"/>
          <w:rtl/>
        </w:rPr>
        <w:t xml:space="preserve"> </w:t>
      </w:r>
      <w:r w:rsidR="009F4CF5" w:rsidRPr="004807D7">
        <w:rPr>
          <w:rFonts w:ascii="Times New Roman" w:hAnsi="Times New Roman" w:cs="David"/>
          <w:sz w:val="24"/>
          <w:szCs w:val="24"/>
          <w:rtl/>
        </w:rPr>
        <w:t xml:space="preserve">כנדרש במפרט מכרז זה </w:t>
      </w:r>
      <w:r w:rsidR="009F4CF5" w:rsidRPr="004807D7">
        <w:rPr>
          <w:rFonts w:ascii="Times New Roman" w:hAnsi="Times New Roman" w:cs="David" w:hint="cs"/>
          <w:sz w:val="24"/>
          <w:szCs w:val="24"/>
          <w:rtl/>
        </w:rPr>
        <w:t xml:space="preserve">(ראה ס' </w:t>
      </w:r>
      <w:r>
        <w:rPr>
          <w:rFonts w:ascii="Times New Roman" w:hAnsi="Times New Roman" w:cs="David" w:hint="cs"/>
          <w:sz w:val="24"/>
          <w:szCs w:val="24"/>
          <w:rtl/>
        </w:rPr>
        <w:t>9</w:t>
      </w:r>
      <w:r w:rsidR="009F4CF5" w:rsidRPr="004807D7">
        <w:rPr>
          <w:rFonts w:ascii="Times New Roman" w:hAnsi="Times New Roman" w:cs="David" w:hint="cs"/>
          <w:sz w:val="24"/>
          <w:szCs w:val="24"/>
          <w:rtl/>
        </w:rPr>
        <w:t xml:space="preserve">.4) </w:t>
      </w:r>
      <w:r w:rsidR="009F4CF5" w:rsidRPr="004807D7">
        <w:rPr>
          <w:rFonts w:ascii="Times New Roman" w:hAnsi="Times New Roman" w:cs="David"/>
          <w:sz w:val="24"/>
          <w:szCs w:val="24"/>
          <w:rtl/>
        </w:rPr>
        <w:t>בשלושה עותקים</w:t>
      </w:r>
      <w:r w:rsidR="009F4CF5" w:rsidRPr="004807D7">
        <w:rPr>
          <w:rFonts w:ascii="Times New Roman" w:hAnsi="Times New Roman" w:cs="David" w:hint="cs"/>
          <w:sz w:val="24"/>
          <w:szCs w:val="24"/>
          <w:rtl/>
        </w:rPr>
        <w:t xml:space="preserve"> (מקור+ 2 עותקים), </w:t>
      </w:r>
      <w:r w:rsidR="009F4CF5" w:rsidRPr="004807D7">
        <w:rPr>
          <w:rFonts w:ascii="Times New Roman" w:hAnsi="Times New Roman" w:cs="David" w:hint="cs"/>
          <w:b/>
          <w:bCs/>
          <w:sz w:val="24"/>
          <w:szCs w:val="24"/>
          <w:rtl/>
        </w:rPr>
        <w:t xml:space="preserve">אין צורך לצרף להצעה את נוסח המכרז </w:t>
      </w:r>
      <w:r w:rsidR="009F4CF5" w:rsidRPr="004807D7">
        <w:rPr>
          <w:rFonts w:ascii="Times New Roman" w:hAnsi="Times New Roman" w:cs="David" w:hint="cs"/>
          <w:sz w:val="24"/>
          <w:szCs w:val="24"/>
          <w:rtl/>
        </w:rPr>
        <w:t>בתוך מעטפה/ות סגורה/ות וחתומה/ות.</w:t>
      </w:r>
    </w:p>
    <w:p w:rsidR="009F4CF5" w:rsidRPr="004807D7" w:rsidRDefault="009F4CF5" w:rsidP="009F4CF5">
      <w:pPr>
        <w:overflowPunct w:val="0"/>
        <w:autoSpaceDE w:val="0"/>
        <w:autoSpaceDN w:val="0"/>
        <w:adjustRightInd w:val="0"/>
        <w:spacing w:after="0" w:line="360" w:lineRule="auto"/>
        <w:ind w:left="1792"/>
        <w:contextualSpacing/>
        <w:jc w:val="both"/>
        <w:textAlignment w:val="baseline"/>
        <w:rPr>
          <w:rFonts w:ascii="Times New Roman" w:hAnsi="Times New Roman" w:cs="David"/>
          <w:sz w:val="24"/>
          <w:szCs w:val="24"/>
          <w:rtl/>
        </w:rPr>
      </w:pPr>
      <w:r w:rsidRPr="004807D7">
        <w:rPr>
          <w:rFonts w:ascii="Times New Roman" w:hAnsi="Times New Roman" w:cs="David" w:hint="cs"/>
          <w:sz w:val="24"/>
          <w:szCs w:val="24"/>
          <w:rtl/>
        </w:rPr>
        <w:t xml:space="preserve">    על גבי המעטפה/ות 3 לא יהיה כל ציון וסימן מלבד ציון ברור של שם    </w:t>
      </w:r>
      <w:r w:rsidRPr="004807D7">
        <w:rPr>
          <w:rFonts w:ascii="Times New Roman" w:hAnsi="Times New Roman" w:cs="David"/>
          <w:sz w:val="24"/>
          <w:szCs w:val="24"/>
          <w:rtl/>
        </w:rPr>
        <w:br/>
      </w:r>
      <w:r w:rsidRPr="004807D7">
        <w:rPr>
          <w:rFonts w:ascii="Times New Roman" w:hAnsi="Times New Roman" w:cs="David" w:hint="cs"/>
          <w:sz w:val="24"/>
          <w:szCs w:val="24"/>
          <w:rtl/>
        </w:rPr>
        <w:t xml:space="preserve">     המכרז ומספרו, כדלקמן:</w:t>
      </w:r>
    </w:p>
    <w:p w:rsidR="009F4CF5" w:rsidRPr="004807D7" w:rsidRDefault="009F4CF5" w:rsidP="007C4DEF">
      <w:pPr>
        <w:overflowPunct w:val="0"/>
        <w:autoSpaceDE w:val="0"/>
        <w:autoSpaceDN w:val="0"/>
        <w:adjustRightInd w:val="0"/>
        <w:spacing w:after="0" w:line="360" w:lineRule="auto"/>
        <w:ind w:left="720"/>
        <w:contextualSpacing/>
        <w:textAlignment w:val="baseline"/>
        <w:rPr>
          <w:rFonts w:ascii="Times New Roman" w:hAnsi="Times New Roman" w:cs="David"/>
          <w:sz w:val="24"/>
          <w:szCs w:val="24"/>
          <w:rtl/>
        </w:rPr>
      </w:pPr>
      <w:r w:rsidRPr="004807D7">
        <w:rPr>
          <w:rFonts w:ascii="Times New Roman" w:hAnsi="Times New Roman" w:cs="David" w:hint="cs"/>
          <w:sz w:val="24"/>
          <w:szCs w:val="24"/>
          <w:rtl/>
        </w:rPr>
        <w:t xml:space="preserve">                      "מכרז פומבי </w:t>
      </w:r>
      <w:r w:rsidR="007C4DEF">
        <w:rPr>
          <w:rFonts w:ascii="Times New Roman" w:hAnsi="Times New Roman" w:cs="David" w:hint="cs"/>
          <w:sz w:val="24"/>
          <w:szCs w:val="24"/>
          <w:rtl/>
        </w:rPr>
        <w:t>35/15</w:t>
      </w:r>
      <w:r w:rsidRPr="004807D7">
        <w:rPr>
          <w:rFonts w:ascii="Times New Roman" w:hAnsi="Times New Roman" w:cs="David" w:hint="cs"/>
          <w:sz w:val="24"/>
          <w:szCs w:val="24"/>
          <w:rtl/>
        </w:rPr>
        <w:t xml:space="preserve"> למתן שירותי "רכישה, רענון ואיחסון עד </w:t>
      </w:r>
      <w:r>
        <w:rPr>
          <w:rFonts w:ascii="Times New Roman" w:hAnsi="Times New Roman" w:cs="David" w:hint="cs"/>
          <w:sz w:val="24"/>
          <w:szCs w:val="24"/>
          <w:rtl/>
        </w:rPr>
        <w:t>70</w:t>
      </w:r>
      <w:r w:rsidRPr="004807D7">
        <w:rPr>
          <w:rFonts w:ascii="Times New Roman" w:hAnsi="Times New Roman" w:cs="David" w:hint="cs"/>
          <w:sz w:val="24"/>
          <w:szCs w:val="24"/>
          <w:rtl/>
        </w:rPr>
        <w:t xml:space="preserve"> טון </w:t>
      </w:r>
      <w:r w:rsidRPr="004807D7">
        <w:rPr>
          <w:rFonts w:ascii="Times New Roman" w:hAnsi="Times New Roman" w:cs="David"/>
          <w:sz w:val="24"/>
          <w:szCs w:val="24"/>
          <w:rtl/>
        </w:rPr>
        <w:br/>
      </w:r>
      <w:r w:rsidRPr="004807D7">
        <w:rPr>
          <w:rFonts w:ascii="Times New Roman" w:hAnsi="Times New Roman" w:cs="David" w:hint="cs"/>
          <w:sz w:val="24"/>
          <w:szCs w:val="24"/>
          <w:rtl/>
        </w:rPr>
        <w:t xml:space="preserve">                         תרכובת מזון לתינוקות (תמ"ל) ממשלתי".</w:t>
      </w:r>
    </w:p>
    <w:p w:rsidR="009F4CF5" w:rsidRPr="004807D7" w:rsidRDefault="007C4DEF" w:rsidP="009F4CF5">
      <w:pPr>
        <w:overflowPunct w:val="0"/>
        <w:autoSpaceDE w:val="0"/>
        <w:autoSpaceDN w:val="0"/>
        <w:adjustRightInd w:val="0"/>
        <w:spacing w:after="0" w:line="360" w:lineRule="auto"/>
        <w:ind w:left="2076" w:hanging="851"/>
        <w:contextualSpacing/>
        <w:textAlignment w:val="baseline"/>
        <w:rPr>
          <w:rFonts w:ascii="Times New Roman" w:hAnsi="Times New Roman" w:cs="David"/>
          <w:sz w:val="24"/>
          <w:szCs w:val="24"/>
        </w:rPr>
      </w:pPr>
      <w:r>
        <w:rPr>
          <w:rFonts w:ascii="Times New Roman" w:hAnsi="Times New Roman" w:cs="David" w:hint="cs"/>
          <w:sz w:val="24"/>
          <w:szCs w:val="24"/>
          <w:rtl/>
        </w:rPr>
        <w:t>9</w:t>
      </w:r>
      <w:r w:rsidR="009F4CF5" w:rsidRPr="004807D7">
        <w:rPr>
          <w:rFonts w:ascii="Times New Roman" w:hAnsi="Times New Roman" w:cs="David" w:hint="cs"/>
          <w:sz w:val="24"/>
          <w:szCs w:val="24"/>
          <w:rtl/>
        </w:rPr>
        <w:t xml:space="preserve">.2.3       </w:t>
      </w:r>
      <w:r w:rsidR="009F4CF5" w:rsidRPr="004807D7">
        <w:rPr>
          <w:rFonts w:ascii="Times New Roman" w:hAnsi="Times New Roman" w:cs="David"/>
          <w:sz w:val="24"/>
          <w:szCs w:val="24"/>
          <w:rtl/>
        </w:rPr>
        <w:t xml:space="preserve">את ההצעות </w:t>
      </w:r>
      <w:r w:rsidR="009F4CF5" w:rsidRPr="004807D7">
        <w:rPr>
          <w:rFonts w:ascii="Times New Roman" w:hAnsi="Times New Roman" w:cs="David" w:hint="cs"/>
          <w:sz w:val="24"/>
          <w:szCs w:val="24"/>
          <w:rtl/>
        </w:rPr>
        <w:t xml:space="preserve">המלאות </w:t>
      </w:r>
      <w:r w:rsidR="009F4CF5" w:rsidRPr="004807D7">
        <w:rPr>
          <w:rFonts w:ascii="Times New Roman" w:hAnsi="Times New Roman" w:cs="David"/>
          <w:sz w:val="24"/>
          <w:szCs w:val="24"/>
          <w:rtl/>
        </w:rPr>
        <w:t xml:space="preserve">יש להגיש לתיבת המכרזים של משרד </w:t>
      </w:r>
      <w:r w:rsidR="009F4CF5" w:rsidRPr="004807D7">
        <w:rPr>
          <w:rFonts w:ascii="Times New Roman" w:hAnsi="Times New Roman" w:cs="David" w:hint="cs"/>
          <w:sz w:val="24"/>
          <w:szCs w:val="24"/>
          <w:rtl/>
        </w:rPr>
        <w:t>הכלכלה</w:t>
      </w:r>
      <w:r>
        <w:rPr>
          <w:rFonts w:ascii="Times New Roman" w:hAnsi="Times New Roman" w:cs="David" w:hint="cs"/>
          <w:sz w:val="24"/>
          <w:szCs w:val="24"/>
          <w:rtl/>
        </w:rPr>
        <w:t xml:space="preserve"> והתעשייה</w:t>
      </w:r>
      <w:r w:rsidR="009F4CF5" w:rsidRPr="004807D7">
        <w:rPr>
          <w:rFonts w:ascii="Times New Roman" w:hAnsi="Times New Roman" w:cs="David"/>
          <w:sz w:val="24"/>
          <w:szCs w:val="24"/>
          <w:rtl/>
        </w:rPr>
        <w:t>, רחוב בנק ישראל</w:t>
      </w:r>
      <w:r w:rsidR="009F4CF5" w:rsidRPr="004807D7">
        <w:rPr>
          <w:rFonts w:ascii="Times New Roman" w:hAnsi="Times New Roman" w:cs="David" w:hint="cs"/>
          <w:sz w:val="24"/>
          <w:szCs w:val="24"/>
          <w:rtl/>
        </w:rPr>
        <w:t xml:space="preserve"> </w:t>
      </w:r>
      <w:r w:rsidR="009F4CF5" w:rsidRPr="004807D7">
        <w:rPr>
          <w:rFonts w:ascii="Times New Roman" w:hAnsi="Times New Roman" w:cs="David"/>
          <w:sz w:val="24"/>
          <w:szCs w:val="24"/>
          <w:rtl/>
        </w:rPr>
        <w:t>5, קריית הממשלה, ירושלים בקומת הכניסה, ליד המעליות.</w:t>
      </w:r>
      <w:r w:rsidR="009F4CF5" w:rsidRPr="004807D7">
        <w:rPr>
          <w:rFonts w:ascii="Times New Roman" w:hAnsi="Times New Roman" w:cs="David" w:hint="cs"/>
          <w:sz w:val="24"/>
          <w:szCs w:val="24"/>
          <w:rtl/>
        </w:rPr>
        <w:t xml:space="preserve"> </w:t>
      </w:r>
    </w:p>
    <w:p w:rsidR="009F4CF5" w:rsidRPr="004807D7" w:rsidRDefault="007C4DEF" w:rsidP="009F4CF5">
      <w:pPr>
        <w:overflowPunct w:val="0"/>
        <w:autoSpaceDE w:val="0"/>
        <w:autoSpaceDN w:val="0"/>
        <w:adjustRightInd w:val="0"/>
        <w:spacing w:after="0" w:line="360" w:lineRule="auto"/>
        <w:ind w:left="1440" w:hanging="215"/>
        <w:contextualSpacing/>
        <w:textAlignment w:val="baseline"/>
        <w:rPr>
          <w:rFonts w:ascii="Times New Roman" w:hAnsi="Times New Roman" w:cs="David"/>
          <w:sz w:val="24"/>
          <w:szCs w:val="24"/>
          <w:rtl/>
        </w:rPr>
      </w:pPr>
      <w:r>
        <w:rPr>
          <w:rFonts w:ascii="Times New Roman" w:hAnsi="Times New Roman" w:cs="David" w:hint="cs"/>
          <w:sz w:val="24"/>
          <w:szCs w:val="24"/>
          <w:rtl/>
        </w:rPr>
        <w:lastRenderedPageBreak/>
        <w:t>9</w:t>
      </w:r>
      <w:r w:rsidR="009F4CF5" w:rsidRPr="004807D7">
        <w:rPr>
          <w:rFonts w:ascii="Times New Roman" w:hAnsi="Times New Roman" w:cs="David" w:hint="cs"/>
          <w:sz w:val="24"/>
          <w:szCs w:val="24"/>
          <w:rtl/>
        </w:rPr>
        <w:t xml:space="preserve">.2.4       הצעות שלא תמצאנה בתיבת המכרזים במועד האחרון להגשת הצעות לא </w:t>
      </w:r>
      <w:r w:rsidR="009F4CF5" w:rsidRPr="004807D7">
        <w:rPr>
          <w:rFonts w:ascii="Times New Roman" w:hAnsi="Times New Roman" w:cs="David"/>
          <w:sz w:val="24"/>
          <w:szCs w:val="24"/>
          <w:rtl/>
        </w:rPr>
        <w:br/>
      </w:r>
      <w:r w:rsidR="009F4CF5" w:rsidRPr="004807D7">
        <w:rPr>
          <w:rFonts w:ascii="Times New Roman" w:hAnsi="Times New Roman" w:cs="David" w:hint="cs"/>
          <w:sz w:val="24"/>
          <w:szCs w:val="24"/>
          <w:rtl/>
        </w:rPr>
        <w:t xml:space="preserve">           תובאנה לדיון בפני ועדת המכרזים ותפסלנה על הסף.</w:t>
      </w:r>
    </w:p>
    <w:p w:rsidR="009F4CF5" w:rsidRPr="004807D7" w:rsidRDefault="009F4CF5" w:rsidP="009F4CF5">
      <w:pPr>
        <w:spacing w:after="0" w:line="360" w:lineRule="auto"/>
        <w:ind w:left="-147"/>
        <w:jc w:val="both"/>
        <w:rPr>
          <w:rFonts w:ascii="Times New Roman" w:hAnsi="Times New Roman" w:cs="David"/>
          <w:sz w:val="24"/>
          <w:szCs w:val="24"/>
          <w:rtl/>
        </w:rPr>
      </w:pPr>
    </w:p>
    <w:p w:rsidR="009F4CF5" w:rsidRPr="004807D7" w:rsidRDefault="007C4DEF" w:rsidP="009F4CF5">
      <w:pPr>
        <w:overflowPunct w:val="0"/>
        <w:autoSpaceDE w:val="0"/>
        <w:autoSpaceDN w:val="0"/>
        <w:adjustRightInd w:val="0"/>
        <w:spacing w:after="0" w:line="360" w:lineRule="auto"/>
        <w:ind w:left="720"/>
        <w:contextualSpacing/>
        <w:textAlignment w:val="baseline"/>
        <w:rPr>
          <w:rFonts w:ascii="Times New Roman" w:hAnsi="Times New Roman" w:cs="David"/>
          <w:b/>
          <w:bCs/>
          <w:sz w:val="24"/>
          <w:szCs w:val="24"/>
          <w:rtl/>
        </w:rPr>
      </w:pPr>
      <w:r>
        <w:rPr>
          <w:rFonts w:ascii="Times New Roman" w:hAnsi="Times New Roman" w:cs="David" w:hint="cs"/>
          <w:b/>
          <w:bCs/>
          <w:sz w:val="24"/>
          <w:szCs w:val="24"/>
          <w:rtl/>
        </w:rPr>
        <w:t>9</w:t>
      </w:r>
      <w:r w:rsidR="009F4CF5" w:rsidRPr="004807D7">
        <w:rPr>
          <w:rFonts w:ascii="Times New Roman" w:hAnsi="Times New Roman" w:cs="David" w:hint="cs"/>
          <w:b/>
          <w:bCs/>
          <w:sz w:val="24"/>
          <w:szCs w:val="24"/>
          <w:rtl/>
        </w:rPr>
        <w:t xml:space="preserve">.3  הצעה הכוללת מתן שירותים באמצעות קבלני משנה </w:t>
      </w:r>
    </w:p>
    <w:p w:rsidR="009F4CF5" w:rsidRPr="004807D7" w:rsidRDefault="009F4CF5" w:rsidP="009F4CF5">
      <w:pPr>
        <w:tabs>
          <w:tab w:val="left" w:pos="1113"/>
        </w:tabs>
        <w:spacing w:after="0" w:line="360" w:lineRule="auto"/>
        <w:ind w:left="1113" w:hanging="1833"/>
        <w:jc w:val="both"/>
        <w:rPr>
          <w:rFonts w:ascii="Times New Roman" w:hAnsi="Times New Roman" w:cs="David"/>
          <w:sz w:val="24"/>
          <w:szCs w:val="24"/>
          <w:rtl/>
        </w:rPr>
      </w:pPr>
      <w:r w:rsidRPr="004807D7">
        <w:rPr>
          <w:rFonts w:ascii="Times New Roman" w:hAnsi="Times New Roman" w:cs="David" w:hint="cs"/>
          <w:sz w:val="24"/>
          <w:szCs w:val="24"/>
          <w:rtl/>
        </w:rPr>
        <w:tab/>
      </w:r>
      <w:r w:rsidRPr="004807D7">
        <w:rPr>
          <w:rFonts w:ascii="Arial" w:hAnsi="Arial" w:cs="David" w:hint="cs"/>
          <w:sz w:val="24"/>
          <w:szCs w:val="24"/>
          <w:rtl/>
        </w:rPr>
        <w:t xml:space="preserve">המציע יהיה רשאי לשלב בהצעתו קבלני משנה, באופן שבו </w:t>
      </w:r>
      <w:r w:rsidRPr="004807D7">
        <w:rPr>
          <w:rFonts w:ascii="Arial" w:hAnsi="Arial" w:cs="David"/>
          <w:sz w:val="24"/>
          <w:szCs w:val="24"/>
          <w:rtl/>
        </w:rPr>
        <w:t>השירותים</w:t>
      </w:r>
      <w:r w:rsidRPr="004807D7">
        <w:rPr>
          <w:rFonts w:ascii="Arial" w:hAnsi="Arial" w:cs="David" w:hint="cs"/>
          <w:sz w:val="24"/>
          <w:szCs w:val="24"/>
          <w:rtl/>
        </w:rPr>
        <w:t xml:space="preserve"> </w:t>
      </w:r>
      <w:r w:rsidRPr="004807D7">
        <w:rPr>
          <w:rFonts w:ascii="Arial" w:hAnsi="Arial" w:cs="David"/>
          <w:sz w:val="24"/>
          <w:szCs w:val="24"/>
          <w:rtl/>
        </w:rPr>
        <w:t>נשוא המכרז</w:t>
      </w:r>
      <w:r w:rsidRPr="004807D7">
        <w:rPr>
          <w:rFonts w:ascii="Arial" w:hAnsi="Arial" w:cs="David" w:hint="cs"/>
          <w:sz w:val="24"/>
          <w:szCs w:val="24"/>
          <w:rtl/>
        </w:rPr>
        <w:t xml:space="preserve">, כולם או חלקם, יבוצעו </w:t>
      </w:r>
      <w:r w:rsidRPr="004807D7">
        <w:rPr>
          <w:rFonts w:ascii="Arial" w:hAnsi="Arial" w:cs="David"/>
          <w:sz w:val="24"/>
          <w:szCs w:val="24"/>
          <w:rtl/>
        </w:rPr>
        <w:t>באמצעות גוף אחר אשר ישמש קבלן</w:t>
      </w:r>
      <w:r w:rsidRPr="004807D7">
        <w:rPr>
          <w:rFonts w:ascii="Arial" w:hAnsi="Arial" w:cs="David" w:hint="cs"/>
          <w:sz w:val="24"/>
          <w:szCs w:val="24"/>
          <w:rtl/>
        </w:rPr>
        <w:t xml:space="preserve"> </w:t>
      </w:r>
      <w:r w:rsidRPr="004807D7">
        <w:rPr>
          <w:rFonts w:ascii="Arial" w:hAnsi="Arial" w:cs="David"/>
          <w:sz w:val="24"/>
          <w:szCs w:val="24"/>
          <w:rtl/>
        </w:rPr>
        <w:t>משנה של המציע</w:t>
      </w:r>
      <w:r w:rsidRPr="004807D7">
        <w:rPr>
          <w:rFonts w:ascii="Arial" w:hAnsi="Arial" w:cs="David" w:hint="cs"/>
          <w:sz w:val="24"/>
          <w:szCs w:val="24"/>
          <w:rtl/>
        </w:rPr>
        <w:t xml:space="preserve">. במקרה כזה, יובהר, כי </w:t>
      </w:r>
      <w:r w:rsidRPr="004807D7">
        <w:rPr>
          <w:rFonts w:ascii="Arial" w:hAnsi="Arial" w:cs="David"/>
          <w:sz w:val="24"/>
          <w:szCs w:val="24"/>
          <w:rtl/>
        </w:rPr>
        <w:t>על כל התנאים המוקדמים להתקיים במציע</w:t>
      </w:r>
      <w:r w:rsidRPr="004807D7">
        <w:rPr>
          <w:rFonts w:ascii="Arial" w:hAnsi="Arial" w:cs="David" w:hint="cs"/>
          <w:sz w:val="24"/>
          <w:szCs w:val="24"/>
          <w:rtl/>
        </w:rPr>
        <w:t xml:space="preserve"> </w:t>
      </w:r>
      <w:r w:rsidRPr="004807D7">
        <w:rPr>
          <w:rFonts w:ascii="Arial" w:hAnsi="Arial" w:cs="David"/>
          <w:sz w:val="24"/>
          <w:szCs w:val="24"/>
          <w:rtl/>
        </w:rPr>
        <w:t>עצמו – באישיות המשפטית אשר הגישה הצעה למכרז זה</w:t>
      </w:r>
      <w:r w:rsidRPr="004807D7">
        <w:rPr>
          <w:rFonts w:ascii="Times New Roman" w:hAnsi="Times New Roman" w:cs="David"/>
          <w:b/>
          <w:bCs/>
          <w:sz w:val="24"/>
          <w:szCs w:val="24"/>
          <w:rtl/>
        </w:rPr>
        <w:t>.</w:t>
      </w:r>
      <w:r w:rsidRPr="004807D7">
        <w:rPr>
          <w:rFonts w:ascii="Times New Roman" w:hAnsi="Times New Roman" w:cs="David" w:hint="cs"/>
          <w:sz w:val="24"/>
          <w:szCs w:val="24"/>
          <w:rtl/>
        </w:rPr>
        <w:t xml:space="preserve"> </w:t>
      </w:r>
    </w:p>
    <w:p w:rsidR="009F4CF5" w:rsidRPr="004807D7" w:rsidRDefault="009F4CF5" w:rsidP="009F4CF5">
      <w:pPr>
        <w:tabs>
          <w:tab w:val="left" w:pos="1113"/>
        </w:tabs>
        <w:spacing w:after="0" w:line="360" w:lineRule="auto"/>
        <w:ind w:left="1113" w:hanging="1833"/>
        <w:jc w:val="both"/>
        <w:rPr>
          <w:rFonts w:ascii="Arial" w:hAnsi="Arial" w:cs="David"/>
          <w:sz w:val="24"/>
          <w:szCs w:val="24"/>
          <w:rtl/>
        </w:rPr>
      </w:pPr>
      <w:r w:rsidRPr="004807D7">
        <w:rPr>
          <w:rFonts w:ascii="Arial" w:hAnsi="Arial" w:cs="David" w:hint="cs"/>
          <w:sz w:val="24"/>
          <w:szCs w:val="24"/>
          <w:rtl/>
        </w:rPr>
        <w:tab/>
      </w:r>
      <w:r w:rsidRPr="004807D7">
        <w:rPr>
          <w:rFonts w:ascii="Arial" w:hAnsi="Arial" w:cs="David"/>
          <w:sz w:val="24"/>
          <w:szCs w:val="24"/>
          <w:rtl/>
        </w:rPr>
        <w:t xml:space="preserve">המציע הוא האחראי כלפי המשרד על כל </w:t>
      </w:r>
      <w:r w:rsidRPr="004807D7">
        <w:rPr>
          <w:rFonts w:ascii="Arial" w:hAnsi="Arial" w:cs="David" w:hint="cs"/>
          <w:sz w:val="24"/>
          <w:szCs w:val="24"/>
          <w:rtl/>
        </w:rPr>
        <w:t>ה</w:t>
      </w:r>
      <w:r w:rsidRPr="004807D7">
        <w:rPr>
          <w:rFonts w:ascii="Arial" w:hAnsi="Arial" w:cs="David"/>
          <w:sz w:val="24"/>
          <w:szCs w:val="24"/>
          <w:rtl/>
        </w:rPr>
        <w:t xml:space="preserve">התחייבויות לפי מכרז זה והוא </w:t>
      </w:r>
      <w:r w:rsidRPr="004807D7">
        <w:rPr>
          <w:rFonts w:ascii="Arial" w:hAnsi="Arial" w:cs="David" w:hint="cs"/>
          <w:sz w:val="24"/>
          <w:szCs w:val="24"/>
          <w:rtl/>
        </w:rPr>
        <w:t xml:space="preserve">שיחתום </w:t>
      </w:r>
      <w:r w:rsidRPr="004807D7">
        <w:rPr>
          <w:rFonts w:ascii="Arial" w:hAnsi="Arial" w:cs="David"/>
          <w:sz w:val="24"/>
          <w:szCs w:val="24"/>
          <w:rtl/>
        </w:rPr>
        <w:t>על ההסכם עם המשרד בעקבות המכרז.</w:t>
      </w:r>
    </w:p>
    <w:p w:rsidR="009F4CF5" w:rsidRPr="004807D7" w:rsidRDefault="009F4CF5" w:rsidP="009F4CF5">
      <w:pPr>
        <w:spacing w:after="0" w:line="360" w:lineRule="auto"/>
        <w:ind w:left="1440" w:firstLine="720"/>
        <w:jc w:val="both"/>
        <w:rPr>
          <w:rFonts w:ascii="Times New Roman" w:hAnsi="Times New Roman" w:cs="David"/>
          <w:sz w:val="24"/>
          <w:szCs w:val="24"/>
          <w:rtl/>
        </w:rPr>
      </w:pPr>
    </w:p>
    <w:p w:rsidR="009F4CF5" w:rsidRPr="004807D7" w:rsidRDefault="007C4DEF" w:rsidP="009F4CF5">
      <w:pPr>
        <w:overflowPunct w:val="0"/>
        <w:autoSpaceDE w:val="0"/>
        <w:autoSpaceDN w:val="0"/>
        <w:adjustRightInd w:val="0"/>
        <w:spacing w:after="0" w:line="360" w:lineRule="auto"/>
        <w:ind w:left="720"/>
        <w:contextualSpacing/>
        <w:textAlignment w:val="baseline"/>
        <w:rPr>
          <w:rFonts w:ascii="Times New Roman" w:hAnsi="Times New Roman" w:cs="David"/>
          <w:b/>
          <w:bCs/>
          <w:sz w:val="24"/>
          <w:szCs w:val="24"/>
        </w:rPr>
      </w:pPr>
      <w:r>
        <w:rPr>
          <w:rFonts w:ascii="Times New Roman" w:hAnsi="Times New Roman" w:cs="David" w:hint="cs"/>
          <w:b/>
          <w:bCs/>
          <w:sz w:val="24"/>
          <w:szCs w:val="24"/>
          <w:rtl/>
        </w:rPr>
        <w:t>9</w:t>
      </w:r>
      <w:r w:rsidR="009F4CF5" w:rsidRPr="004807D7">
        <w:rPr>
          <w:rFonts w:ascii="Times New Roman" w:hAnsi="Times New Roman" w:cs="David" w:hint="cs"/>
          <w:b/>
          <w:bCs/>
          <w:sz w:val="24"/>
          <w:szCs w:val="24"/>
          <w:rtl/>
        </w:rPr>
        <w:t>.4</w:t>
      </w:r>
      <w:r w:rsidR="009F4CF5" w:rsidRPr="004807D7">
        <w:rPr>
          <w:rFonts w:ascii="Times New Roman" w:hAnsi="Times New Roman" w:cs="David"/>
          <w:b/>
          <w:bCs/>
          <w:sz w:val="24"/>
          <w:szCs w:val="24"/>
          <w:rtl/>
        </w:rPr>
        <w:t xml:space="preserve">   </w:t>
      </w:r>
      <w:r w:rsidR="009F4CF5" w:rsidRPr="004807D7">
        <w:rPr>
          <w:rFonts w:ascii="Times New Roman" w:hAnsi="Times New Roman" w:cs="David" w:hint="cs"/>
          <w:b/>
          <w:bCs/>
          <w:sz w:val="24"/>
          <w:szCs w:val="24"/>
          <w:rtl/>
        </w:rPr>
        <w:t xml:space="preserve">התחייבויות, אישורים ומסמכים שיש לצרף להצעה כחלק בלתי נפרד הימנה </w:t>
      </w:r>
      <w:r w:rsidR="009F4CF5" w:rsidRPr="004807D7">
        <w:rPr>
          <w:rFonts w:ascii="Times New Roman" w:hAnsi="Times New Roman" w:cs="David"/>
          <w:b/>
          <w:bCs/>
          <w:sz w:val="24"/>
          <w:szCs w:val="24"/>
          <w:rtl/>
        </w:rPr>
        <w:t>–</w:t>
      </w:r>
    </w:p>
    <w:p w:rsidR="009F4CF5" w:rsidRPr="004807D7" w:rsidRDefault="007C4DEF" w:rsidP="009F4CF5">
      <w:pPr>
        <w:overflowPunct w:val="0"/>
        <w:autoSpaceDE w:val="0"/>
        <w:autoSpaceDN w:val="0"/>
        <w:adjustRightInd w:val="0"/>
        <w:spacing w:after="0" w:line="360" w:lineRule="auto"/>
        <w:ind w:left="1225"/>
        <w:contextualSpacing/>
        <w:jc w:val="both"/>
        <w:textAlignment w:val="baseline"/>
        <w:rPr>
          <w:rFonts w:ascii="Times New Roman" w:hAnsi="Times New Roman" w:cs="David"/>
          <w:b/>
          <w:bCs/>
          <w:sz w:val="24"/>
          <w:szCs w:val="24"/>
          <w:u w:val="single"/>
        </w:rPr>
      </w:pPr>
      <w:r>
        <w:rPr>
          <w:rFonts w:ascii="Times New Roman" w:hAnsi="Times New Roman" w:cs="David" w:hint="cs"/>
          <w:b/>
          <w:bCs/>
          <w:sz w:val="24"/>
          <w:szCs w:val="24"/>
          <w:u w:val="single"/>
          <w:rtl/>
        </w:rPr>
        <w:t>9</w:t>
      </w:r>
      <w:r w:rsidR="009F4CF5" w:rsidRPr="004807D7">
        <w:rPr>
          <w:rFonts w:ascii="Times New Roman" w:hAnsi="Times New Roman" w:cs="David" w:hint="cs"/>
          <w:b/>
          <w:bCs/>
          <w:sz w:val="24"/>
          <w:szCs w:val="24"/>
          <w:u w:val="single"/>
          <w:rtl/>
        </w:rPr>
        <w:t xml:space="preserve">.4.1   מסמכים להוכחת העמידה בתנאי הסף </w:t>
      </w:r>
      <w:r w:rsidR="009F4CF5" w:rsidRPr="004807D7">
        <w:rPr>
          <w:rFonts w:ascii="Times New Roman" w:hAnsi="Times New Roman" w:cs="David"/>
          <w:b/>
          <w:bCs/>
          <w:sz w:val="24"/>
          <w:szCs w:val="24"/>
          <w:u w:val="single"/>
          <w:rtl/>
        </w:rPr>
        <w:t>–</w:t>
      </w:r>
      <w:r w:rsidR="009F4CF5" w:rsidRPr="004807D7">
        <w:rPr>
          <w:rFonts w:ascii="Times New Roman" w:hAnsi="Times New Roman" w:cs="David" w:hint="cs"/>
          <w:sz w:val="24"/>
          <w:szCs w:val="24"/>
          <w:rtl/>
        </w:rPr>
        <w:t xml:space="preserve"> </w:t>
      </w:r>
    </w:p>
    <w:p w:rsidR="009F4CF5" w:rsidRPr="004807D7" w:rsidRDefault="009F4CF5" w:rsidP="007C4DEF">
      <w:pPr>
        <w:overflowPunct w:val="0"/>
        <w:autoSpaceDE w:val="0"/>
        <w:autoSpaceDN w:val="0"/>
        <w:adjustRightInd w:val="0"/>
        <w:spacing w:after="0" w:line="360" w:lineRule="auto"/>
        <w:ind w:left="1440" w:firstLine="352"/>
        <w:contextualSpacing/>
        <w:textAlignment w:val="baseline"/>
        <w:rPr>
          <w:rFonts w:ascii="Times New Roman" w:hAnsi="Times New Roman" w:cs="David"/>
          <w:b/>
          <w:bCs/>
          <w:sz w:val="24"/>
          <w:szCs w:val="24"/>
          <w:u w:val="single"/>
        </w:rPr>
      </w:pPr>
      <w:r w:rsidRPr="004807D7">
        <w:rPr>
          <w:rFonts w:ascii="Times New Roman" w:hAnsi="Times New Roman" w:cs="David" w:hint="cs"/>
          <w:sz w:val="24"/>
          <w:szCs w:val="24"/>
          <w:rtl/>
        </w:rPr>
        <w:t xml:space="preserve"> לשם הוכחת עמידתו של המציע בתנאי הסף כאמור בסעיף </w:t>
      </w:r>
      <w:r w:rsidR="007C4DEF">
        <w:rPr>
          <w:rFonts w:ascii="Times New Roman" w:hAnsi="Times New Roman" w:cs="David" w:hint="cs"/>
          <w:sz w:val="24"/>
          <w:szCs w:val="24"/>
          <w:rtl/>
        </w:rPr>
        <w:t>7</w:t>
      </w:r>
      <w:r w:rsidRPr="004807D7">
        <w:rPr>
          <w:rFonts w:ascii="Times New Roman" w:hAnsi="Times New Roman" w:cs="David" w:hint="cs"/>
          <w:sz w:val="24"/>
          <w:szCs w:val="24"/>
          <w:rtl/>
        </w:rPr>
        <w:t xml:space="preserve"> לעיל, </w:t>
      </w:r>
      <w:r w:rsidRPr="004807D7">
        <w:rPr>
          <w:rFonts w:ascii="Times New Roman" w:hAnsi="Times New Roman" w:cs="David"/>
          <w:sz w:val="24"/>
          <w:szCs w:val="24"/>
          <w:rtl/>
        </w:rPr>
        <w:t xml:space="preserve">על </w:t>
      </w:r>
      <w:r w:rsidRPr="004807D7">
        <w:rPr>
          <w:rFonts w:ascii="Times New Roman" w:hAnsi="Times New Roman" w:cs="David" w:hint="cs"/>
          <w:sz w:val="24"/>
          <w:szCs w:val="24"/>
          <w:rtl/>
        </w:rPr>
        <w:t xml:space="preserve">        </w:t>
      </w:r>
      <w:r w:rsidRPr="004807D7">
        <w:rPr>
          <w:rFonts w:ascii="Times New Roman" w:hAnsi="Times New Roman" w:cs="David"/>
          <w:sz w:val="24"/>
          <w:szCs w:val="24"/>
          <w:rtl/>
        </w:rPr>
        <w:br/>
      </w:r>
      <w:r w:rsidRPr="004807D7">
        <w:rPr>
          <w:rFonts w:ascii="Times New Roman" w:hAnsi="Times New Roman" w:cs="David" w:hint="cs"/>
          <w:sz w:val="24"/>
          <w:szCs w:val="24"/>
          <w:rtl/>
        </w:rPr>
        <w:t xml:space="preserve">       </w:t>
      </w:r>
      <w:r w:rsidRPr="004807D7">
        <w:rPr>
          <w:rFonts w:ascii="Times New Roman" w:hAnsi="Times New Roman" w:cs="David"/>
          <w:sz w:val="24"/>
          <w:szCs w:val="24"/>
          <w:rtl/>
        </w:rPr>
        <w:t>המציע לצרף להצעתו את המסמכים הבאים:</w:t>
      </w:r>
    </w:p>
    <w:p w:rsidR="009F4CF5" w:rsidRPr="004807D7" w:rsidRDefault="007C4DEF" w:rsidP="009F4CF5">
      <w:pPr>
        <w:overflowPunct w:val="0"/>
        <w:autoSpaceDE w:val="0"/>
        <w:autoSpaceDN w:val="0"/>
        <w:adjustRightInd w:val="0"/>
        <w:spacing w:after="0" w:line="360" w:lineRule="auto"/>
        <w:ind w:left="2643" w:hanging="709"/>
        <w:contextualSpacing/>
        <w:textAlignment w:val="baseline"/>
        <w:rPr>
          <w:rFonts w:ascii="Times New Roman" w:hAnsi="Times New Roman" w:cs="David"/>
          <w:sz w:val="24"/>
          <w:szCs w:val="24"/>
          <w:u w:val="single"/>
        </w:rPr>
      </w:pPr>
      <w:r>
        <w:rPr>
          <w:rFonts w:ascii="Times New Roman" w:hAnsi="Times New Roman" w:cs="David" w:hint="cs"/>
          <w:sz w:val="24"/>
          <w:szCs w:val="24"/>
          <w:u w:val="single"/>
          <w:rtl/>
        </w:rPr>
        <w:t>9</w:t>
      </w:r>
      <w:r w:rsidR="009F4CF5" w:rsidRPr="004807D7">
        <w:rPr>
          <w:rFonts w:ascii="Times New Roman" w:hAnsi="Times New Roman" w:cs="David" w:hint="cs"/>
          <w:sz w:val="24"/>
          <w:szCs w:val="24"/>
          <w:u w:val="single"/>
          <w:rtl/>
        </w:rPr>
        <w:t xml:space="preserve">.4.1.1  </w:t>
      </w:r>
      <w:r w:rsidR="009F4CF5" w:rsidRPr="004807D7">
        <w:rPr>
          <w:rFonts w:ascii="Times New Roman" w:hAnsi="Times New Roman" w:cs="David"/>
          <w:sz w:val="24"/>
          <w:szCs w:val="24"/>
          <w:u w:val="single"/>
          <w:rtl/>
        </w:rPr>
        <w:t>מציע שהוא חברה/שותפות רשומה</w:t>
      </w:r>
      <w:r w:rsidR="009F4CF5" w:rsidRPr="004807D7">
        <w:rPr>
          <w:rFonts w:ascii="Times New Roman" w:hAnsi="Times New Roman" w:cs="David" w:hint="cs"/>
          <w:sz w:val="24"/>
          <w:szCs w:val="24"/>
          <w:rtl/>
        </w:rPr>
        <w:t>- י</w:t>
      </w:r>
      <w:r w:rsidR="009F4CF5" w:rsidRPr="004807D7">
        <w:rPr>
          <w:rFonts w:ascii="Times New Roman" w:hAnsi="Times New Roman" w:cs="David"/>
          <w:sz w:val="24"/>
          <w:szCs w:val="24"/>
          <w:rtl/>
        </w:rPr>
        <w:t>צרף להצעתו נסח</w:t>
      </w:r>
      <w:r w:rsidR="009F4CF5" w:rsidRPr="004807D7">
        <w:rPr>
          <w:rFonts w:ascii="Times New Roman" w:hAnsi="Times New Roman" w:cs="David" w:hint="cs"/>
          <w:sz w:val="24"/>
          <w:szCs w:val="24"/>
          <w:rtl/>
        </w:rPr>
        <w:t xml:space="preserve"> </w:t>
      </w:r>
      <w:r w:rsidR="009F4CF5" w:rsidRPr="004807D7">
        <w:rPr>
          <w:rFonts w:ascii="Times New Roman" w:hAnsi="Times New Roman" w:cs="David"/>
          <w:sz w:val="24"/>
          <w:szCs w:val="24"/>
          <w:rtl/>
        </w:rPr>
        <w:t xml:space="preserve">חברה/שותפות עדכני מרשות התאגידים הניתן להפקה דרך אתר </w:t>
      </w:r>
      <w:r w:rsidR="009F4CF5" w:rsidRPr="004807D7">
        <w:rPr>
          <w:rFonts w:ascii="Times New Roman" w:hAnsi="Times New Roman" w:cs="David" w:hint="cs"/>
          <w:sz w:val="24"/>
          <w:szCs w:val="24"/>
          <w:rtl/>
        </w:rPr>
        <w:br/>
      </w:r>
      <w:r w:rsidR="009F4CF5" w:rsidRPr="004807D7">
        <w:rPr>
          <w:rFonts w:ascii="Times New Roman" w:hAnsi="Times New Roman" w:cs="David"/>
          <w:sz w:val="24"/>
          <w:szCs w:val="24"/>
          <w:rtl/>
        </w:rPr>
        <w:t>האינטרנט של רשות</w:t>
      </w:r>
      <w:r w:rsidR="009F4CF5" w:rsidRPr="004807D7">
        <w:rPr>
          <w:rFonts w:ascii="Times New Roman" w:hAnsi="Times New Roman" w:cs="David" w:hint="cs"/>
          <w:sz w:val="24"/>
          <w:szCs w:val="24"/>
          <w:rtl/>
        </w:rPr>
        <w:t xml:space="preserve"> </w:t>
      </w:r>
      <w:r w:rsidR="009F4CF5" w:rsidRPr="004807D7">
        <w:rPr>
          <w:rFonts w:ascii="Times New Roman" w:hAnsi="Times New Roman" w:cs="David"/>
          <w:sz w:val="24"/>
          <w:szCs w:val="24"/>
          <w:rtl/>
        </w:rPr>
        <w:t>התאגידים שכתובתו</w:t>
      </w:r>
      <w:r w:rsidR="009F4CF5" w:rsidRPr="004807D7">
        <w:rPr>
          <w:rFonts w:ascii="Times New Roman" w:hAnsi="Times New Roman" w:cs="David" w:hint="cs"/>
          <w:sz w:val="24"/>
          <w:szCs w:val="24"/>
          <w:rtl/>
        </w:rPr>
        <w:tab/>
      </w:r>
      <w:r w:rsidR="009F4CF5" w:rsidRPr="004807D7">
        <w:rPr>
          <w:rFonts w:ascii="Times New Roman" w:hAnsi="Times New Roman" w:cs="David" w:hint="cs"/>
          <w:sz w:val="24"/>
          <w:szCs w:val="24"/>
          <w:rtl/>
        </w:rPr>
        <w:tab/>
      </w:r>
      <w:r w:rsidR="009F4CF5" w:rsidRPr="004807D7">
        <w:rPr>
          <w:rFonts w:ascii="Times New Roman" w:hAnsi="Times New Roman" w:cs="David"/>
          <w:sz w:val="24"/>
          <w:szCs w:val="24"/>
          <w:rtl/>
        </w:rPr>
        <w:t xml:space="preserve"> </w:t>
      </w:r>
      <w:hyperlink r:id="rId10" w:history="1">
        <w:r w:rsidR="009F4CF5" w:rsidRPr="004807D7">
          <w:rPr>
            <w:rFonts w:ascii="Times New Roman" w:hAnsi="Times New Roman" w:cs="David"/>
            <w:color w:val="0000FF"/>
            <w:sz w:val="24"/>
            <w:szCs w:val="24"/>
            <w:u w:val="single"/>
          </w:rPr>
          <w:t>www.justice.gov.il/MOJHeb/RashamHachvarot</w:t>
        </w:r>
      </w:hyperlink>
      <w:r w:rsidR="009F4CF5" w:rsidRPr="004807D7">
        <w:rPr>
          <w:rFonts w:ascii="Times New Roman" w:hAnsi="Times New Roman" w:cs="David"/>
          <w:sz w:val="24"/>
          <w:szCs w:val="24"/>
          <w:rtl/>
        </w:rPr>
        <w:t xml:space="preserve">. </w:t>
      </w:r>
    </w:p>
    <w:p w:rsidR="009F4CF5" w:rsidRPr="004807D7" w:rsidRDefault="009F4CF5" w:rsidP="009F4CF5">
      <w:pPr>
        <w:overflowPunct w:val="0"/>
        <w:autoSpaceDE w:val="0"/>
        <w:autoSpaceDN w:val="0"/>
        <w:adjustRightInd w:val="0"/>
        <w:spacing w:after="0" w:line="360" w:lineRule="auto"/>
        <w:ind w:left="2700"/>
        <w:contextualSpacing/>
        <w:jc w:val="both"/>
        <w:textAlignment w:val="baseline"/>
        <w:rPr>
          <w:rFonts w:ascii="Times New Roman" w:hAnsi="Times New Roman" w:cs="David"/>
          <w:sz w:val="24"/>
          <w:szCs w:val="24"/>
          <w:rtl/>
        </w:rPr>
      </w:pPr>
      <w:r w:rsidRPr="004807D7">
        <w:rPr>
          <w:rFonts w:ascii="Times New Roman" w:hAnsi="Times New Roman" w:cs="David" w:hint="cs"/>
          <w:sz w:val="24"/>
          <w:szCs w:val="24"/>
          <w:u w:val="single"/>
          <w:rtl/>
        </w:rPr>
        <w:t>מציע שהוא</w:t>
      </w:r>
      <w:r w:rsidRPr="004807D7">
        <w:rPr>
          <w:rFonts w:ascii="Times New Roman" w:hAnsi="Times New Roman" w:cs="David"/>
          <w:sz w:val="24"/>
          <w:szCs w:val="24"/>
          <w:u w:val="single"/>
          <w:rtl/>
        </w:rPr>
        <w:t xml:space="preserve"> שותפות לא רשומה</w:t>
      </w:r>
      <w:r w:rsidRPr="004807D7">
        <w:rPr>
          <w:rFonts w:ascii="Times New Roman" w:hAnsi="Times New Roman" w:cs="David" w:hint="cs"/>
          <w:sz w:val="24"/>
          <w:szCs w:val="24"/>
          <w:rtl/>
        </w:rPr>
        <w:t>-</w:t>
      </w:r>
      <w:r w:rsidRPr="004807D7">
        <w:rPr>
          <w:rFonts w:ascii="Times New Roman" w:hAnsi="Times New Roman" w:cs="David"/>
          <w:sz w:val="24"/>
          <w:szCs w:val="24"/>
          <w:rtl/>
        </w:rPr>
        <w:t xml:space="preserve"> </w:t>
      </w:r>
      <w:r w:rsidRPr="004807D7">
        <w:rPr>
          <w:rFonts w:ascii="Times New Roman" w:hAnsi="Times New Roman" w:cs="David" w:hint="cs"/>
          <w:sz w:val="24"/>
          <w:szCs w:val="24"/>
          <w:rtl/>
        </w:rPr>
        <w:t>י</w:t>
      </w:r>
      <w:r w:rsidRPr="004807D7">
        <w:rPr>
          <w:rFonts w:ascii="Times New Roman" w:hAnsi="Times New Roman" w:cs="David"/>
          <w:sz w:val="24"/>
          <w:szCs w:val="24"/>
          <w:rtl/>
        </w:rPr>
        <w:t xml:space="preserve">צרף להצעתו את הסכם ההתאגדות בין השותפים או תצהיר </w:t>
      </w:r>
      <w:r w:rsidRPr="004807D7">
        <w:rPr>
          <w:rFonts w:ascii="Times New Roman" w:hAnsi="Times New Roman" w:cs="David" w:hint="cs"/>
          <w:sz w:val="24"/>
          <w:szCs w:val="24"/>
          <w:rtl/>
        </w:rPr>
        <w:t xml:space="preserve">עליו חתומים השותפים, </w:t>
      </w:r>
      <w:r w:rsidRPr="004807D7">
        <w:rPr>
          <w:rFonts w:ascii="Times New Roman" w:hAnsi="Times New Roman" w:cs="David"/>
          <w:sz w:val="24"/>
          <w:szCs w:val="24"/>
          <w:rtl/>
        </w:rPr>
        <w:t>לפיו המציע הינו שותפות שאינה רשומה.</w:t>
      </w:r>
      <w:r w:rsidRPr="004807D7">
        <w:rPr>
          <w:rFonts w:ascii="Times New Roman" w:hAnsi="Times New Roman" w:cs="David" w:hint="cs"/>
          <w:sz w:val="24"/>
          <w:szCs w:val="24"/>
          <w:u w:val="single"/>
          <w:rtl/>
        </w:rPr>
        <w:t xml:space="preserve"> </w:t>
      </w:r>
    </w:p>
    <w:p w:rsidR="009F4CF5" w:rsidRPr="004807D7" w:rsidRDefault="009F4CF5" w:rsidP="009F4CF5">
      <w:pPr>
        <w:overflowPunct w:val="0"/>
        <w:autoSpaceDE w:val="0"/>
        <w:autoSpaceDN w:val="0"/>
        <w:adjustRightInd w:val="0"/>
        <w:spacing w:after="0" w:line="360" w:lineRule="auto"/>
        <w:ind w:left="2700"/>
        <w:contextualSpacing/>
        <w:jc w:val="both"/>
        <w:textAlignment w:val="baseline"/>
        <w:rPr>
          <w:rFonts w:ascii="Times New Roman" w:hAnsi="Times New Roman" w:cs="David"/>
          <w:sz w:val="24"/>
          <w:szCs w:val="24"/>
          <w:u w:val="single"/>
        </w:rPr>
      </w:pPr>
      <w:r w:rsidRPr="004807D7">
        <w:rPr>
          <w:rFonts w:ascii="Times New Roman" w:hAnsi="Times New Roman" w:cs="David" w:hint="cs"/>
          <w:sz w:val="24"/>
          <w:szCs w:val="24"/>
          <w:u w:val="single"/>
          <w:rtl/>
        </w:rPr>
        <w:t>מציע שהוא עוסק מורשה</w:t>
      </w:r>
      <w:r w:rsidRPr="004807D7">
        <w:rPr>
          <w:rFonts w:ascii="Times New Roman" w:hAnsi="Times New Roman" w:cs="David" w:hint="cs"/>
          <w:sz w:val="24"/>
          <w:szCs w:val="24"/>
          <w:rtl/>
        </w:rPr>
        <w:t>- יצרף להצעתו תעודת עוסק מורשה.</w:t>
      </w:r>
    </w:p>
    <w:p w:rsidR="009F4CF5" w:rsidRPr="004807D7" w:rsidRDefault="009F4CF5" w:rsidP="009F4CF5">
      <w:pPr>
        <w:overflowPunct w:val="0"/>
        <w:autoSpaceDE w:val="0"/>
        <w:autoSpaceDN w:val="0"/>
        <w:adjustRightInd w:val="0"/>
        <w:spacing w:after="0" w:line="360" w:lineRule="auto"/>
        <w:ind w:left="1980" w:firstLine="180"/>
        <w:contextualSpacing/>
        <w:jc w:val="both"/>
        <w:textAlignment w:val="baseline"/>
        <w:rPr>
          <w:rFonts w:ascii="Times New Roman" w:hAnsi="Times New Roman" w:cs="David"/>
          <w:sz w:val="24"/>
          <w:szCs w:val="24"/>
          <w:u w:val="single"/>
        </w:rPr>
      </w:pPr>
      <w:r w:rsidRPr="004807D7">
        <w:rPr>
          <w:rFonts w:ascii="Times New Roman" w:hAnsi="Times New Roman" w:cs="David" w:hint="cs"/>
          <w:sz w:val="24"/>
          <w:szCs w:val="24"/>
          <w:rtl/>
        </w:rPr>
        <w:t xml:space="preserve">          </w:t>
      </w:r>
      <w:r w:rsidRPr="004807D7">
        <w:rPr>
          <w:rFonts w:ascii="Times New Roman" w:hAnsi="Times New Roman" w:cs="David" w:hint="cs"/>
          <w:sz w:val="24"/>
          <w:szCs w:val="24"/>
          <w:u w:val="single"/>
          <w:rtl/>
        </w:rPr>
        <w:t>מציע שהוא עמותה</w:t>
      </w:r>
      <w:r w:rsidRPr="004807D7">
        <w:rPr>
          <w:rFonts w:ascii="Times New Roman" w:hAnsi="Times New Roman" w:cs="David" w:hint="cs"/>
          <w:sz w:val="24"/>
          <w:szCs w:val="24"/>
          <w:rtl/>
        </w:rPr>
        <w:t xml:space="preserve"> </w:t>
      </w:r>
      <w:r w:rsidRPr="004807D7">
        <w:rPr>
          <w:rFonts w:ascii="Times New Roman" w:hAnsi="Times New Roman" w:cs="David"/>
          <w:sz w:val="24"/>
          <w:szCs w:val="24"/>
          <w:rtl/>
        </w:rPr>
        <w:t>–</w:t>
      </w:r>
      <w:r w:rsidRPr="004807D7">
        <w:rPr>
          <w:rFonts w:ascii="Times New Roman" w:hAnsi="Times New Roman" w:cs="David" w:hint="cs"/>
          <w:sz w:val="24"/>
          <w:szCs w:val="24"/>
          <w:rtl/>
        </w:rPr>
        <w:t xml:space="preserve"> יצרף </w:t>
      </w:r>
      <w:r w:rsidRPr="004807D7">
        <w:rPr>
          <w:rFonts w:ascii="Times New Roman" w:hAnsi="Times New Roman" w:cs="David"/>
          <w:sz w:val="24"/>
          <w:szCs w:val="24"/>
          <w:rtl/>
        </w:rPr>
        <w:t>אישור ניהול תקין מרשם העמותות</w:t>
      </w:r>
      <w:r w:rsidRPr="004807D7">
        <w:rPr>
          <w:rFonts w:ascii="Times New Roman" w:hAnsi="Times New Roman" w:cs="David" w:hint="cs"/>
          <w:sz w:val="24"/>
          <w:szCs w:val="24"/>
          <w:rtl/>
        </w:rPr>
        <w:t>.</w:t>
      </w:r>
    </w:p>
    <w:p w:rsidR="009F4CF5" w:rsidRPr="004807D7" w:rsidRDefault="007C4DEF" w:rsidP="009F4CF5">
      <w:pPr>
        <w:overflowPunct w:val="0"/>
        <w:autoSpaceDE w:val="0"/>
        <w:autoSpaceDN w:val="0"/>
        <w:adjustRightInd w:val="0"/>
        <w:spacing w:after="0" w:line="360" w:lineRule="auto"/>
        <w:ind w:left="1980"/>
        <w:contextualSpacing/>
        <w:jc w:val="both"/>
        <w:textAlignment w:val="baseline"/>
        <w:rPr>
          <w:rFonts w:ascii="Times New Roman" w:hAnsi="Times New Roman" w:cs="David"/>
          <w:sz w:val="24"/>
          <w:szCs w:val="24"/>
        </w:rPr>
      </w:pPr>
      <w:r>
        <w:rPr>
          <w:rFonts w:ascii="Times New Roman" w:hAnsi="Times New Roman" w:cs="David" w:hint="cs"/>
          <w:sz w:val="24"/>
          <w:szCs w:val="24"/>
          <w:rtl/>
        </w:rPr>
        <w:t>9</w:t>
      </w:r>
      <w:r w:rsidR="009F4CF5" w:rsidRPr="004807D7">
        <w:rPr>
          <w:rFonts w:ascii="Times New Roman" w:hAnsi="Times New Roman" w:cs="David" w:hint="cs"/>
          <w:sz w:val="24"/>
          <w:szCs w:val="24"/>
          <w:rtl/>
        </w:rPr>
        <w:t>.4.1.2   אישורים הנדרשים לפי חוק עסקאות גופים ציבוריים, התשל"ו -</w:t>
      </w:r>
      <w:r w:rsidR="009F4CF5" w:rsidRPr="004807D7">
        <w:rPr>
          <w:rFonts w:ascii="Times New Roman" w:hAnsi="Times New Roman" w:cs="David"/>
          <w:sz w:val="24"/>
          <w:szCs w:val="24"/>
          <w:rtl/>
        </w:rPr>
        <w:br/>
      </w:r>
      <w:r w:rsidR="009F4CF5" w:rsidRPr="004807D7">
        <w:rPr>
          <w:rFonts w:ascii="Times New Roman" w:hAnsi="Times New Roman" w:cs="David" w:hint="cs"/>
          <w:sz w:val="24"/>
          <w:szCs w:val="24"/>
          <w:rtl/>
        </w:rPr>
        <w:t xml:space="preserve">              1976, תקנותיו והכללים לפיו: </w:t>
      </w:r>
    </w:p>
    <w:p w:rsidR="009F4CF5" w:rsidRPr="004807D7" w:rsidRDefault="009F4CF5" w:rsidP="005E189B">
      <w:pPr>
        <w:numPr>
          <w:ilvl w:val="1"/>
          <w:numId w:val="12"/>
        </w:numPr>
        <w:tabs>
          <w:tab w:val="num" w:pos="3273"/>
        </w:tabs>
        <w:overflowPunct w:val="0"/>
        <w:autoSpaceDE w:val="0"/>
        <w:autoSpaceDN w:val="0"/>
        <w:adjustRightInd w:val="0"/>
        <w:spacing w:after="0" w:line="360" w:lineRule="auto"/>
        <w:ind w:left="3273"/>
        <w:contextualSpacing/>
        <w:textAlignment w:val="baseline"/>
        <w:rPr>
          <w:rFonts w:ascii="Times New Roman" w:hAnsi="Times New Roman" w:cs="David"/>
          <w:sz w:val="24"/>
          <w:szCs w:val="24"/>
        </w:rPr>
      </w:pPr>
      <w:r w:rsidRPr="004807D7">
        <w:rPr>
          <w:rFonts w:ascii="Times New Roman" w:hAnsi="Times New Roman" w:cs="David"/>
          <w:sz w:val="24"/>
          <w:szCs w:val="24"/>
          <w:rtl/>
        </w:rPr>
        <w:t>אישור מפקיד מורשה, רו"ח או יועץ מס או מאתר האינטרנט של רשות המיסים</w:t>
      </w:r>
      <w:r w:rsidRPr="004807D7">
        <w:rPr>
          <w:rFonts w:ascii="Times New Roman" w:hAnsi="Times New Roman" w:cs="David" w:hint="cs"/>
          <w:sz w:val="24"/>
          <w:szCs w:val="24"/>
          <w:rtl/>
        </w:rPr>
        <w:t xml:space="preserve">, לפיו המציע מנהל פנקסי חשבונות כדין או שהוא פטור מלנהלם ושהינו נוהג לדווח לפקיד שומה על הכנסותיו וכן מדווח על עסקאות שמוטל עליהן מס לפי חוק מס ערך מוסף, התשל"ו </w:t>
      </w:r>
      <w:r w:rsidRPr="004807D7">
        <w:rPr>
          <w:rFonts w:ascii="Times New Roman" w:hAnsi="Times New Roman" w:cs="David"/>
          <w:sz w:val="24"/>
          <w:szCs w:val="24"/>
          <w:rtl/>
        </w:rPr>
        <w:t>–</w:t>
      </w:r>
      <w:r w:rsidRPr="004807D7">
        <w:rPr>
          <w:rFonts w:ascii="Times New Roman" w:hAnsi="Times New Roman" w:cs="David" w:hint="cs"/>
          <w:sz w:val="24"/>
          <w:szCs w:val="24"/>
          <w:rtl/>
        </w:rPr>
        <w:t xml:space="preserve"> 1975. </w:t>
      </w:r>
    </w:p>
    <w:p w:rsidR="009F4CF5" w:rsidRPr="004807D7" w:rsidRDefault="009F4CF5" w:rsidP="005E189B">
      <w:pPr>
        <w:numPr>
          <w:ilvl w:val="1"/>
          <w:numId w:val="12"/>
        </w:numPr>
        <w:tabs>
          <w:tab w:val="num" w:pos="3273"/>
        </w:tabs>
        <w:overflowPunct w:val="0"/>
        <w:autoSpaceDE w:val="0"/>
        <w:autoSpaceDN w:val="0"/>
        <w:adjustRightInd w:val="0"/>
        <w:spacing w:after="0" w:line="360" w:lineRule="auto"/>
        <w:ind w:left="3273"/>
        <w:contextualSpacing/>
        <w:textAlignment w:val="baseline"/>
        <w:rPr>
          <w:rFonts w:ascii="Times New Roman" w:hAnsi="Times New Roman" w:cs="David"/>
          <w:sz w:val="24"/>
          <w:szCs w:val="24"/>
          <w:rtl/>
        </w:rPr>
      </w:pPr>
      <w:r w:rsidRPr="004807D7">
        <w:rPr>
          <w:rFonts w:ascii="Times New Roman" w:hAnsi="Times New Roman" w:cs="David" w:hint="cs"/>
          <w:sz w:val="24"/>
          <w:szCs w:val="24"/>
          <w:rtl/>
        </w:rPr>
        <w:t>אישור בדבר היעדר הרשעות בעבירות לפי חוק עובדים זרים, התשנ"א-1991 וחוק שכר מינימום, התשמ"ז 1987, בנוסח המצורף כנספח א' למכרז זה.</w:t>
      </w:r>
    </w:p>
    <w:p w:rsidR="009F4CF5" w:rsidRPr="004807D7" w:rsidRDefault="009F4CF5" w:rsidP="009F4CF5">
      <w:pPr>
        <w:spacing w:after="0" w:line="360" w:lineRule="auto"/>
        <w:ind w:left="3273"/>
        <w:jc w:val="both"/>
        <w:rPr>
          <w:rFonts w:ascii="Times New Roman" w:hAnsi="Times New Roman" w:cs="David"/>
          <w:sz w:val="24"/>
          <w:szCs w:val="24"/>
          <w:rtl/>
        </w:rPr>
      </w:pPr>
      <w:r w:rsidRPr="004807D7">
        <w:rPr>
          <w:rFonts w:ascii="Times New Roman" w:hAnsi="Times New Roman" w:cs="David" w:hint="cs"/>
          <w:sz w:val="24"/>
          <w:szCs w:val="24"/>
          <w:rtl/>
        </w:rPr>
        <w:t>א</w:t>
      </w:r>
      <w:r w:rsidRPr="004807D7">
        <w:rPr>
          <w:rFonts w:ascii="Times New Roman" w:hAnsi="Times New Roman" w:cs="David"/>
          <w:sz w:val="24"/>
          <w:szCs w:val="24"/>
          <w:rtl/>
        </w:rPr>
        <w:t>ם המציע הינו שותפות לא רשומה ימולא ו</w:t>
      </w:r>
      <w:r w:rsidRPr="004807D7">
        <w:rPr>
          <w:rFonts w:ascii="Times New Roman" w:hAnsi="Times New Roman" w:cs="David" w:hint="cs"/>
          <w:sz w:val="24"/>
          <w:szCs w:val="24"/>
          <w:rtl/>
        </w:rPr>
        <w:t>י</w:t>
      </w:r>
      <w:r w:rsidRPr="004807D7">
        <w:rPr>
          <w:rFonts w:ascii="Times New Roman" w:hAnsi="Times New Roman" w:cs="David"/>
          <w:sz w:val="24"/>
          <w:szCs w:val="24"/>
          <w:rtl/>
        </w:rPr>
        <w:t>יחתם על ידי כל אחד מהשותפים בנוסח התצהיר המיועד ל"יחיד".</w:t>
      </w:r>
    </w:p>
    <w:p w:rsidR="009F4CF5" w:rsidRPr="004807D7" w:rsidRDefault="007C4DEF" w:rsidP="009F4CF5">
      <w:pPr>
        <w:overflowPunct w:val="0"/>
        <w:autoSpaceDE w:val="0"/>
        <w:autoSpaceDN w:val="0"/>
        <w:adjustRightInd w:val="0"/>
        <w:spacing w:after="0" w:line="360" w:lineRule="auto"/>
        <w:ind w:left="2643" w:hanging="709"/>
        <w:contextualSpacing/>
        <w:textAlignment w:val="baseline"/>
        <w:rPr>
          <w:rFonts w:ascii="Times New Roman" w:hAnsi="Times New Roman" w:cs="David"/>
          <w:sz w:val="24"/>
          <w:szCs w:val="24"/>
          <w:rtl/>
        </w:rPr>
      </w:pPr>
      <w:r>
        <w:rPr>
          <w:rFonts w:ascii="Times New Roman" w:hAnsi="Times New Roman" w:cs="David" w:hint="cs"/>
          <w:sz w:val="24"/>
          <w:szCs w:val="24"/>
          <w:rtl/>
        </w:rPr>
        <w:t>9</w:t>
      </w:r>
      <w:r w:rsidR="009F4CF5" w:rsidRPr="004807D7">
        <w:rPr>
          <w:rFonts w:ascii="Times New Roman" w:hAnsi="Times New Roman" w:cs="David" w:hint="cs"/>
          <w:sz w:val="24"/>
          <w:szCs w:val="24"/>
          <w:rtl/>
        </w:rPr>
        <w:t>.4.1.3</w:t>
      </w:r>
      <w:r w:rsidR="009F4CF5" w:rsidRPr="004807D7" w:rsidDel="003937D8">
        <w:rPr>
          <w:rFonts w:ascii="Times New Roman" w:hAnsi="Times New Roman" w:cs="David"/>
          <w:sz w:val="24"/>
          <w:szCs w:val="24"/>
          <w:rtl/>
        </w:rPr>
        <w:t xml:space="preserve"> </w:t>
      </w:r>
      <w:r w:rsidR="009F4CF5" w:rsidRPr="004807D7">
        <w:rPr>
          <w:rFonts w:ascii="Times New Roman" w:hAnsi="Times New Roman" w:cs="David"/>
          <w:sz w:val="24"/>
          <w:szCs w:val="24"/>
          <w:rtl/>
        </w:rPr>
        <w:t xml:space="preserve">על המציע לצרף להצעתו דיווח רואה חשבון </w:t>
      </w:r>
      <w:r w:rsidR="009F4CF5" w:rsidRPr="004807D7">
        <w:rPr>
          <w:rFonts w:ascii="Times New Roman" w:hAnsi="Times New Roman" w:cs="David" w:hint="cs"/>
          <w:sz w:val="24"/>
          <w:szCs w:val="24"/>
          <w:rtl/>
        </w:rPr>
        <w:t xml:space="preserve">על היותו "עסק חי" </w:t>
      </w:r>
      <w:r w:rsidR="009F4CF5" w:rsidRPr="004807D7">
        <w:rPr>
          <w:rFonts w:ascii="Times New Roman" w:hAnsi="Times New Roman" w:cs="David"/>
          <w:sz w:val="24"/>
          <w:szCs w:val="24"/>
          <w:rtl/>
        </w:rPr>
        <w:t>שיודפס על נייר הלוגו של משרד הרו"ח חתום ע"י רו"ח של המציע בנוסח המצ"ב כנספח ח</w:t>
      </w:r>
      <w:r w:rsidR="009F4CF5" w:rsidRPr="004807D7">
        <w:rPr>
          <w:rFonts w:ascii="Times New Roman" w:hAnsi="Times New Roman" w:cs="David" w:hint="cs"/>
          <w:sz w:val="24"/>
          <w:szCs w:val="24"/>
          <w:rtl/>
        </w:rPr>
        <w:t>'.</w:t>
      </w:r>
    </w:p>
    <w:p w:rsidR="009F4CF5" w:rsidRPr="004807D7" w:rsidRDefault="007C4DEF" w:rsidP="009F4CF5">
      <w:pPr>
        <w:spacing w:after="0" w:line="360" w:lineRule="auto"/>
        <w:ind w:left="2643" w:hanging="709"/>
        <w:rPr>
          <w:rFonts w:ascii="Times New Roman" w:hAnsi="Times New Roman" w:cs="David"/>
          <w:sz w:val="20"/>
          <w:szCs w:val="24"/>
          <w:rtl/>
        </w:rPr>
      </w:pPr>
      <w:r>
        <w:rPr>
          <w:rFonts w:ascii="Times New Roman" w:hAnsi="Times New Roman" w:cs="David" w:hint="cs"/>
          <w:sz w:val="20"/>
          <w:szCs w:val="24"/>
          <w:rtl/>
        </w:rPr>
        <w:lastRenderedPageBreak/>
        <w:t>9</w:t>
      </w:r>
      <w:r w:rsidR="009F4CF5" w:rsidRPr="004807D7">
        <w:rPr>
          <w:rFonts w:ascii="Times New Roman" w:hAnsi="Times New Roman" w:cs="David" w:hint="cs"/>
          <w:sz w:val="20"/>
          <w:szCs w:val="24"/>
          <w:rtl/>
        </w:rPr>
        <w:t xml:space="preserve">.4.1.4. </w:t>
      </w:r>
      <w:r w:rsidR="009F4CF5" w:rsidRPr="004807D7">
        <w:rPr>
          <w:rFonts w:ascii="Times New Roman" w:hAnsi="Times New Roman" w:cs="David"/>
          <w:sz w:val="20"/>
          <w:szCs w:val="24"/>
          <w:rtl/>
        </w:rPr>
        <w:t xml:space="preserve">מסמכים מהם עולה כי לרשות המציע מבנה </w:t>
      </w:r>
      <w:r w:rsidR="009F4CF5" w:rsidRPr="004807D7">
        <w:rPr>
          <w:rFonts w:ascii="Times New Roman" w:hAnsi="Times New Roman" w:cs="David" w:hint="cs"/>
          <w:sz w:val="20"/>
          <w:szCs w:val="24"/>
          <w:rtl/>
        </w:rPr>
        <w:t xml:space="preserve">או מספר מבנים לאיחסון  </w:t>
      </w:r>
      <w:r w:rsidR="009F4CF5">
        <w:rPr>
          <w:rFonts w:ascii="Times New Roman" w:hAnsi="Times New Roman" w:cs="David" w:hint="cs"/>
          <w:sz w:val="20"/>
          <w:szCs w:val="24"/>
          <w:rtl/>
        </w:rPr>
        <w:t>70</w:t>
      </w:r>
      <w:r w:rsidR="009F4CF5" w:rsidRPr="004807D7">
        <w:rPr>
          <w:rFonts w:ascii="Times New Roman" w:hAnsi="Times New Roman" w:cs="David" w:hint="cs"/>
          <w:sz w:val="20"/>
          <w:szCs w:val="24"/>
          <w:rtl/>
        </w:rPr>
        <w:t xml:space="preserve"> טון מלאי תמ"ל או לכל הפחות </w:t>
      </w:r>
      <w:r w:rsidR="009F4CF5">
        <w:rPr>
          <w:rFonts w:ascii="Times New Roman" w:hAnsi="Times New Roman" w:cs="David" w:hint="cs"/>
          <w:sz w:val="20"/>
          <w:szCs w:val="24"/>
          <w:rtl/>
        </w:rPr>
        <w:t>35</w:t>
      </w:r>
      <w:r w:rsidR="009F4CF5" w:rsidRPr="004807D7">
        <w:rPr>
          <w:rFonts w:ascii="Times New Roman" w:hAnsi="Times New Roman" w:cs="David" w:hint="cs"/>
          <w:sz w:val="20"/>
          <w:szCs w:val="24"/>
          <w:rtl/>
        </w:rPr>
        <w:t xml:space="preserve"> טון אשר בבחינת תנאיו הפיזיים מסוגל לספק את השירות כנדרש במפרט המכרז על נספחיו (רצוי פיזור האיחסון ברחבי הארץ)</w:t>
      </w:r>
      <w:r w:rsidR="009F4CF5" w:rsidRPr="004807D7">
        <w:rPr>
          <w:rFonts w:ascii="Times New Roman" w:hAnsi="Times New Roman" w:cs="David"/>
          <w:sz w:val="20"/>
          <w:szCs w:val="24"/>
          <w:rtl/>
        </w:rPr>
        <w:t xml:space="preserve">, </w:t>
      </w:r>
      <w:r w:rsidR="009F4CF5" w:rsidRPr="004807D7">
        <w:rPr>
          <w:rFonts w:ascii="Times New Roman" w:hAnsi="Times New Roman" w:cs="David" w:hint="cs"/>
          <w:sz w:val="20"/>
          <w:szCs w:val="24"/>
          <w:rtl/>
        </w:rPr>
        <w:t xml:space="preserve">והעונה על </w:t>
      </w:r>
      <w:r w:rsidR="009F4CF5" w:rsidRPr="004807D7">
        <w:rPr>
          <w:rFonts w:ascii="Times New Roman" w:hAnsi="Times New Roman" w:cs="David" w:hint="cs"/>
          <w:b/>
          <w:bCs/>
          <w:sz w:val="20"/>
          <w:szCs w:val="24"/>
          <w:rtl/>
        </w:rPr>
        <w:t>נספח ה'</w:t>
      </w:r>
      <w:r w:rsidR="009F4CF5" w:rsidRPr="004807D7">
        <w:rPr>
          <w:rFonts w:ascii="Times New Roman" w:hAnsi="Times New Roman" w:cs="David" w:hint="cs"/>
          <w:sz w:val="20"/>
          <w:szCs w:val="24"/>
          <w:rtl/>
        </w:rPr>
        <w:t xml:space="preserve"> "מפרט המבנה" </w:t>
      </w:r>
      <w:r w:rsidR="009F4CF5" w:rsidRPr="004807D7">
        <w:rPr>
          <w:rFonts w:ascii="Times New Roman" w:hAnsi="Times New Roman" w:cs="David"/>
          <w:sz w:val="20"/>
          <w:szCs w:val="24"/>
          <w:rtl/>
        </w:rPr>
        <w:t>המסמכים הנדרשים הינם:</w:t>
      </w:r>
    </w:p>
    <w:p w:rsidR="009F4CF5" w:rsidRPr="004807D7" w:rsidRDefault="009F4CF5" w:rsidP="009F4CF5">
      <w:pPr>
        <w:spacing w:after="0" w:line="360" w:lineRule="auto"/>
        <w:ind w:left="360" w:firstLine="2283"/>
        <w:rPr>
          <w:rFonts w:ascii="Times New Roman" w:hAnsi="Times New Roman" w:cs="David"/>
          <w:sz w:val="20"/>
          <w:szCs w:val="24"/>
          <w:rtl/>
        </w:rPr>
      </w:pPr>
      <w:r w:rsidRPr="004807D7">
        <w:rPr>
          <w:rFonts w:ascii="Times New Roman" w:hAnsi="Times New Roman" w:cs="David"/>
          <w:sz w:val="20"/>
          <w:szCs w:val="24"/>
          <w:rtl/>
        </w:rPr>
        <w:t>א.</w:t>
      </w:r>
      <w:r w:rsidRPr="004807D7">
        <w:rPr>
          <w:rFonts w:ascii="Times New Roman" w:hAnsi="Times New Roman" w:cs="David"/>
          <w:sz w:val="20"/>
          <w:szCs w:val="24"/>
          <w:rtl/>
        </w:rPr>
        <w:tab/>
        <w:t xml:space="preserve">במידה והמבנה המוצע בבעלות המציע – </w:t>
      </w:r>
    </w:p>
    <w:p w:rsidR="009F4CF5" w:rsidRPr="004807D7" w:rsidRDefault="009F4CF5" w:rsidP="009F4CF5">
      <w:pPr>
        <w:spacing w:after="0" w:line="360" w:lineRule="auto"/>
        <w:ind w:left="360"/>
        <w:rPr>
          <w:rFonts w:ascii="Times New Roman" w:hAnsi="Times New Roman" w:cs="David"/>
          <w:sz w:val="20"/>
          <w:szCs w:val="24"/>
          <w:rtl/>
        </w:rPr>
      </w:pPr>
      <w:r w:rsidRPr="004807D7">
        <w:rPr>
          <w:rFonts w:ascii="Times New Roman" w:hAnsi="Times New Roman" w:cs="David" w:hint="cs"/>
          <w:sz w:val="20"/>
          <w:szCs w:val="24"/>
          <w:rtl/>
        </w:rPr>
        <w:t xml:space="preserve">                                               </w:t>
      </w:r>
      <w:r w:rsidRPr="004807D7">
        <w:rPr>
          <w:rFonts w:ascii="Times New Roman" w:hAnsi="Times New Roman" w:cs="David"/>
          <w:sz w:val="20"/>
          <w:szCs w:val="24"/>
          <w:rtl/>
        </w:rPr>
        <w:t xml:space="preserve">על המציע לצרף להצעתו העתק מתאים למקור מרשם </w:t>
      </w:r>
      <w:r w:rsidRPr="004807D7">
        <w:rPr>
          <w:rFonts w:ascii="Times New Roman" w:hAnsi="Times New Roman" w:cs="David" w:hint="cs"/>
          <w:sz w:val="20"/>
          <w:szCs w:val="24"/>
          <w:rtl/>
        </w:rPr>
        <w:br/>
        <w:t xml:space="preserve">                                               </w:t>
      </w:r>
      <w:r w:rsidRPr="004807D7">
        <w:rPr>
          <w:rFonts w:ascii="Times New Roman" w:hAnsi="Times New Roman" w:cs="David"/>
          <w:sz w:val="20"/>
          <w:szCs w:val="24"/>
          <w:rtl/>
        </w:rPr>
        <w:t xml:space="preserve">המקרקעין המעיד כי המבנה המוצע בבעלותו. </w:t>
      </w:r>
    </w:p>
    <w:p w:rsidR="009F4CF5" w:rsidRPr="004807D7" w:rsidRDefault="009F4CF5" w:rsidP="009F4CF5">
      <w:pPr>
        <w:spacing w:after="0" w:line="360" w:lineRule="auto"/>
        <w:ind w:left="360" w:firstLine="2283"/>
        <w:rPr>
          <w:rFonts w:ascii="Times New Roman" w:hAnsi="Times New Roman" w:cs="David"/>
          <w:sz w:val="20"/>
          <w:szCs w:val="24"/>
          <w:rtl/>
        </w:rPr>
      </w:pPr>
      <w:r w:rsidRPr="004807D7">
        <w:rPr>
          <w:rFonts w:ascii="Times New Roman" w:hAnsi="Times New Roman" w:cs="David"/>
          <w:sz w:val="20"/>
          <w:szCs w:val="24"/>
          <w:rtl/>
        </w:rPr>
        <w:t>ב.</w:t>
      </w:r>
      <w:r w:rsidRPr="004807D7">
        <w:rPr>
          <w:rFonts w:ascii="Times New Roman" w:hAnsi="Times New Roman" w:cs="David"/>
          <w:sz w:val="20"/>
          <w:szCs w:val="24"/>
          <w:rtl/>
        </w:rPr>
        <w:tab/>
        <w:t>במידה והמבנה המוצע אינו בבעלות המציע-</w:t>
      </w:r>
    </w:p>
    <w:p w:rsidR="009F4CF5" w:rsidRPr="004807D7" w:rsidRDefault="009F4CF5" w:rsidP="009F4CF5">
      <w:pPr>
        <w:spacing w:after="0" w:line="360" w:lineRule="auto"/>
        <w:rPr>
          <w:rFonts w:ascii="Times New Roman" w:hAnsi="Times New Roman" w:cs="David"/>
          <w:sz w:val="20"/>
          <w:szCs w:val="24"/>
          <w:rtl/>
        </w:rPr>
      </w:pPr>
      <w:r w:rsidRPr="004807D7">
        <w:rPr>
          <w:rFonts w:ascii="Times New Roman" w:hAnsi="Times New Roman" w:cs="David" w:hint="cs"/>
          <w:sz w:val="20"/>
          <w:szCs w:val="24"/>
          <w:rtl/>
        </w:rPr>
        <w:t xml:space="preserve">                                                      </w:t>
      </w:r>
      <w:r w:rsidRPr="004807D7">
        <w:rPr>
          <w:rFonts w:ascii="Times New Roman" w:hAnsi="Times New Roman" w:cs="David"/>
          <w:sz w:val="20"/>
          <w:szCs w:val="24"/>
          <w:rtl/>
        </w:rPr>
        <w:t xml:space="preserve">על המציע לצרף להצעתו את כל המסמכים הבאים: </w:t>
      </w:r>
    </w:p>
    <w:p w:rsidR="009F4CF5" w:rsidRPr="004807D7" w:rsidRDefault="009F4CF5" w:rsidP="009F4CF5">
      <w:pPr>
        <w:spacing w:after="0" w:line="360" w:lineRule="auto"/>
        <w:ind w:left="3493" w:hanging="567"/>
        <w:rPr>
          <w:rFonts w:ascii="Times New Roman" w:hAnsi="Times New Roman" w:cs="David"/>
          <w:sz w:val="20"/>
          <w:szCs w:val="24"/>
          <w:rtl/>
        </w:rPr>
      </w:pPr>
      <w:r w:rsidRPr="004807D7">
        <w:rPr>
          <w:rFonts w:ascii="Times New Roman" w:hAnsi="Times New Roman" w:cs="David"/>
          <w:sz w:val="20"/>
          <w:szCs w:val="24"/>
          <w:rtl/>
        </w:rPr>
        <w:t>ב.1.</w:t>
      </w:r>
      <w:r w:rsidRPr="004807D7">
        <w:rPr>
          <w:rFonts w:ascii="Times New Roman" w:hAnsi="Times New Roman" w:cs="David"/>
          <w:sz w:val="20"/>
          <w:szCs w:val="24"/>
          <w:rtl/>
        </w:rPr>
        <w:tab/>
        <w:t>חוזה שכירות המבנה המוצע לתקופה שלא תפחת מ-</w:t>
      </w:r>
      <w:r w:rsidRPr="004807D7">
        <w:rPr>
          <w:rFonts w:ascii="Times New Roman" w:hAnsi="Times New Roman" w:cs="David" w:hint="cs"/>
          <w:sz w:val="20"/>
          <w:szCs w:val="24"/>
          <w:rtl/>
        </w:rPr>
        <w:t xml:space="preserve"> חמש </w:t>
      </w:r>
      <w:r w:rsidRPr="004807D7">
        <w:rPr>
          <w:rFonts w:ascii="Times New Roman" w:hAnsi="Times New Roman" w:cs="David"/>
          <w:sz w:val="20"/>
          <w:szCs w:val="24"/>
          <w:rtl/>
        </w:rPr>
        <w:t xml:space="preserve">שנים  או מסמך בדבר אופציה לשכירות המבנה המוצע לתקופה שלא תפחת מ- </w:t>
      </w:r>
      <w:r w:rsidRPr="004807D7">
        <w:rPr>
          <w:rFonts w:ascii="Times New Roman" w:hAnsi="Times New Roman" w:cs="David" w:hint="cs"/>
          <w:sz w:val="20"/>
          <w:szCs w:val="24"/>
          <w:rtl/>
        </w:rPr>
        <w:t>חמש</w:t>
      </w:r>
      <w:r w:rsidRPr="004807D7">
        <w:rPr>
          <w:rFonts w:ascii="Times New Roman" w:hAnsi="Times New Roman" w:cs="David"/>
          <w:sz w:val="20"/>
          <w:szCs w:val="24"/>
          <w:rtl/>
        </w:rPr>
        <w:t xml:space="preserve"> שנים- אופציה</w:t>
      </w:r>
      <w:r w:rsidRPr="004807D7">
        <w:rPr>
          <w:rFonts w:ascii="Times New Roman" w:hAnsi="Times New Roman" w:cs="David" w:hint="cs"/>
          <w:sz w:val="20"/>
          <w:szCs w:val="24"/>
          <w:rtl/>
        </w:rPr>
        <w:t xml:space="preserve"> </w:t>
      </w:r>
      <w:r w:rsidRPr="004807D7">
        <w:rPr>
          <w:rFonts w:ascii="Times New Roman" w:hAnsi="Times New Roman" w:cs="David"/>
          <w:sz w:val="20"/>
          <w:szCs w:val="24"/>
          <w:rtl/>
        </w:rPr>
        <w:t xml:space="preserve">ברת מימוש תוך </w:t>
      </w:r>
      <w:r w:rsidRPr="004807D7">
        <w:rPr>
          <w:rFonts w:ascii="Times New Roman" w:hAnsi="Times New Roman" w:cs="David" w:hint="cs"/>
          <w:sz w:val="20"/>
          <w:szCs w:val="24"/>
          <w:rtl/>
        </w:rPr>
        <w:t>14</w:t>
      </w:r>
      <w:r w:rsidRPr="004807D7">
        <w:rPr>
          <w:rFonts w:ascii="Times New Roman" w:hAnsi="Times New Roman" w:cs="David"/>
          <w:sz w:val="20"/>
          <w:szCs w:val="24"/>
          <w:rtl/>
        </w:rPr>
        <w:t xml:space="preserve"> יום ממועד קבלת הודעת הזכייה.</w:t>
      </w:r>
    </w:p>
    <w:p w:rsidR="009F4CF5" w:rsidRPr="004807D7" w:rsidRDefault="009F4CF5" w:rsidP="009F4CF5">
      <w:pPr>
        <w:spacing w:after="0" w:line="360" w:lineRule="auto"/>
        <w:ind w:left="3493" w:hanging="567"/>
        <w:rPr>
          <w:rFonts w:ascii="Times New Roman" w:hAnsi="Times New Roman" w:cs="David"/>
          <w:sz w:val="20"/>
          <w:szCs w:val="24"/>
          <w:rtl/>
        </w:rPr>
      </w:pPr>
      <w:r>
        <w:rPr>
          <w:rFonts w:ascii="Times New Roman" w:hAnsi="Times New Roman" w:cs="David" w:hint="cs"/>
          <w:sz w:val="20"/>
          <w:szCs w:val="24"/>
          <w:rtl/>
        </w:rPr>
        <w:t xml:space="preserve">           </w:t>
      </w:r>
      <w:r w:rsidRPr="004807D7">
        <w:rPr>
          <w:rFonts w:ascii="Times New Roman" w:hAnsi="Times New Roman" w:cs="David"/>
          <w:sz w:val="20"/>
          <w:szCs w:val="24"/>
          <w:rtl/>
        </w:rPr>
        <w:t xml:space="preserve">ההחלטה האם האופציה אכן "ברת מימוש תוך </w:t>
      </w:r>
      <w:r w:rsidRPr="004807D7">
        <w:rPr>
          <w:rFonts w:ascii="Times New Roman" w:hAnsi="Times New Roman" w:cs="David" w:hint="cs"/>
          <w:sz w:val="20"/>
          <w:szCs w:val="24"/>
          <w:rtl/>
        </w:rPr>
        <w:t>14</w:t>
      </w:r>
      <w:r w:rsidRPr="004807D7">
        <w:rPr>
          <w:rFonts w:ascii="Times New Roman" w:hAnsi="Times New Roman" w:cs="David"/>
          <w:sz w:val="20"/>
          <w:szCs w:val="24"/>
          <w:rtl/>
        </w:rPr>
        <w:t xml:space="preserve"> יום ממועד קבלת הודעת הזכייה", הינה בשיקול דעתה הבלעדי של ועדת המכרזים. </w:t>
      </w:r>
    </w:p>
    <w:p w:rsidR="009F4CF5" w:rsidRPr="004807D7" w:rsidRDefault="009F4CF5" w:rsidP="009F4CF5">
      <w:pPr>
        <w:spacing w:after="0" w:line="360" w:lineRule="auto"/>
        <w:ind w:left="3493" w:hanging="567"/>
        <w:rPr>
          <w:rFonts w:ascii="Times New Roman" w:hAnsi="Times New Roman" w:cs="David"/>
          <w:sz w:val="20"/>
          <w:szCs w:val="24"/>
          <w:rtl/>
        </w:rPr>
      </w:pPr>
      <w:r w:rsidRPr="004807D7">
        <w:rPr>
          <w:rFonts w:ascii="Times New Roman" w:hAnsi="Times New Roman" w:cs="David"/>
          <w:sz w:val="20"/>
          <w:szCs w:val="24"/>
          <w:rtl/>
        </w:rPr>
        <w:t>ב.2.</w:t>
      </w:r>
      <w:r w:rsidRPr="004807D7">
        <w:rPr>
          <w:rFonts w:ascii="Times New Roman" w:hAnsi="Times New Roman" w:cs="David"/>
          <w:sz w:val="20"/>
          <w:szCs w:val="24"/>
          <w:rtl/>
        </w:rPr>
        <w:tab/>
        <w:t>מסמך מאת בעל המבנה המוצע לפיו:</w:t>
      </w:r>
      <w:r w:rsidRPr="004807D7">
        <w:rPr>
          <w:rFonts w:ascii="Times New Roman" w:hAnsi="Times New Roman" w:cs="David" w:hint="cs"/>
          <w:sz w:val="20"/>
          <w:szCs w:val="24"/>
          <w:rtl/>
        </w:rPr>
        <w:t xml:space="preserve">                                        </w:t>
      </w:r>
      <w:r w:rsidRPr="004807D7">
        <w:rPr>
          <w:rFonts w:ascii="Times New Roman" w:hAnsi="Times New Roman" w:cs="David"/>
          <w:sz w:val="20"/>
          <w:szCs w:val="24"/>
          <w:rtl/>
        </w:rPr>
        <w:t xml:space="preserve">בעל המבנה מסכים להפעלת המבנה </w:t>
      </w:r>
      <w:r w:rsidRPr="004807D7">
        <w:rPr>
          <w:rFonts w:ascii="Times New Roman" w:hAnsi="Times New Roman" w:cs="David" w:hint="cs"/>
          <w:sz w:val="20"/>
          <w:szCs w:val="24"/>
          <w:rtl/>
        </w:rPr>
        <w:t>כמקום לאחסון ורענון תמ"ל</w:t>
      </w:r>
      <w:r w:rsidRPr="004807D7">
        <w:rPr>
          <w:rFonts w:ascii="Times New Roman" w:hAnsi="Times New Roman" w:cs="David"/>
          <w:sz w:val="20"/>
          <w:szCs w:val="24"/>
          <w:rtl/>
        </w:rPr>
        <w:t xml:space="preserve">, על כל המשתמע מכך.  </w:t>
      </w:r>
    </w:p>
    <w:p w:rsidR="009F4CF5" w:rsidRPr="004807D7" w:rsidRDefault="009F4CF5" w:rsidP="009F4CF5">
      <w:pPr>
        <w:spacing w:after="0" w:line="360" w:lineRule="auto"/>
        <w:ind w:left="2643" w:firstLine="283"/>
        <w:rPr>
          <w:rFonts w:ascii="Times New Roman" w:hAnsi="Times New Roman" w:cs="David"/>
          <w:sz w:val="20"/>
          <w:szCs w:val="24"/>
          <w:rtl/>
        </w:rPr>
      </w:pPr>
      <w:r w:rsidRPr="004807D7">
        <w:rPr>
          <w:rFonts w:ascii="Times New Roman" w:hAnsi="Times New Roman" w:cs="David" w:hint="cs"/>
          <w:sz w:val="20"/>
          <w:szCs w:val="24"/>
          <w:rtl/>
        </w:rPr>
        <w:t>-או-</w:t>
      </w:r>
      <w:r w:rsidRPr="004807D7">
        <w:rPr>
          <w:rFonts w:ascii="Times New Roman" w:hAnsi="Times New Roman" w:cs="David"/>
          <w:sz w:val="20"/>
          <w:szCs w:val="24"/>
          <w:rtl/>
        </w:rPr>
        <w:br/>
      </w:r>
      <w:r w:rsidRPr="004807D7">
        <w:rPr>
          <w:rFonts w:ascii="Times New Roman" w:hAnsi="Times New Roman" w:cs="David" w:hint="cs"/>
          <w:sz w:val="20"/>
          <w:szCs w:val="24"/>
          <w:rtl/>
        </w:rPr>
        <w:t xml:space="preserve">      ג. חוזה חכירה של המציע בגין הקרקע והמבנה הבנוי עליו   </w:t>
      </w:r>
      <w:r w:rsidRPr="004807D7">
        <w:rPr>
          <w:rFonts w:ascii="Times New Roman" w:hAnsi="Times New Roman" w:cs="David"/>
          <w:sz w:val="20"/>
          <w:szCs w:val="24"/>
          <w:rtl/>
        </w:rPr>
        <w:br/>
      </w:r>
      <w:r w:rsidRPr="004807D7">
        <w:rPr>
          <w:rFonts w:ascii="Times New Roman" w:hAnsi="Times New Roman" w:cs="David" w:hint="cs"/>
          <w:sz w:val="20"/>
          <w:szCs w:val="24"/>
          <w:rtl/>
        </w:rPr>
        <w:t xml:space="preserve">      שנחתם על-ידי מינהל מקרקעי ישראל (להלן "המינהל")  </w:t>
      </w:r>
      <w:r w:rsidRPr="004807D7">
        <w:rPr>
          <w:rFonts w:ascii="Times New Roman" w:hAnsi="Times New Roman" w:cs="David"/>
          <w:sz w:val="20"/>
          <w:szCs w:val="24"/>
          <w:rtl/>
        </w:rPr>
        <w:br/>
      </w:r>
      <w:r w:rsidRPr="004807D7">
        <w:rPr>
          <w:rFonts w:ascii="Times New Roman" w:hAnsi="Times New Roman" w:cs="David" w:hint="cs"/>
          <w:sz w:val="20"/>
          <w:szCs w:val="24"/>
          <w:rtl/>
        </w:rPr>
        <w:t xml:space="preserve">      ואישור של המינהל לפיו המינהל מסכים להפעלת המבנה/ים  </w:t>
      </w:r>
      <w:r w:rsidRPr="004807D7">
        <w:rPr>
          <w:rFonts w:ascii="Times New Roman" w:hAnsi="Times New Roman" w:cs="David"/>
          <w:sz w:val="20"/>
          <w:szCs w:val="24"/>
          <w:rtl/>
        </w:rPr>
        <w:br/>
      </w:r>
      <w:r w:rsidRPr="004807D7">
        <w:rPr>
          <w:rFonts w:ascii="Times New Roman" w:hAnsi="Times New Roman" w:cs="David" w:hint="cs"/>
          <w:sz w:val="20"/>
          <w:szCs w:val="24"/>
          <w:rtl/>
        </w:rPr>
        <w:t xml:space="preserve">      כמקום לאחסון ורענון תמ"ל כמפורט בהסכם זה על כל </w:t>
      </w:r>
      <w:r w:rsidRPr="004807D7">
        <w:rPr>
          <w:rFonts w:ascii="Times New Roman" w:hAnsi="Times New Roman" w:cs="David"/>
          <w:sz w:val="20"/>
          <w:szCs w:val="24"/>
          <w:rtl/>
        </w:rPr>
        <w:br/>
      </w:r>
      <w:r w:rsidRPr="004807D7">
        <w:rPr>
          <w:rFonts w:ascii="Times New Roman" w:hAnsi="Times New Roman" w:cs="David" w:hint="cs"/>
          <w:sz w:val="20"/>
          <w:szCs w:val="24"/>
          <w:rtl/>
        </w:rPr>
        <w:t xml:space="preserve">      המשתמע מכך.</w:t>
      </w:r>
    </w:p>
    <w:p w:rsidR="009F4CF5" w:rsidRPr="004807D7" w:rsidRDefault="007C4DEF" w:rsidP="009F4CF5">
      <w:pPr>
        <w:overflowPunct w:val="0"/>
        <w:autoSpaceDE w:val="0"/>
        <w:autoSpaceDN w:val="0"/>
        <w:adjustRightInd w:val="0"/>
        <w:spacing w:after="0" w:line="360" w:lineRule="auto"/>
        <w:ind w:left="2643" w:hanging="709"/>
        <w:contextualSpacing/>
        <w:textAlignment w:val="baseline"/>
        <w:rPr>
          <w:rFonts w:ascii="Times New Roman" w:hAnsi="Times New Roman" w:cs="David"/>
          <w:b/>
          <w:bCs/>
          <w:sz w:val="24"/>
          <w:szCs w:val="24"/>
          <w:u w:val="single"/>
        </w:rPr>
      </w:pPr>
      <w:r>
        <w:rPr>
          <w:rFonts w:ascii="Times New Roman" w:hAnsi="Times New Roman" w:cs="David" w:hint="cs"/>
          <w:sz w:val="24"/>
          <w:szCs w:val="24"/>
          <w:rtl/>
        </w:rPr>
        <w:t>9</w:t>
      </w:r>
      <w:r w:rsidR="009F4CF5" w:rsidRPr="004807D7">
        <w:rPr>
          <w:rFonts w:ascii="Times New Roman" w:hAnsi="Times New Roman" w:cs="David" w:hint="cs"/>
          <w:sz w:val="24"/>
          <w:szCs w:val="24"/>
          <w:rtl/>
        </w:rPr>
        <w:t xml:space="preserve">.4.1.5  מסמכים </w:t>
      </w:r>
      <w:r w:rsidR="009F4CF5" w:rsidRPr="004807D7">
        <w:rPr>
          <w:rFonts w:ascii="Times New Roman" w:hAnsi="Times New Roman" w:cs="David"/>
          <w:sz w:val="24"/>
          <w:szCs w:val="24"/>
          <w:rtl/>
        </w:rPr>
        <w:t>שיפרטו את ניסיונו הרלוונטי של המציע</w:t>
      </w:r>
      <w:r w:rsidR="009F4CF5" w:rsidRPr="004807D7">
        <w:rPr>
          <w:rFonts w:ascii="Times New Roman" w:hAnsi="Times New Roman" w:cs="David" w:hint="cs"/>
          <w:sz w:val="24"/>
          <w:szCs w:val="24"/>
          <w:rtl/>
        </w:rPr>
        <w:t xml:space="preserve"> והמלצות</w:t>
      </w:r>
      <w:r w:rsidR="009F4CF5" w:rsidRPr="004807D7">
        <w:rPr>
          <w:rFonts w:ascii="Times New Roman" w:hAnsi="Times New Roman" w:cs="David"/>
          <w:sz w:val="24"/>
          <w:szCs w:val="24"/>
          <w:rtl/>
        </w:rPr>
        <w:t>, ו</w:t>
      </w:r>
      <w:r w:rsidR="009F4CF5" w:rsidRPr="004807D7">
        <w:rPr>
          <w:rFonts w:ascii="Times New Roman" w:hAnsi="Times New Roman" w:cs="David" w:hint="cs"/>
          <w:sz w:val="24"/>
          <w:szCs w:val="24"/>
          <w:rtl/>
        </w:rPr>
        <w:t xml:space="preserve">כן </w:t>
      </w:r>
      <w:r w:rsidR="009F4CF5" w:rsidRPr="004807D7">
        <w:rPr>
          <w:rFonts w:ascii="Times New Roman" w:hAnsi="Times New Roman" w:cs="David"/>
          <w:sz w:val="24"/>
          <w:szCs w:val="24"/>
          <w:rtl/>
        </w:rPr>
        <w:t xml:space="preserve">נספח ד'- </w:t>
      </w:r>
      <w:r w:rsidR="009F4CF5" w:rsidRPr="004807D7">
        <w:rPr>
          <w:rFonts w:ascii="Times New Roman" w:hAnsi="Times New Roman" w:cs="David" w:hint="cs"/>
          <w:sz w:val="24"/>
          <w:szCs w:val="24"/>
          <w:rtl/>
        </w:rPr>
        <w:t>"</w:t>
      </w:r>
      <w:r w:rsidR="009F4CF5" w:rsidRPr="004807D7">
        <w:rPr>
          <w:rFonts w:ascii="Times New Roman" w:hAnsi="Times New Roman" w:cs="David"/>
          <w:sz w:val="24"/>
          <w:szCs w:val="24"/>
          <w:rtl/>
        </w:rPr>
        <w:t xml:space="preserve">ניסיון המציע" </w:t>
      </w:r>
      <w:r w:rsidR="009F4CF5" w:rsidRPr="004807D7">
        <w:rPr>
          <w:rFonts w:ascii="Times New Roman" w:hAnsi="Times New Roman" w:cs="David" w:hint="cs"/>
          <w:sz w:val="24"/>
          <w:szCs w:val="24"/>
          <w:rtl/>
        </w:rPr>
        <w:t>מלא כנדרש כמו כן יש</w:t>
      </w:r>
      <w:r w:rsidR="009F4CF5" w:rsidRPr="004807D7">
        <w:rPr>
          <w:rFonts w:ascii="Times New Roman" w:hAnsi="Times New Roman" w:cs="David"/>
          <w:sz w:val="24"/>
          <w:szCs w:val="24"/>
          <w:rtl/>
        </w:rPr>
        <w:t xml:space="preserve"> לציין אנשי קשר שבאפשרותם להמליץ על המציע ו</w:t>
      </w:r>
      <w:r w:rsidR="009F4CF5" w:rsidRPr="004807D7">
        <w:rPr>
          <w:rFonts w:ascii="Times New Roman" w:hAnsi="Times New Roman" w:cs="David" w:hint="cs"/>
          <w:sz w:val="24"/>
          <w:szCs w:val="24"/>
          <w:rtl/>
        </w:rPr>
        <w:t>המבצעים</w:t>
      </w:r>
      <w:r w:rsidR="009F4CF5" w:rsidRPr="004807D7">
        <w:rPr>
          <w:rFonts w:ascii="Times New Roman" w:hAnsi="Times New Roman" w:cs="David"/>
          <w:sz w:val="24"/>
          <w:szCs w:val="24"/>
          <w:rtl/>
        </w:rPr>
        <w:t>, את כתובתם ומספרי הטלפון של אנשי הקשר.</w:t>
      </w:r>
      <w:r w:rsidR="009F4CF5" w:rsidRPr="004807D7">
        <w:rPr>
          <w:rFonts w:ascii="Times New Roman" w:hAnsi="Times New Roman" w:cs="David" w:hint="cs"/>
          <w:b/>
          <w:bCs/>
          <w:sz w:val="24"/>
          <w:szCs w:val="24"/>
          <w:u w:val="single"/>
          <w:rtl/>
        </w:rPr>
        <w:t xml:space="preserve"> המסמכים להלן ישמשו גם לניקוד ההצעה בהתאם לאמות המידה.</w:t>
      </w:r>
    </w:p>
    <w:p w:rsidR="009F4CF5" w:rsidRPr="004807D7" w:rsidRDefault="009F4CF5" w:rsidP="009F4CF5">
      <w:pPr>
        <w:spacing w:after="0" w:line="360" w:lineRule="auto"/>
        <w:ind w:left="2193" w:hanging="900"/>
        <w:jc w:val="both"/>
        <w:rPr>
          <w:rFonts w:ascii="Times New Roman" w:hAnsi="Times New Roman" w:cs="David"/>
          <w:sz w:val="24"/>
          <w:szCs w:val="24"/>
          <w:rtl/>
        </w:rPr>
      </w:pPr>
    </w:p>
    <w:p w:rsidR="009F4CF5" w:rsidRPr="004807D7" w:rsidRDefault="007C4DEF" w:rsidP="009F4CF5">
      <w:pPr>
        <w:tabs>
          <w:tab w:val="left" w:pos="1473"/>
        </w:tabs>
        <w:overflowPunct w:val="0"/>
        <w:autoSpaceDE w:val="0"/>
        <w:autoSpaceDN w:val="0"/>
        <w:adjustRightInd w:val="0"/>
        <w:spacing w:after="0" w:line="360" w:lineRule="auto"/>
        <w:ind w:left="1701" w:hanging="476"/>
        <w:contextualSpacing/>
        <w:jc w:val="both"/>
        <w:textAlignment w:val="baseline"/>
        <w:rPr>
          <w:rFonts w:ascii="Times New Roman" w:hAnsi="Times New Roman" w:cs="David"/>
          <w:b/>
          <w:bCs/>
          <w:sz w:val="24"/>
          <w:szCs w:val="24"/>
          <w:u w:val="single"/>
        </w:rPr>
      </w:pPr>
      <w:r>
        <w:rPr>
          <w:rFonts w:ascii="Times New Roman" w:hAnsi="Times New Roman" w:cs="David" w:hint="cs"/>
          <w:b/>
          <w:bCs/>
          <w:sz w:val="24"/>
          <w:szCs w:val="24"/>
          <w:u w:val="single"/>
          <w:rtl/>
        </w:rPr>
        <w:t>9</w:t>
      </w:r>
      <w:r w:rsidR="009F4CF5" w:rsidRPr="004807D7">
        <w:rPr>
          <w:rFonts w:ascii="Times New Roman" w:hAnsi="Times New Roman" w:cs="David" w:hint="cs"/>
          <w:b/>
          <w:bCs/>
          <w:sz w:val="24"/>
          <w:szCs w:val="24"/>
          <w:u w:val="single"/>
          <w:rtl/>
        </w:rPr>
        <w:t xml:space="preserve">.4.2  אישורים ומסמכים נוספים שיש לצרף להצעה </w:t>
      </w:r>
      <w:r w:rsidR="009F4CF5" w:rsidRPr="004807D7">
        <w:rPr>
          <w:rFonts w:ascii="Times New Roman" w:hAnsi="Times New Roman" w:cs="David"/>
          <w:b/>
          <w:bCs/>
          <w:sz w:val="24"/>
          <w:szCs w:val="24"/>
          <w:u w:val="single"/>
          <w:rtl/>
        </w:rPr>
        <w:t>–</w:t>
      </w:r>
      <w:r w:rsidR="009F4CF5" w:rsidRPr="004807D7">
        <w:rPr>
          <w:rFonts w:ascii="Times New Roman" w:hAnsi="Times New Roman" w:cs="David" w:hint="cs"/>
          <w:b/>
          <w:bCs/>
          <w:sz w:val="24"/>
          <w:szCs w:val="24"/>
          <w:u w:val="single"/>
          <w:rtl/>
        </w:rPr>
        <w:t xml:space="preserve"> </w:t>
      </w:r>
    </w:p>
    <w:p w:rsidR="009F4CF5" w:rsidRPr="004807D7" w:rsidRDefault="007C4DEF" w:rsidP="009F4CF5">
      <w:pPr>
        <w:overflowPunct w:val="0"/>
        <w:autoSpaceDE w:val="0"/>
        <w:autoSpaceDN w:val="0"/>
        <w:adjustRightInd w:val="0"/>
        <w:spacing w:after="0" w:line="360" w:lineRule="auto"/>
        <w:ind w:left="2784" w:hanging="850"/>
        <w:contextualSpacing/>
        <w:jc w:val="both"/>
        <w:textAlignment w:val="baseline"/>
        <w:rPr>
          <w:rFonts w:ascii="Times New Roman" w:hAnsi="Times New Roman" w:cs="David"/>
          <w:b/>
          <w:bCs/>
          <w:sz w:val="24"/>
          <w:szCs w:val="24"/>
          <w:u w:val="single"/>
        </w:rPr>
      </w:pPr>
      <w:r>
        <w:rPr>
          <w:rFonts w:ascii="Times New Roman" w:hAnsi="Times New Roman" w:cs="David" w:hint="cs"/>
          <w:sz w:val="24"/>
          <w:szCs w:val="24"/>
          <w:rtl/>
        </w:rPr>
        <w:t>9</w:t>
      </w:r>
      <w:r w:rsidR="009F4CF5" w:rsidRPr="004807D7">
        <w:rPr>
          <w:rFonts w:ascii="Times New Roman" w:hAnsi="Times New Roman" w:cs="David" w:hint="cs"/>
          <w:sz w:val="24"/>
          <w:szCs w:val="24"/>
          <w:rtl/>
        </w:rPr>
        <w:t xml:space="preserve">.4.2.1   </w:t>
      </w:r>
      <w:r w:rsidR="009F4CF5" w:rsidRPr="004807D7">
        <w:rPr>
          <w:rFonts w:ascii="Times New Roman" w:hAnsi="Times New Roman" w:cs="David"/>
          <w:sz w:val="24"/>
          <w:szCs w:val="24"/>
          <w:rtl/>
        </w:rPr>
        <w:t xml:space="preserve">התחייבות המציע לעמוד בדרישה לעשות שימוש אך ורק בתוכנות מחשב </w:t>
      </w:r>
      <w:r w:rsidR="009F4CF5" w:rsidRPr="004807D7">
        <w:rPr>
          <w:rFonts w:ascii="Times New Roman" w:hAnsi="Times New Roman" w:cs="David" w:hint="cs"/>
          <w:sz w:val="24"/>
          <w:szCs w:val="24"/>
          <w:rtl/>
        </w:rPr>
        <w:t>מקוריות</w:t>
      </w:r>
      <w:r w:rsidR="009F4CF5" w:rsidRPr="004807D7">
        <w:rPr>
          <w:rFonts w:ascii="Times New Roman" w:hAnsi="Times New Roman" w:cs="David"/>
          <w:sz w:val="24"/>
          <w:szCs w:val="24"/>
          <w:rtl/>
        </w:rPr>
        <w:t xml:space="preserve">, </w:t>
      </w:r>
      <w:r w:rsidR="009F4CF5" w:rsidRPr="004807D7">
        <w:rPr>
          <w:rFonts w:ascii="Times New Roman" w:hAnsi="Times New Roman" w:cs="David" w:hint="cs"/>
          <w:sz w:val="24"/>
          <w:szCs w:val="24"/>
          <w:rtl/>
        </w:rPr>
        <w:t>והצהרה כי ההצעה עונה על כל הדרישות במכרז זה וכי הוא בעל יכולת לספק את השירותים נשוא המכרז</w:t>
      </w:r>
      <w:r w:rsidR="009F4CF5" w:rsidRPr="004807D7">
        <w:rPr>
          <w:rFonts w:ascii="Times New Roman" w:hAnsi="Times New Roman" w:cs="David"/>
          <w:sz w:val="24"/>
          <w:szCs w:val="24"/>
          <w:rtl/>
        </w:rPr>
        <w:t xml:space="preserve"> בנוסח המצ"ב כנספח</w:t>
      </w:r>
      <w:r w:rsidR="009F4CF5" w:rsidRPr="004807D7">
        <w:rPr>
          <w:rFonts w:ascii="Times New Roman" w:hAnsi="Times New Roman" w:cs="David" w:hint="cs"/>
          <w:b/>
          <w:bCs/>
          <w:sz w:val="24"/>
          <w:szCs w:val="24"/>
          <w:rtl/>
        </w:rPr>
        <w:t xml:space="preserve"> </w:t>
      </w:r>
      <w:r w:rsidR="009F4CF5" w:rsidRPr="004807D7">
        <w:rPr>
          <w:rFonts w:ascii="Times New Roman" w:hAnsi="Times New Roman" w:cs="David"/>
          <w:b/>
          <w:bCs/>
          <w:sz w:val="24"/>
          <w:szCs w:val="24"/>
          <w:rtl/>
        </w:rPr>
        <w:t>ב</w:t>
      </w:r>
      <w:r w:rsidR="009F4CF5" w:rsidRPr="004807D7">
        <w:rPr>
          <w:rFonts w:ascii="Times New Roman" w:hAnsi="Times New Roman" w:cs="David" w:hint="cs"/>
          <w:b/>
          <w:bCs/>
          <w:sz w:val="24"/>
          <w:szCs w:val="24"/>
          <w:rtl/>
        </w:rPr>
        <w:t>'</w:t>
      </w:r>
      <w:r w:rsidR="009F4CF5" w:rsidRPr="004807D7">
        <w:rPr>
          <w:rFonts w:ascii="Times New Roman" w:hAnsi="Times New Roman" w:cs="David" w:hint="cs"/>
          <w:sz w:val="24"/>
          <w:szCs w:val="24"/>
          <w:rtl/>
        </w:rPr>
        <w:t xml:space="preserve">. </w:t>
      </w:r>
      <w:r w:rsidR="009F4CF5" w:rsidRPr="004807D7">
        <w:rPr>
          <w:rFonts w:ascii="Times New Roman" w:hAnsi="Times New Roman" w:cs="David"/>
          <w:sz w:val="24"/>
          <w:szCs w:val="24"/>
          <w:rtl/>
        </w:rPr>
        <w:t xml:space="preserve">אם המציע הינו שותפות לא רשומה ימולא </w:t>
      </w:r>
      <w:r w:rsidR="009F4CF5" w:rsidRPr="004807D7">
        <w:rPr>
          <w:rFonts w:ascii="Times New Roman" w:hAnsi="Times New Roman" w:cs="David" w:hint="cs"/>
          <w:sz w:val="24"/>
          <w:szCs w:val="24"/>
          <w:rtl/>
        </w:rPr>
        <w:t>וייחת</w:t>
      </w:r>
      <w:r w:rsidR="009F4CF5" w:rsidRPr="004807D7">
        <w:rPr>
          <w:rFonts w:ascii="Times New Roman" w:hAnsi="Times New Roman" w:cs="David" w:hint="eastAsia"/>
          <w:sz w:val="24"/>
          <w:szCs w:val="24"/>
          <w:rtl/>
        </w:rPr>
        <w:t>ם</w:t>
      </w:r>
      <w:r w:rsidR="009F4CF5" w:rsidRPr="004807D7">
        <w:rPr>
          <w:rFonts w:ascii="Times New Roman" w:hAnsi="Times New Roman" w:cs="David"/>
          <w:sz w:val="24"/>
          <w:szCs w:val="24"/>
          <w:rtl/>
        </w:rPr>
        <w:t xml:space="preserve"> על ידי כל אחד</w:t>
      </w:r>
      <w:r w:rsidR="009F4CF5" w:rsidRPr="004807D7">
        <w:rPr>
          <w:rFonts w:ascii="Times New Roman" w:hAnsi="Times New Roman" w:cs="David" w:hint="cs"/>
          <w:sz w:val="24"/>
          <w:szCs w:val="24"/>
          <w:rtl/>
        </w:rPr>
        <w:t xml:space="preserve"> </w:t>
      </w:r>
      <w:r w:rsidR="009F4CF5" w:rsidRPr="004807D7">
        <w:rPr>
          <w:rFonts w:ascii="Times New Roman" w:hAnsi="Times New Roman" w:cs="David"/>
          <w:sz w:val="24"/>
          <w:szCs w:val="24"/>
          <w:rtl/>
        </w:rPr>
        <w:t>מהשותפים בנוסח המיועד ל"יחיד".</w:t>
      </w:r>
    </w:p>
    <w:p w:rsidR="009F4CF5" w:rsidRPr="00D92C13" w:rsidRDefault="009F4CF5" w:rsidP="009F4CF5">
      <w:pPr>
        <w:overflowPunct w:val="0"/>
        <w:autoSpaceDE w:val="0"/>
        <w:autoSpaceDN w:val="0"/>
        <w:adjustRightInd w:val="0"/>
        <w:spacing w:after="0" w:line="360" w:lineRule="auto"/>
        <w:ind w:left="2784" w:hanging="850"/>
        <w:contextualSpacing/>
        <w:jc w:val="both"/>
        <w:textAlignment w:val="baseline"/>
        <w:rPr>
          <w:rFonts w:ascii="Times New Roman" w:hAnsi="Times New Roman" w:cs="David"/>
          <w:b/>
          <w:bCs/>
          <w:sz w:val="24"/>
          <w:szCs w:val="24"/>
        </w:rPr>
      </w:pPr>
      <w:r w:rsidRPr="00D92C13">
        <w:rPr>
          <w:rFonts w:ascii="Times New Roman" w:hAnsi="Times New Roman" w:cs="David"/>
          <w:b/>
          <w:bCs/>
          <w:sz w:val="24"/>
          <w:szCs w:val="24"/>
        </w:rPr>
        <w:br w:type="page"/>
      </w:r>
    </w:p>
    <w:p w:rsidR="009F4CF5" w:rsidRPr="004807D7" w:rsidRDefault="00CE7105" w:rsidP="009F4CF5">
      <w:pPr>
        <w:overflowPunct w:val="0"/>
        <w:autoSpaceDE w:val="0"/>
        <w:autoSpaceDN w:val="0"/>
        <w:adjustRightInd w:val="0"/>
        <w:spacing w:after="0" w:line="360" w:lineRule="auto"/>
        <w:ind w:left="2784" w:hanging="850"/>
        <w:contextualSpacing/>
        <w:textAlignment w:val="baseline"/>
        <w:rPr>
          <w:rFonts w:ascii="Times New Roman" w:hAnsi="Times New Roman" w:cs="David"/>
          <w:b/>
          <w:bCs/>
          <w:sz w:val="24"/>
          <w:szCs w:val="24"/>
          <w:u w:val="single"/>
        </w:rPr>
      </w:pPr>
      <w:r>
        <w:rPr>
          <w:rFonts w:ascii="Times New Roman" w:hAnsi="Times New Roman" w:cs="David" w:hint="cs"/>
          <w:sz w:val="24"/>
          <w:szCs w:val="24"/>
          <w:rtl/>
        </w:rPr>
        <w:lastRenderedPageBreak/>
        <w:t>9</w:t>
      </w:r>
      <w:r w:rsidR="009F4CF5" w:rsidRPr="004807D7">
        <w:rPr>
          <w:rFonts w:ascii="Times New Roman" w:hAnsi="Times New Roman" w:cs="David" w:hint="cs"/>
          <w:sz w:val="24"/>
          <w:szCs w:val="24"/>
          <w:rtl/>
        </w:rPr>
        <w:t xml:space="preserve">.4.2.2    </w:t>
      </w:r>
      <w:r w:rsidR="009F4CF5" w:rsidRPr="004807D7">
        <w:rPr>
          <w:rFonts w:ascii="Times New Roman" w:hAnsi="Times New Roman" w:cs="David"/>
          <w:sz w:val="24"/>
          <w:szCs w:val="24"/>
          <w:rtl/>
        </w:rPr>
        <w:t>התחייבות למניעת ניגוד עניינים לפיה המציע, וכל מי אשר מוצע ועומד לרשות המשרד במסגרת מתן השירותים נשוא המכרז</w:t>
      </w:r>
      <w:r w:rsidR="009F4CF5" w:rsidRPr="004807D7">
        <w:rPr>
          <w:rFonts w:ascii="Times New Roman" w:hAnsi="Times New Roman" w:cs="David" w:hint="cs"/>
          <w:sz w:val="24"/>
          <w:szCs w:val="24"/>
          <w:rtl/>
        </w:rPr>
        <w:t xml:space="preserve">, </w:t>
      </w:r>
      <w:r w:rsidR="009F4CF5" w:rsidRPr="004807D7">
        <w:rPr>
          <w:rFonts w:ascii="Times New Roman" w:hAnsi="Times New Roman" w:cs="David"/>
          <w:sz w:val="24"/>
          <w:szCs w:val="24"/>
          <w:rtl/>
        </w:rPr>
        <w:t>לא נמצא ולא יימצא במישרין או בעקיפין במצב של ניגוד עניינים כמפורט בהתחייבות</w:t>
      </w:r>
      <w:r w:rsidR="009F4CF5" w:rsidRPr="004807D7">
        <w:rPr>
          <w:rFonts w:ascii="Times New Roman" w:hAnsi="Times New Roman" w:cs="David" w:hint="cs"/>
          <w:sz w:val="24"/>
          <w:szCs w:val="24"/>
          <w:rtl/>
        </w:rPr>
        <w:t xml:space="preserve"> </w:t>
      </w:r>
      <w:r w:rsidR="009F4CF5" w:rsidRPr="004807D7">
        <w:rPr>
          <w:rFonts w:ascii="Times New Roman" w:hAnsi="Times New Roman" w:cs="David"/>
          <w:sz w:val="24"/>
          <w:szCs w:val="24"/>
          <w:rtl/>
        </w:rPr>
        <w:t>– בנוסח הנדרש בנספח ז</w:t>
      </w:r>
      <w:r w:rsidR="009F4CF5" w:rsidRPr="004807D7">
        <w:rPr>
          <w:rFonts w:ascii="Times New Roman" w:hAnsi="Times New Roman" w:cs="David" w:hint="cs"/>
          <w:sz w:val="24"/>
          <w:szCs w:val="24"/>
          <w:rtl/>
        </w:rPr>
        <w:t>'</w:t>
      </w:r>
      <w:r w:rsidR="009F4CF5" w:rsidRPr="004807D7">
        <w:rPr>
          <w:rFonts w:ascii="Times New Roman" w:hAnsi="Times New Roman" w:cs="David"/>
          <w:sz w:val="24"/>
          <w:szCs w:val="24"/>
          <w:rtl/>
        </w:rPr>
        <w:t>.</w:t>
      </w:r>
      <w:r w:rsidR="009F4CF5" w:rsidRPr="004807D7">
        <w:rPr>
          <w:rFonts w:ascii="Times New Roman" w:hAnsi="Times New Roman" w:cs="David" w:hint="eastAsia"/>
          <w:sz w:val="24"/>
          <w:szCs w:val="24"/>
          <w:rtl/>
        </w:rPr>
        <w:t xml:space="preserve"> </w:t>
      </w:r>
    </w:p>
    <w:p w:rsidR="009F4CF5" w:rsidRPr="004807D7" w:rsidRDefault="007C4DEF" w:rsidP="009F4CF5">
      <w:pPr>
        <w:overflowPunct w:val="0"/>
        <w:autoSpaceDE w:val="0"/>
        <w:autoSpaceDN w:val="0"/>
        <w:adjustRightInd w:val="0"/>
        <w:spacing w:after="0" w:line="360" w:lineRule="auto"/>
        <w:ind w:left="2784" w:hanging="850"/>
        <w:contextualSpacing/>
        <w:jc w:val="both"/>
        <w:textAlignment w:val="baseline"/>
        <w:rPr>
          <w:rFonts w:ascii="Times New Roman" w:hAnsi="Times New Roman" w:cs="David"/>
          <w:b/>
          <w:bCs/>
          <w:sz w:val="24"/>
          <w:szCs w:val="24"/>
          <w:u w:val="single"/>
        </w:rPr>
      </w:pPr>
      <w:r>
        <w:rPr>
          <w:rFonts w:ascii="Times New Roman" w:hAnsi="Times New Roman" w:cs="David" w:hint="cs"/>
          <w:sz w:val="24"/>
          <w:szCs w:val="24"/>
          <w:rtl/>
        </w:rPr>
        <w:t>9</w:t>
      </w:r>
      <w:r w:rsidR="009F4CF5" w:rsidRPr="004807D7">
        <w:rPr>
          <w:rFonts w:ascii="Times New Roman" w:hAnsi="Times New Roman" w:cs="David" w:hint="cs"/>
          <w:sz w:val="24"/>
          <w:szCs w:val="24"/>
          <w:rtl/>
        </w:rPr>
        <w:t xml:space="preserve">.4.2.3  אם ההצעה כוללת מתן שירותים באמצעות קבלן משנה - על המציע להמציא </w:t>
      </w:r>
      <w:r w:rsidR="009F4CF5" w:rsidRPr="004807D7">
        <w:rPr>
          <w:rFonts w:ascii="Times New Roman" w:hAnsi="Times New Roman" w:cs="David"/>
          <w:sz w:val="24"/>
          <w:szCs w:val="24"/>
          <w:rtl/>
        </w:rPr>
        <w:t>ראייה בכתב לקשר חוזי מחייב בינ</w:t>
      </w:r>
      <w:r w:rsidR="009F4CF5" w:rsidRPr="004807D7">
        <w:rPr>
          <w:rFonts w:ascii="Times New Roman" w:hAnsi="Times New Roman" w:cs="David" w:hint="cs"/>
          <w:sz w:val="24"/>
          <w:szCs w:val="24"/>
          <w:rtl/>
        </w:rPr>
        <w:t>ו לבין קבלן המשנה</w:t>
      </w:r>
      <w:r w:rsidR="009F4CF5" w:rsidRPr="004807D7">
        <w:rPr>
          <w:rFonts w:ascii="Times New Roman" w:hAnsi="Times New Roman" w:cs="David"/>
          <w:sz w:val="24"/>
          <w:szCs w:val="24"/>
          <w:rtl/>
        </w:rPr>
        <w:t>, הקובע</w:t>
      </w:r>
      <w:r w:rsidR="009F4CF5" w:rsidRPr="004807D7">
        <w:rPr>
          <w:rFonts w:ascii="Times New Roman" w:hAnsi="Times New Roman" w:cs="David" w:hint="cs"/>
          <w:sz w:val="24"/>
          <w:szCs w:val="24"/>
          <w:rtl/>
        </w:rPr>
        <w:t>,</w:t>
      </w:r>
      <w:r w:rsidR="009F4CF5" w:rsidRPr="004807D7">
        <w:rPr>
          <w:rFonts w:ascii="Times New Roman" w:hAnsi="Times New Roman" w:cs="David"/>
          <w:sz w:val="24"/>
          <w:szCs w:val="24"/>
          <w:rtl/>
        </w:rPr>
        <w:t xml:space="preserve"> בין היתר</w:t>
      </w:r>
      <w:r w:rsidR="009F4CF5" w:rsidRPr="004807D7">
        <w:rPr>
          <w:rFonts w:ascii="Times New Roman" w:hAnsi="Times New Roman" w:cs="David" w:hint="cs"/>
          <w:sz w:val="24"/>
          <w:szCs w:val="24"/>
          <w:rtl/>
        </w:rPr>
        <w:t>,</w:t>
      </w:r>
      <w:r w:rsidR="009F4CF5" w:rsidRPr="004807D7">
        <w:rPr>
          <w:rFonts w:ascii="Times New Roman" w:hAnsi="Times New Roman" w:cs="David"/>
          <w:sz w:val="24"/>
          <w:szCs w:val="24"/>
          <w:rtl/>
        </w:rPr>
        <w:t xml:space="preserve"> </w:t>
      </w:r>
      <w:r w:rsidR="009F4CF5" w:rsidRPr="004807D7">
        <w:rPr>
          <w:rFonts w:ascii="Arial" w:hAnsi="Arial" w:cs="David" w:hint="cs"/>
          <w:sz w:val="24"/>
          <w:szCs w:val="24"/>
          <w:rtl/>
        </w:rPr>
        <w:t xml:space="preserve">כי הקבלן </w:t>
      </w:r>
      <w:r w:rsidR="009F4CF5" w:rsidRPr="004807D7">
        <w:rPr>
          <w:rFonts w:ascii="Arial" w:hAnsi="Arial" w:cs="David"/>
          <w:sz w:val="24"/>
          <w:szCs w:val="24"/>
          <w:rtl/>
        </w:rPr>
        <w:t>אשר המציע קשור אליו כאמור מרשה לנציג המשרד לבדוק אותו</w:t>
      </w:r>
      <w:r w:rsidR="009F4CF5" w:rsidRPr="004807D7">
        <w:rPr>
          <w:rFonts w:ascii="Arial" w:hAnsi="Arial" w:cs="David" w:hint="cs"/>
          <w:sz w:val="24"/>
          <w:szCs w:val="24"/>
          <w:rtl/>
        </w:rPr>
        <w:t xml:space="preserve"> </w:t>
      </w:r>
      <w:r w:rsidR="009F4CF5" w:rsidRPr="004807D7">
        <w:rPr>
          <w:rFonts w:ascii="Arial" w:hAnsi="Arial" w:cs="David"/>
          <w:sz w:val="24"/>
          <w:szCs w:val="24"/>
          <w:rtl/>
        </w:rPr>
        <w:t xml:space="preserve">לצורך הערכת ההצעה של המציע וכן ירשה בעתיד פיקוח </w:t>
      </w:r>
      <w:r w:rsidR="009F4CF5" w:rsidRPr="004807D7">
        <w:rPr>
          <w:rFonts w:ascii="Arial" w:hAnsi="Arial" w:cs="David" w:hint="cs"/>
          <w:sz w:val="24"/>
          <w:szCs w:val="24"/>
          <w:rtl/>
        </w:rPr>
        <w:t xml:space="preserve">וביקורת </w:t>
      </w:r>
      <w:r w:rsidR="009F4CF5" w:rsidRPr="004807D7">
        <w:rPr>
          <w:rFonts w:ascii="Arial" w:hAnsi="Arial" w:cs="David"/>
          <w:sz w:val="24"/>
          <w:szCs w:val="24"/>
          <w:rtl/>
        </w:rPr>
        <w:t>עליו, זהה לזה</w:t>
      </w:r>
      <w:r w:rsidR="009F4CF5" w:rsidRPr="004807D7">
        <w:rPr>
          <w:rFonts w:ascii="Arial" w:hAnsi="Arial" w:cs="David" w:hint="cs"/>
          <w:sz w:val="24"/>
          <w:szCs w:val="24"/>
          <w:rtl/>
        </w:rPr>
        <w:t xml:space="preserve"> </w:t>
      </w:r>
      <w:r w:rsidR="009F4CF5" w:rsidRPr="004807D7">
        <w:rPr>
          <w:rFonts w:ascii="Arial" w:hAnsi="Arial" w:cs="David"/>
          <w:sz w:val="24"/>
          <w:szCs w:val="24"/>
          <w:rtl/>
        </w:rPr>
        <w:t xml:space="preserve">שיחול על המציע במהלך תקופת ההסכם על פי ההסכם בין המציע למשרד. </w:t>
      </w:r>
      <w:r w:rsidR="009F4CF5" w:rsidRPr="004807D7" w:rsidDel="003937D8">
        <w:rPr>
          <w:rFonts w:ascii="Times New Roman" w:hAnsi="Times New Roman" w:cs="David" w:hint="cs"/>
          <w:sz w:val="24"/>
          <w:szCs w:val="24"/>
          <w:rtl/>
        </w:rPr>
        <w:t xml:space="preserve"> </w:t>
      </w:r>
    </w:p>
    <w:p w:rsidR="009F4CF5" w:rsidRPr="004807D7" w:rsidRDefault="007C4DEF" w:rsidP="009F4CF5">
      <w:pPr>
        <w:overflowPunct w:val="0"/>
        <w:autoSpaceDE w:val="0"/>
        <w:autoSpaceDN w:val="0"/>
        <w:adjustRightInd w:val="0"/>
        <w:spacing w:after="0" w:line="360" w:lineRule="auto"/>
        <w:ind w:left="2784" w:hanging="850"/>
        <w:contextualSpacing/>
        <w:jc w:val="both"/>
        <w:textAlignment w:val="baseline"/>
        <w:rPr>
          <w:rFonts w:ascii="Times New Roman" w:hAnsi="Times New Roman" w:cs="David"/>
          <w:sz w:val="24"/>
          <w:szCs w:val="24"/>
        </w:rPr>
      </w:pPr>
      <w:r>
        <w:rPr>
          <w:rFonts w:ascii="Times New Roman" w:hAnsi="Times New Roman" w:cs="David" w:hint="cs"/>
          <w:sz w:val="24"/>
          <w:szCs w:val="24"/>
          <w:rtl/>
        </w:rPr>
        <w:t>9</w:t>
      </w:r>
      <w:r w:rsidR="009F4CF5" w:rsidRPr="004807D7">
        <w:rPr>
          <w:rFonts w:ascii="Times New Roman" w:hAnsi="Times New Roman" w:cs="David" w:hint="cs"/>
          <w:sz w:val="24"/>
          <w:szCs w:val="24"/>
          <w:rtl/>
        </w:rPr>
        <w:t xml:space="preserve">.4.2.4  </w:t>
      </w:r>
      <w:r w:rsidR="009F4CF5" w:rsidRPr="004807D7">
        <w:rPr>
          <w:rFonts w:ascii="Times New Roman" w:hAnsi="Times New Roman" w:cs="David"/>
          <w:sz w:val="24"/>
          <w:szCs w:val="24"/>
          <w:rtl/>
        </w:rPr>
        <w:t xml:space="preserve">קבלה בדבר תשלום </w:t>
      </w:r>
      <w:r w:rsidR="009F4CF5" w:rsidRPr="004807D7">
        <w:rPr>
          <w:rFonts w:ascii="Times New Roman" w:hAnsi="Times New Roman" w:cs="David" w:hint="cs"/>
          <w:sz w:val="24"/>
          <w:szCs w:val="24"/>
          <w:rtl/>
        </w:rPr>
        <w:t xml:space="preserve">שבוצע </w:t>
      </w:r>
      <w:r w:rsidR="009F4CF5" w:rsidRPr="004807D7">
        <w:rPr>
          <w:rFonts w:ascii="Times New Roman" w:hAnsi="Times New Roman" w:cs="David"/>
          <w:sz w:val="24"/>
          <w:szCs w:val="24"/>
          <w:rtl/>
        </w:rPr>
        <w:t>עד למועד האחרון להגשת הצעות עבור מסמכי המכרז</w:t>
      </w:r>
      <w:r w:rsidR="009F4CF5" w:rsidRPr="004807D7">
        <w:rPr>
          <w:rFonts w:ascii="Times New Roman" w:hAnsi="Times New Roman" w:cs="David" w:hint="cs"/>
          <w:sz w:val="24"/>
          <w:szCs w:val="24"/>
          <w:rtl/>
        </w:rPr>
        <w:t>.</w:t>
      </w:r>
      <w:r w:rsidR="009F4CF5" w:rsidRPr="004807D7">
        <w:rPr>
          <w:rFonts w:ascii="Times New Roman" w:hAnsi="Times New Roman" w:cs="David"/>
          <w:sz w:val="24"/>
          <w:szCs w:val="24"/>
          <w:rtl/>
        </w:rPr>
        <w:t xml:space="preserve"> יודגש כי הקבלה אינה ניתנת להעברה.</w:t>
      </w:r>
    </w:p>
    <w:p w:rsidR="009F4CF5" w:rsidRPr="004807D7" w:rsidRDefault="007C4DEF" w:rsidP="009F4CF5">
      <w:pPr>
        <w:overflowPunct w:val="0"/>
        <w:autoSpaceDE w:val="0"/>
        <w:autoSpaceDN w:val="0"/>
        <w:adjustRightInd w:val="0"/>
        <w:spacing w:after="0" w:line="360" w:lineRule="auto"/>
        <w:ind w:left="2784" w:hanging="850"/>
        <w:contextualSpacing/>
        <w:jc w:val="both"/>
        <w:textAlignment w:val="baseline"/>
        <w:rPr>
          <w:rFonts w:ascii="Times New Roman" w:hAnsi="Times New Roman" w:cs="David"/>
          <w:sz w:val="24"/>
          <w:szCs w:val="24"/>
          <w:rtl/>
        </w:rPr>
      </w:pPr>
      <w:r>
        <w:rPr>
          <w:rFonts w:ascii="Times New Roman" w:hAnsi="Times New Roman" w:cs="David" w:hint="cs"/>
          <w:sz w:val="24"/>
          <w:szCs w:val="24"/>
          <w:rtl/>
        </w:rPr>
        <w:t>9</w:t>
      </w:r>
      <w:r w:rsidR="009F4CF5" w:rsidRPr="004807D7">
        <w:rPr>
          <w:rFonts w:ascii="Times New Roman" w:hAnsi="Times New Roman" w:cs="David" w:hint="cs"/>
          <w:sz w:val="24"/>
          <w:szCs w:val="24"/>
          <w:rtl/>
        </w:rPr>
        <w:t>.4.2.5   הסכם ההתקשרות המצ"ב למכרז זה כנספח י', בצירוף נספחיו- כשהם חתומים בראשי תיבות על ידי המציע  או מורשה החתימה בו.</w:t>
      </w:r>
    </w:p>
    <w:p w:rsidR="009F4CF5" w:rsidRPr="004807D7" w:rsidRDefault="009F4CF5" w:rsidP="009F4CF5">
      <w:pPr>
        <w:overflowPunct w:val="0"/>
        <w:autoSpaceDE w:val="0"/>
        <w:autoSpaceDN w:val="0"/>
        <w:adjustRightInd w:val="0"/>
        <w:spacing w:after="0" w:line="360" w:lineRule="auto"/>
        <w:ind w:left="1980"/>
        <w:contextualSpacing/>
        <w:jc w:val="both"/>
        <w:textAlignment w:val="baseline"/>
        <w:rPr>
          <w:rFonts w:ascii="Times New Roman" w:hAnsi="Times New Roman" w:cs="David"/>
          <w:b/>
          <w:bCs/>
          <w:sz w:val="24"/>
          <w:szCs w:val="24"/>
          <w:u w:val="single"/>
        </w:rPr>
      </w:pPr>
    </w:p>
    <w:p w:rsidR="009F4CF5" w:rsidRPr="004807D7" w:rsidRDefault="009F4CF5" w:rsidP="009F4CF5">
      <w:pPr>
        <w:spacing w:after="0" w:line="360" w:lineRule="auto"/>
        <w:ind w:left="1934" w:hanging="2081"/>
        <w:rPr>
          <w:rFonts w:ascii="Times New Roman" w:hAnsi="Times New Roman" w:cs="David"/>
          <w:b/>
          <w:bCs/>
          <w:sz w:val="24"/>
          <w:szCs w:val="24"/>
          <w:rtl/>
        </w:rPr>
      </w:pPr>
      <w:r w:rsidRPr="004807D7">
        <w:rPr>
          <w:rFonts w:ascii="Times New Roman" w:hAnsi="Times New Roman" w:cs="David" w:hint="cs"/>
          <w:b/>
          <w:bCs/>
          <w:sz w:val="24"/>
          <w:szCs w:val="24"/>
          <w:rtl/>
        </w:rPr>
        <w:tab/>
        <w:t xml:space="preserve">יודגש כי למרות החובה לצרף את כל האישורים והמסמכים במצורף להצעה, ועדת המכרזים תהא רשאית, אך לא חייבת, לפי שיקול דעתה הבלעדי, לאפשר למציע אשר לא צירף להצעתו אישור ו/או מסמך מן המנויים במכרז זה, להשלים את המצאתם במסגרת פרק זמן אשר ייקבע על ידי הוועדה וזאת כל עוד עולה בבירור כי האישורים ו/או המסמכים הנ"ל, היו קיימים ובעלי תוקף במועד הגשת ההצעה כפי שנדרש בתנאי המכרז. </w:t>
      </w:r>
      <w:r w:rsidRPr="004807D7">
        <w:rPr>
          <w:rFonts w:ascii="Times New Roman" w:hAnsi="Times New Roman" w:cs="David"/>
          <w:b/>
          <w:bCs/>
          <w:sz w:val="24"/>
          <w:szCs w:val="24"/>
          <w:rtl/>
        </w:rPr>
        <w:br/>
      </w:r>
    </w:p>
    <w:p w:rsidR="009F4CF5" w:rsidRPr="004807D7" w:rsidRDefault="009F4CF5" w:rsidP="005E189B">
      <w:pPr>
        <w:numPr>
          <w:ilvl w:val="0"/>
          <w:numId w:val="6"/>
        </w:numPr>
        <w:overflowPunct w:val="0"/>
        <w:autoSpaceDE w:val="0"/>
        <w:autoSpaceDN w:val="0"/>
        <w:adjustRightInd w:val="0"/>
        <w:spacing w:after="0" w:line="360" w:lineRule="auto"/>
        <w:contextualSpacing/>
        <w:textAlignment w:val="baseline"/>
        <w:rPr>
          <w:rFonts w:ascii="Arial" w:hAnsi="Arial" w:cs="David"/>
          <w:b/>
          <w:bCs/>
          <w:sz w:val="28"/>
          <w:szCs w:val="28"/>
          <w:u w:val="single"/>
        </w:rPr>
      </w:pPr>
      <w:r w:rsidRPr="004807D7">
        <w:rPr>
          <w:rFonts w:ascii="Arial" w:hAnsi="Arial" w:cs="David"/>
          <w:b/>
          <w:bCs/>
          <w:sz w:val="28"/>
          <w:szCs w:val="28"/>
          <w:u w:val="single"/>
          <w:rtl/>
        </w:rPr>
        <w:t xml:space="preserve">התחייבויות </w:t>
      </w:r>
      <w:r w:rsidRPr="004807D7">
        <w:rPr>
          <w:rFonts w:ascii="Arial" w:hAnsi="Arial" w:cs="David" w:hint="cs"/>
          <w:b/>
          <w:bCs/>
          <w:sz w:val="28"/>
          <w:szCs w:val="28"/>
          <w:u w:val="single"/>
          <w:rtl/>
        </w:rPr>
        <w:t>הספק הזוכה</w:t>
      </w:r>
      <w:r w:rsidRPr="004807D7">
        <w:rPr>
          <w:rFonts w:ascii="Arial" w:hAnsi="Arial" w:cs="David"/>
          <w:b/>
          <w:bCs/>
          <w:sz w:val="28"/>
          <w:szCs w:val="28"/>
          <w:u w:val="single"/>
          <w:rtl/>
        </w:rPr>
        <w:t>:</w:t>
      </w:r>
    </w:p>
    <w:p w:rsidR="009F4CF5" w:rsidRPr="004807D7" w:rsidRDefault="007C4DEF" w:rsidP="009F4CF5">
      <w:pPr>
        <w:tabs>
          <w:tab w:val="num" w:pos="1113"/>
        </w:tabs>
        <w:spacing w:after="0" w:line="360" w:lineRule="auto"/>
        <w:ind w:firstLine="516"/>
        <w:rPr>
          <w:rFonts w:ascii="Times New Roman" w:hAnsi="Times New Roman" w:cs="David"/>
          <w:b/>
          <w:bCs/>
          <w:sz w:val="24"/>
          <w:szCs w:val="24"/>
        </w:rPr>
      </w:pPr>
      <w:r>
        <w:rPr>
          <w:rFonts w:ascii="Times New Roman" w:hAnsi="Times New Roman" w:cs="David" w:hint="cs"/>
          <w:b/>
          <w:bCs/>
          <w:sz w:val="24"/>
          <w:szCs w:val="24"/>
          <w:rtl/>
        </w:rPr>
        <w:t>10</w:t>
      </w:r>
      <w:r w:rsidR="009F4CF5" w:rsidRPr="004807D7">
        <w:rPr>
          <w:rFonts w:ascii="Times New Roman" w:hAnsi="Times New Roman" w:cs="David" w:hint="cs"/>
          <w:b/>
          <w:bCs/>
          <w:sz w:val="24"/>
          <w:szCs w:val="24"/>
          <w:rtl/>
        </w:rPr>
        <w:t xml:space="preserve">.1  </w:t>
      </w:r>
      <w:r w:rsidR="009F4CF5" w:rsidRPr="004807D7">
        <w:rPr>
          <w:rFonts w:ascii="Times New Roman" w:hAnsi="Times New Roman" w:cs="David" w:hint="cs"/>
          <w:b/>
          <w:bCs/>
          <w:sz w:val="24"/>
          <w:szCs w:val="24"/>
          <w:u w:val="single"/>
          <w:rtl/>
        </w:rPr>
        <w:t>התחייבויות ואישורים שיידרשו מהספק בגין זכייה במכרז</w:t>
      </w:r>
    </w:p>
    <w:p w:rsidR="009F4CF5" w:rsidRPr="004807D7" w:rsidRDefault="007C4DEF" w:rsidP="009F4CF5">
      <w:pPr>
        <w:spacing w:after="0" w:line="360" w:lineRule="auto"/>
        <w:ind w:firstLine="942"/>
        <w:rPr>
          <w:rFonts w:ascii="Times New Roman" w:hAnsi="Times New Roman" w:cs="David"/>
          <w:sz w:val="24"/>
          <w:szCs w:val="24"/>
        </w:rPr>
      </w:pPr>
      <w:r>
        <w:rPr>
          <w:rFonts w:ascii="Times New Roman" w:hAnsi="Times New Roman" w:cs="David" w:hint="cs"/>
          <w:b/>
          <w:bCs/>
          <w:sz w:val="24"/>
          <w:szCs w:val="24"/>
          <w:rtl/>
        </w:rPr>
        <w:t>10</w:t>
      </w:r>
      <w:r w:rsidR="009F4CF5" w:rsidRPr="004807D7">
        <w:rPr>
          <w:rFonts w:ascii="Times New Roman" w:hAnsi="Times New Roman" w:cs="David" w:hint="cs"/>
          <w:b/>
          <w:bCs/>
          <w:sz w:val="24"/>
          <w:szCs w:val="24"/>
          <w:rtl/>
        </w:rPr>
        <w:t>.1.1 חתימה על ההסכם</w:t>
      </w:r>
    </w:p>
    <w:p w:rsidR="009F4CF5" w:rsidRPr="004807D7" w:rsidRDefault="009F4CF5" w:rsidP="009F4CF5">
      <w:pPr>
        <w:spacing w:after="0" w:line="360" w:lineRule="auto"/>
        <w:ind w:left="1509"/>
        <w:rPr>
          <w:rFonts w:ascii="Times New Roman" w:hAnsi="Times New Roman" w:cs="David"/>
          <w:sz w:val="24"/>
          <w:szCs w:val="24"/>
          <w:rtl/>
        </w:rPr>
      </w:pPr>
      <w:r w:rsidRPr="004807D7">
        <w:rPr>
          <w:rFonts w:ascii="Times New Roman" w:hAnsi="Times New Roman" w:cs="David" w:hint="cs"/>
          <w:sz w:val="24"/>
          <w:szCs w:val="24"/>
          <w:rtl/>
        </w:rPr>
        <w:t xml:space="preserve">לא יאוחר מ-7 ימים מקבלת הדרישה לכך, ימציא הזוכה למשרד העתק של </w:t>
      </w:r>
      <w:r w:rsidRPr="004807D7">
        <w:rPr>
          <w:rFonts w:ascii="Times New Roman" w:hAnsi="Times New Roman" w:cs="David" w:hint="cs"/>
          <w:b/>
          <w:bCs/>
          <w:sz w:val="24"/>
          <w:szCs w:val="24"/>
          <w:rtl/>
        </w:rPr>
        <w:t>ההסכם המצורף למכרז זה כנספח י' כשהוא מלא וחתום</w:t>
      </w:r>
      <w:r w:rsidRPr="004807D7">
        <w:rPr>
          <w:rFonts w:ascii="Times New Roman" w:hAnsi="Times New Roman" w:cs="David" w:hint="cs"/>
          <w:sz w:val="24"/>
          <w:szCs w:val="24"/>
          <w:rtl/>
        </w:rPr>
        <w:t xml:space="preserve"> בחתימה מלאה.</w:t>
      </w:r>
    </w:p>
    <w:p w:rsidR="009F4CF5" w:rsidRPr="004807D7" w:rsidRDefault="00357A81" w:rsidP="009F4CF5">
      <w:pPr>
        <w:tabs>
          <w:tab w:val="left" w:pos="1509"/>
        </w:tabs>
        <w:spacing w:after="0" w:line="360" w:lineRule="auto"/>
        <w:ind w:firstLine="942"/>
        <w:rPr>
          <w:rFonts w:ascii="Times New Roman" w:hAnsi="Times New Roman" w:cs="David"/>
          <w:b/>
          <w:bCs/>
          <w:sz w:val="24"/>
          <w:szCs w:val="24"/>
        </w:rPr>
      </w:pPr>
      <w:r>
        <w:rPr>
          <w:rFonts w:ascii="Times New Roman" w:hAnsi="Times New Roman" w:cs="David" w:hint="cs"/>
          <w:b/>
          <w:bCs/>
          <w:sz w:val="24"/>
          <w:szCs w:val="24"/>
          <w:rtl/>
        </w:rPr>
        <w:t>10</w:t>
      </w:r>
      <w:r w:rsidR="009F4CF5" w:rsidRPr="004807D7">
        <w:rPr>
          <w:rFonts w:ascii="Times New Roman" w:hAnsi="Times New Roman" w:cs="David" w:hint="cs"/>
          <w:b/>
          <w:bCs/>
          <w:sz w:val="24"/>
          <w:szCs w:val="24"/>
          <w:rtl/>
        </w:rPr>
        <w:t xml:space="preserve">.1.2  המצאת אישור ביטוחי </w:t>
      </w:r>
    </w:p>
    <w:p w:rsidR="009F4CF5" w:rsidRPr="004807D7" w:rsidRDefault="009F4CF5" w:rsidP="009F4CF5">
      <w:pPr>
        <w:spacing w:after="0" w:line="360" w:lineRule="auto"/>
        <w:ind w:left="1509"/>
        <w:jc w:val="both"/>
        <w:rPr>
          <w:rFonts w:ascii="Times New Roman" w:hAnsi="Times New Roman" w:cs="David"/>
          <w:sz w:val="24"/>
          <w:szCs w:val="24"/>
        </w:rPr>
      </w:pPr>
      <w:r w:rsidRPr="004807D7">
        <w:rPr>
          <w:rFonts w:ascii="Times New Roman" w:hAnsi="Times New Roman" w:cs="David" w:hint="cs"/>
          <w:sz w:val="24"/>
          <w:szCs w:val="24"/>
          <w:rtl/>
        </w:rPr>
        <w:t xml:space="preserve">לא יאוחר מ-14 ימים מקבלת הודעה על זכייתו במכרז, ימציא הספק הזוכה למשרד אישור על עריכת ביטוחים, בנוסח המצורף כנספח 6 להסכם. </w:t>
      </w:r>
    </w:p>
    <w:p w:rsidR="009F4CF5" w:rsidRPr="004807D7" w:rsidRDefault="00357A81" w:rsidP="009F4CF5">
      <w:pPr>
        <w:spacing w:after="0" w:line="360" w:lineRule="auto"/>
        <w:ind w:firstLine="942"/>
        <w:rPr>
          <w:rFonts w:ascii="Times New Roman" w:hAnsi="Times New Roman" w:cs="David"/>
          <w:sz w:val="24"/>
          <w:szCs w:val="24"/>
        </w:rPr>
      </w:pPr>
      <w:r>
        <w:rPr>
          <w:rFonts w:ascii="Times New Roman" w:hAnsi="Times New Roman" w:cs="David" w:hint="cs"/>
          <w:b/>
          <w:bCs/>
          <w:sz w:val="24"/>
          <w:szCs w:val="24"/>
          <w:rtl/>
        </w:rPr>
        <w:t>10</w:t>
      </w:r>
      <w:r w:rsidR="009F4CF5" w:rsidRPr="004807D7">
        <w:rPr>
          <w:rFonts w:ascii="Times New Roman" w:hAnsi="Times New Roman" w:cs="David" w:hint="cs"/>
          <w:b/>
          <w:bCs/>
          <w:sz w:val="24"/>
          <w:szCs w:val="24"/>
          <w:rtl/>
        </w:rPr>
        <w:t>.1.3 ערבות ביצוע</w:t>
      </w:r>
    </w:p>
    <w:p w:rsidR="009F4CF5" w:rsidRPr="004807D7" w:rsidRDefault="009F4CF5" w:rsidP="009F4CF5">
      <w:pPr>
        <w:spacing w:after="0" w:line="360" w:lineRule="auto"/>
        <w:ind w:left="1509"/>
        <w:rPr>
          <w:rFonts w:ascii="Times New Roman" w:hAnsi="Times New Roman" w:cs="David"/>
          <w:sz w:val="24"/>
          <w:szCs w:val="24"/>
        </w:rPr>
      </w:pPr>
      <w:r w:rsidRPr="004807D7">
        <w:rPr>
          <w:rFonts w:ascii="Times New Roman" w:hAnsi="Times New Roman" w:cs="David" w:hint="cs"/>
          <w:sz w:val="24"/>
          <w:szCs w:val="24"/>
          <w:rtl/>
        </w:rPr>
        <w:t xml:space="preserve">לא יאוחר מ-14 ימים מקבלת הודעה על זכייתו במכרז, ימציא הספק הזוכה למשרד ערבות </w:t>
      </w:r>
      <w:r w:rsidRPr="004807D7">
        <w:rPr>
          <w:rFonts w:ascii="Times New Roman" w:hAnsi="Times New Roman" w:cs="David"/>
          <w:sz w:val="24"/>
          <w:szCs w:val="24"/>
          <w:rtl/>
        </w:rPr>
        <w:t xml:space="preserve">בנקאית אוטונומית </w:t>
      </w:r>
      <w:r w:rsidRPr="004807D7">
        <w:rPr>
          <w:rFonts w:ascii="Times New Roman" w:hAnsi="Times New Roman" w:cs="David" w:hint="cs"/>
          <w:sz w:val="24"/>
          <w:szCs w:val="24"/>
          <w:rtl/>
        </w:rPr>
        <w:t xml:space="preserve">ובלתי מותנית </w:t>
      </w:r>
      <w:r w:rsidRPr="004807D7">
        <w:rPr>
          <w:rFonts w:ascii="Times New Roman" w:hAnsi="Times New Roman" w:cs="David"/>
          <w:sz w:val="24"/>
          <w:szCs w:val="24"/>
          <w:rtl/>
        </w:rPr>
        <w:t>בס</w:t>
      </w:r>
      <w:r w:rsidRPr="004807D7">
        <w:rPr>
          <w:rFonts w:ascii="Times New Roman" w:hAnsi="Times New Roman" w:cs="David" w:hint="cs"/>
          <w:sz w:val="24"/>
          <w:szCs w:val="24"/>
          <w:rtl/>
        </w:rPr>
        <w:t xml:space="preserve">ך של _________ </w:t>
      </w:r>
      <w:r w:rsidRPr="00357A81">
        <w:rPr>
          <w:rFonts w:ascii="Times New Roman" w:hAnsi="Times New Roman" w:cs="David" w:hint="cs"/>
          <w:sz w:val="24"/>
          <w:szCs w:val="24"/>
          <w:rtl/>
        </w:rPr>
        <w:t>(10</w:t>
      </w:r>
      <w:r w:rsidRPr="00357A81">
        <w:rPr>
          <w:rFonts w:ascii="Times New Roman" w:hAnsi="Times New Roman" w:cs="David"/>
          <w:sz w:val="24"/>
          <w:szCs w:val="24"/>
          <w:rtl/>
        </w:rPr>
        <w:t xml:space="preserve">% </w:t>
      </w:r>
      <w:r w:rsidRPr="00357A81">
        <w:rPr>
          <w:rFonts w:ascii="Times New Roman" w:hAnsi="Times New Roman" w:cs="David" w:hint="cs"/>
          <w:sz w:val="24"/>
          <w:szCs w:val="24"/>
          <w:rtl/>
        </w:rPr>
        <w:t>משווי המלאי הממשלתי</w:t>
      </w:r>
      <w:r w:rsidRPr="00357A81">
        <w:rPr>
          <w:rFonts w:ascii="Times New Roman" w:hAnsi="Times New Roman" w:cs="David"/>
          <w:sz w:val="24"/>
          <w:szCs w:val="24"/>
          <w:rtl/>
        </w:rPr>
        <w:t xml:space="preserve"> כולל מע"מ בהתאם להודעת</w:t>
      </w:r>
      <w:r w:rsidRPr="00357A81">
        <w:rPr>
          <w:rFonts w:ascii="Times New Roman" w:hAnsi="Times New Roman" w:cs="David" w:hint="cs"/>
          <w:sz w:val="24"/>
          <w:szCs w:val="24"/>
          <w:rtl/>
        </w:rPr>
        <w:t xml:space="preserve"> </w:t>
      </w:r>
      <w:r w:rsidRPr="00357A81">
        <w:rPr>
          <w:rFonts w:ascii="Times New Roman" w:hAnsi="Times New Roman" w:cs="David"/>
          <w:sz w:val="24"/>
          <w:szCs w:val="24"/>
          <w:rtl/>
        </w:rPr>
        <w:t>הזכייה</w:t>
      </w:r>
      <w:r w:rsidRPr="00357A81">
        <w:rPr>
          <w:rFonts w:ascii="Times New Roman" w:hAnsi="Times New Roman" w:cs="David" w:hint="cs"/>
          <w:sz w:val="24"/>
          <w:szCs w:val="24"/>
          <w:rtl/>
        </w:rPr>
        <w:t xml:space="preserve">), </w:t>
      </w:r>
      <w:r w:rsidRPr="00357A81">
        <w:rPr>
          <w:rFonts w:ascii="Times New Roman" w:hAnsi="Times New Roman" w:cs="David"/>
          <w:sz w:val="24"/>
          <w:szCs w:val="24"/>
          <w:rtl/>
        </w:rPr>
        <w:t xml:space="preserve">להבטחת </w:t>
      </w:r>
      <w:r w:rsidRPr="004807D7">
        <w:rPr>
          <w:rFonts w:ascii="Times New Roman" w:hAnsi="Times New Roman" w:cs="David" w:hint="cs"/>
          <w:sz w:val="24"/>
          <w:szCs w:val="24"/>
          <w:rtl/>
        </w:rPr>
        <w:t>קיום מלוא התחייבויותיו וזכויות המשרד על פי תנאי המכרז,</w:t>
      </w:r>
      <w:r w:rsidRPr="004807D7">
        <w:rPr>
          <w:rFonts w:ascii="Times New Roman" w:hAnsi="Times New Roman" w:cs="David"/>
          <w:sz w:val="24"/>
          <w:szCs w:val="24"/>
          <w:rtl/>
        </w:rPr>
        <w:t xml:space="preserve"> הצעת המציע </w:t>
      </w:r>
      <w:r w:rsidRPr="004807D7">
        <w:rPr>
          <w:rFonts w:ascii="Times New Roman" w:hAnsi="Times New Roman" w:cs="David" w:hint="cs"/>
          <w:sz w:val="24"/>
          <w:szCs w:val="24"/>
          <w:rtl/>
        </w:rPr>
        <w:t xml:space="preserve">הזוכה </w:t>
      </w:r>
      <w:r w:rsidRPr="004807D7">
        <w:rPr>
          <w:rFonts w:ascii="Times New Roman" w:hAnsi="Times New Roman" w:cs="David"/>
          <w:sz w:val="24"/>
          <w:szCs w:val="24"/>
          <w:rtl/>
        </w:rPr>
        <w:t>והוראות ההסכם</w:t>
      </w:r>
      <w:r w:rsidRPr="004807D7">
        <w:rPr>
          <w:rFonts w:ascii="Times New Roman" w:hAnsi="Times New Roman" w:cs="David" w:hint="cs"/>
          <w:sz w:val="24"/>
          <w:szCs w:val="24"/>
          <w:rtl/>
        </w:rPr>
        <w:t>.</w:t>
      </w:r>
    </w:p>
    <w:p w:rsidR="009F4CF5" w:rsidRPr="004807D7" w:rsidRDefault="00357A81" w:rsidP="009F4CF5">
      <w:pPr>
        <w:tabs>
          <w:tab w:val="left" w:pos="3093"/>
        </w:tabs>
        <w:spacing w:after="0" w:line="360" w:lineRule="auto"/>
        <w:ind w:firstLine="1509"/>
        <w:jc w:val="both"/>
        <w:rPr>
          <w:rFonts w:ascii="Times New Roman" w:hAnsi="Times New Roman" w:cs="David"/>
          <w:sz w:val="24"/>
          <w:szCs w:val="24"/>
        </w:rPr>
      </w:pPr>
      <w:r>
        <w:rPr>
          <w:rFonts w:ascii="Times New Roman" w:hAnsi="Times New Roman" w:cs="David" w:hint="cs"/>
          <w:sz w:val="24"/>
          <w:szCs w:val="24"/>
          <w:rtl/>
        </w:rPr>
        <w:lastRenderedPageBreak/>
        <w:t>10</w:t>
      </w:r>
      <w:r w:rsidR="009F4CF5" w:rsidRPr="004807D7">
        <w:rPr>
          <w:rFonts w:ascii="Times New Roman" w:hAnsi="Times New Roman" w:cs="David" w:hint="cs"/>
          <w:sz w:val="24"/>
          <w:szCs w:val="24"/>
          <w:rtl/>
        </w:rPr>
        <w:t xml:space="preserve">.1.3.1 הערבות תהא בתוקף למשך כל תקופת ההתקשרות ועד לאחר 60 ימים </w:t>
      </w:r>
      <w:r w:rsidR="009F4CF5" w:rsidRPr="004807D7">
        <w:rPr>
          <w:rFonts w:ascii="Times New Roman" w:hAnsi="Times New Roman" w:cs="David"/>
          <w:sz w:val="24"/>
          <w:szCs w:val="24"/>
          <w:rtl/>
        </w:rPr>
        <w:br/>
      </w:r>
      <w:r w:rsidR="009F4CF5" w:rsidRPr="004807D7">
        <w:rPr>
          <w:rFonts w:ascii="Times New Roman" w:hAnsi="Times New Roman" w:cs="David" w:hint="cs"/>
          <w:sz w:val="24"/>
          <w:szCs w:val="24"/>
          <w:rtl/>
        </w:rPr>
        <w:t xml:space="preserve">         </w:t>
      </w:r>
      <w:r w:rsidR="009F4CF5">
        <w:rPr>
          <w:rFonts w:ascii="Times New Roman" w:hAnsi="Times New Roman" w:cs="David" w:hint="cs"/>
          <w:sz w:val="24"/>
          <w:szCs w:val="24"/>
          <w:rtl/>
        </w:rPr>
        <w:t xml:space="preserve">                            </w:t>
      </w:r>
      <w:r w:rsidR="009F4CF5" w:rsidRPr="004807D7">
        <w:rPr>
          <w:rFonts w:ascii="Times New Roman" w:hAnsi="Times New Roman" w:cs="David" w:hint="cs"/>
          <w:sz w:val="24"/>
          <w:szCs w:val="24"/>
          <w:rtl/>
        </w:rPr>
        <w:t>מסיום תקופת ההתקשרות.</w:t>
      </w:r>
    </w:p>
    <w:p w:rsidR="009F4CF5" w:rsidRPr="004807D7" w:rsidRDefault="009F4CF5" w:rsidP="009F4CF5">
      <w:pPr>
        <w:spacing w:after="0" w:line="360" w:lineRule="auto"/>
        <w:ind w:left="2217" w:hanging="24"/>
        <w:jc w:val="both"/>
        <w:rPr>
          <w:rFonts w:ascii="Times New Roman" w:hAnsi="Times New Roman" w:cs="David"/>
          <w:sz w:val="24"/>
          <w:szCs w:val="24"/>
          <w:rtl/>
        </w:rPr>
      </w:pPr>
      <w:r w:rsidRPr="004807D7">
        <w:rPr>
          <w:rFonts w:ascii="Times New Roman" w:hAnsi="Times New Roman" w:cs="David" w:hint="cs"/>
          <w:sz w:val="24"/>
          <w:szCs w:val="24"/>
          <w:rtl/>
        </w:rPr>
        <w:tab/>
        <w:t xml:space="preserve">אם תוארך תקופת ההתקשרות יידרש הספק להאריך את תוקף ערבות הביצוע עד ל-60 יום לאחר תום תקופת ההתקשרות הנוספת. </w:t>
      </w:r>
    </w:p>
    <w:p w:rsidR="009F4CF5" w:rsidRPr="004807D7" w:rsidRDefault="009F4CF5" w:rsidP="009F4CF5">
      <w:pPr>
        <w:spacing w:after="0" w:line="360" w:lineRule="auto"/>
        <w:ind w:left="2193"/>
        <w:rPr>
          <w:rFonts w:ascii="Times New Roman" w:hAnsi="Times New Roman" w:cs="David"/>
          <w:sz w:val="24"/>
          <w:szCs w:val="24"/>
        </w:rPr>
      </w:pPr>
      <w:r w:rsidRPr="004807D7">
        <w:rPr>
          <w:rFonts w:ascii="Times New Roman" w:hAnsi="Times New Roman" w:cs="David" w:hint="cs"/>
          <w:sz w:val="24"/>
          <w:szCs w:val="24"/>
          <w:rtl/>
        </w:rPr>
        <w:t xml:space="preserve">בחלוף 60 ימים מסיום תקופת ההתקשרות, ועד להשלמת </w:t>
      </w:r>
      <w:r w:rsidRPr="004807D7">
        <w:rPr>
          <w:rFonts w:ascii="Times New Roman" w:hAnsi="Times New Roman" w:cs="David" w:hint="cs"/>
          <w:sz w:val="24"/>
          <w:szCs w:val="24"/>
          <w:rtl/>
        </w:rPr>
        <w:tab/>
        <w:t>הטיפול בנושאים הפתוחים שנותרו בידי הספק ימציא הספק למשרד ערבות ביצוע בתנאים זהים לתנאי ערבות הביצוע המקורית. ערבות זו תעמוד בתוקף (ותוארך מעת לעת אם יהא בכך צורך) עד להשלמת הטיפול בנושאים שנותרו בטיפולו של הספק.</w:t>
      </w:r>
    </w:p>
    <w:p w:rsidR="009F4CF5" w:rsidRPr="004807D7" w:rsidRDefault="00357A81" w:rsidP="009F4CF5">
      <w:pPr>
        <w:tabs>
          <w:tab w:val="left" w:pos="3093"/>
        </w:tabs>
        <w:spacing w:after="0" w:line="360" w:lineRule="auto"/>
        <w:ind w:firstLine="1509"/>
        <w:jc w:val="both"/>
        <w:rPr>
          <w:rFonts w:ascii="Times New Roman" w:hAnsi="Times New Roman" w:cs="David"/>
          <w:sz w:val="24"/>
          <w:szCs w:val="24"/>
        </w:rPr>
      </w:pPr>
      <w:r>
        <w:rPr>
          <w:rFonts w:ascii="Times New Roman" w:hAnsi="Times New Roman" w:cs="David" w:hint="cs"/>
          <w:sz w:val="24"/>
          <w:szCs w:val="24"/>
          <w:rtl/>
        </w:rPr>
        <w:t>10</w:t>
      </w:r>
      <w:r w:rsidR="009F4CF5">
        <w:rPr>
          <w:rFonts w:ascii="Times New Roman" w:hAnsi="Times New Roman" w:cs="David" w:hint="cs"/>
          <w:sz w:val="24"/>
          <w:szCs w:val="24"/>
          <w:rtl/>
        </w:rPr>
        <w:t xml:space="preserve">.1.3.2  </w:t>
      </w:r>
      <w:r w:rsidR="009F4CF5" w:rsidRPr="004807D7">
        <w:rPr>
          <w:rFonts w:ascii="Times New Roman" w:hAnsi="Times New Roman" w:cs="David" w:hint="cs"/>
          <w:sz w:val="24"/>
          <w:szCs w:val="24"/>
          <w:rtl/>
        </w:rPr>
        <w:t>נוסח הערבות מצורף כנספח 5 להסכם.</w:t>
      </w:r>
    </w:p>
    <w:p w:rsidR="009F4CF5" w:rsidRPr="004807D7" w:rsidRDefault="009F4CF5" w:rsidP="009F4CF5">
      <w:pPr>
        <w:spacing w:after="0" w:line="360" w:lineRule="auto"/>
        <w:ind w:left="2217" w:hanging="900"/>
        <w:jc w:val="both"/>
        <w:rPr>
          <w:rFonts w:ascii="Times New Roman" w:hAnsi="Times New Roman" w:cs="David"/>
          <w:sz w:val="24"/>
          <w:szCs w:val="24"/>
        </w:rPr>
      </w:pPr>
      <w:r w:rsidRPr="004807D7">
        <w:rPr>
          <w:rFonts w:ascii="Times New Roman" w:hAnsi="Times New Roman" w:cs="David" w:hint="cs"/>
          <w:sz w:val="24"/>
          <w:szCs w:val="24"/>
          <w:rtl/>
        </w:rPr>
        <w:tab/>
        <w:t>הערבות תהיה צמודה למדד המחירים לצרכן (על פי מדד בסיסי שיהיה ידוע ביום הגשת ההצעה);</w:t>
      </w:r>
    </w:p>
    <w:p w:rsidR="009F4CF5" w:rsidRPr="004807D7" w:rsidRDefault="00357A81" w:rsidP="009F4CF5">
      <w:pPr>
        <w:tabs>
          <w:tab w:val="left" w:pos="3093"/>
        </w:tabs>
        <w:spacing w:after="0" w:line="360" w:lineRule="auto"/>
        <w:ind w:left="2217" w:hanging="708"/>
        <w:rPr>
          <w:rFonts w:ascii="Times New Roman" w:hAnsi="Times New Roman" w:cs="David"/>
          <w:sz w:val="24"/>
          <w:szCs w:val="24"/>
        </w:rPr>
      </w:pPr>
      <w:r>
        <w:rPr>
          <w:rFonts w:ascii="Times New Roman" w:hAnsi="Times New Roman" w:cs="David" w:hint="cs"/>
          <w:sz w:val="24"/>
          <w:szCs w:val="24"/>
          <w:rtl/>
        </w:rPr>
        <w:t>10</w:t>
      </w:r>
      <w:r w:rsidR="009F4CF5" w:rsidRPr="004807D7">
        <w:rPr>
          <w:rFonts w:ascii="Times New Roman" w:hAnsi="Times New Roman" w:cs="David" w:hint="cs"/>
          <w:sz w:val="24"/>
          <w:szCs w:val="24"/>
          <w:rtl/>
        </w:rPr>
        <w:t xml:space="preserve">.1.3.3  </w:t>
      </w:r>
      <w:r w:rsidR="009F4CF5" w:rsidRPr="004807D7">
        <w:rPr>
          <w:rFonts w:ascii="Times New Roman" w:hAnsi="Times New Roman" w:cs="David"/>
          <w:sz w:val="24"/>
          <w:szCs w:val="24"/>
          <w:rtl/>
        </w:rPr>
        <w:t xml:space="preserve">אין בגובה הערבות כדי לשמש הגבלה או תקרה להתחייבויותיו של הזוכה במקרה של מימושה. המשרד יהא רשאי בכל זמן </w:t>
      </w:r>
      <w:r w:rsidR="009F4CF5" w:rsidRPr="004807D7">
        <w:rPr>
          <w:rFonts w:ascii="Times New Roman" w:hAnsi="Times New Roman" w:cs="David" w:hint="cs"/>
          <w:sz w:val="24"/>
          <w:szCs w:val="24"/>
          <w:rtl/>
        </w:rPr>
        <w:t xml:space="preserve">לתבוע סכום גבוה יותר </w:t>
      </w:r>
      <w:r w:rsidR="009F4CF5" w:rsidRPr="004807D7">
        <w:rPr>
          <w:rFonts w:ascii="Times New Roman" w:hAnsi="Times New Roman" w:cs="David"/>
          <w:sz w:val="24"/>
          <w:szCs w:val="24"/>
          <w:rtl/>
        </w:rPr>
        <w:t>מהזוכה. כמו כן מובהר כי אין בחילוט הערבות כדי למנוע מהמשרד להעלות כל טענה ולדרוש כל סעד העומד לו על פי כל דין.</w:t>
      </w:r>
    </w:p>
    <w:p w:rsidR="009F4CF5" w:rsidRPr="004807D7" w:rsidRDefault="00357A81" w:rsidP="00357A81">
      <w:pPr>
        <w:tabs>
          <w:tab w:val="left" w:pos="3093"/>
        </w:tabs>
        <w:spacing w:after="0" w:line="360" w:lineRule="auto"/>
        <w:ind w:left="2217" w:hanging="708"/>
        <w:rPr>
          <w:rFonts w:ascii="Times New Roman" w:hAnsi="Times New Roman" w:cs="David"/>
          <w:sz w:val="24"/>
          <w:szCs w:val="24"/>
          <w:rtl/>
        </w:rPr>
      </w:pPr>
      <w:r>
        <w:rPr>
          <w:rFonts w:ascii="Times New Roman" w:hAnsi="Times New Roman" w:cs="David" w:hint="cs"/>
          <w:sz w:val="24"/>
          <w:szCs w:val="24"/>
          <w:rtl/>
        </w:rPr>
        <w:t>10</w:t>
      </w:r>
      <w:r w:rsidR="009F4CF5" w:rsidRPr="004807D7">
        <w:rPr>
          <w:rFonts w:ascii="Times New Roman" w:hAnsi="Times New Roman" w:cs="David" w:hint="cs"/>
          <w:sz w:val="24"/>
          <w:szCs w:val="24"/>
          <w:rtl/>
        </w:rPr>
        <w:t xml:space="preserve">.1.3.4  </w:t>
      </w:r>
      <w:r w:rsidR="009F4CF5" w:rsidRPr="004807D7">
        <w:rPr>
          <w:rFonts w:ascii="Times New Roman" w:hAnsi="Times New Roman" w:cs="David"/>
          <w:sz w:val="24"/>
          <w:szCs w:val="24"/>
          <w:rtl/>
        </w:rPr>
        <w:t xml:space="preserve">אי </w:t>
      </w:r>
      <w:r w:rsidR="009F4CF5" w:rsidRPr="004807D7">
        <w:rPr>
          <w:rFonts w:ascii="Times New Roman" w:hAnsi="Times New Roman" w:cs="David" w:hint="cs"/>
          <w:sz w:val="24"/>
          <w:szCs w:val="24"/>
          <w:rtl/>
        </w:rPr>
        <w:t xml:space="preserve">עמידת הזוכה בהוראות סעיפים </w:t>
      </w:r>
      <w:r>
        <w:rPr>
          <w:rFonts w:ascii="Times New Roman" w:hAnsi="Times New Roman" w:cs="David" w:hint="cs"/>
          <w:sz w:val="24"/>
          <w:szCs w:val="24"/>
          <w:rtl/>
        </w:rPr>
        <w:t>10</w:t>
      </w:r>
      <w:r w:rsidR="009F4CF5" w:rsidRPr="004807D7">
        <w:rPr>
          <w:rFonts w:ascii="Times New Roman" w:hAnsi="Times New Roman" w:cs="David" w:hint="cs"/>
          <w:sz w:val="24"/>
          <w:szCs w:val="24"/>
          <w:rtl/>
        </w:rPr>
        <w:t>.1.2-</w:t>
      </w:r>
      <w:r>
        <w:rPr>
          <w:rFonts w:ascii="Times New Roman" w:hAnsi="Times New Roman" w:cs="David" w:hint="cs"/>
          <w:sz w:val="24"/>
          <w:szCs w:val="24"/>
          <w:rtl/>
        </w:rPr>
        <w:t>10</w:t>
      </w:r>
      <w:r w:rsidR="009F4CF5" w:rsidRPr="004807D7">
        <w:rPr>
          <w:rFonts w:ascii="Times New Roman" w:hAnsi="Times New Roman" w:cs="David" w:hint="cs"/>
          <w:sz w:val="24"/>
          <w:szCs w:val="24"/>
          <w:rtl/>
        </w:rPr>
        <w:t>.1.3 לעיל ש</w:t>
      </w:r>
      <w:r w:rsidR="009F4CF5" w:rsidRPr="004807D7">
        <w:rPr>
          <w:rFonts w:ascii="Times New Roman" w:hAnsi="Times New Roman" w:cs="David"/>
          <w:sz w:val="24"/>
          <w:szCs w:val="24"/>
          <w:rtl/>
        </w:rPr>
        <w:t>קולה להפרת</w:t>
      </w:r>
      <w:r w:rsidR="009F4CF5" w:rsidRPr="004807D7">
        <w:rPr>
          <w:rFonts w:ascii="Times New Roman" w:hAnsi="Times New Roman" w:cs="David" w:hint="cs"/>
          <w:sz w:val="24"/>
          <w:szCs w:val="24"/>
          <w:rtl/>
        </w:rPr>
        <w:t xml:space="preserve"> ההסכם</w:t>
      </w:r>
      <w:r w:rsidR="009F4CF5" w:rsidRPr="004807D7">
        <w:rPr>
          <w:rFonts w:ascii="Times New Roman" w:hAnsi="Times New Roman" w:cs="David"/>
          <w:sz w:val="24"/>
          <w:szCs w:val="24"/>
          <w:rtl/>
        </w:rPr>
        <w:t xml:space="preserve">. במקרה כזה </w:t>
      </w:r>
      <w:r w:rsidR="009F4CF5" w:rsidRPr="004807D7">
        <w:rPr>
          <w:rFonts w:ascii="Times New Roman" w:hAnsi="Times New Roman" w:cs="David" w:hint="cs"/>
          <w:sz w:val="24"/>
          <w:szCs w:val="24"/>
          <w:rtl/>
        </w:rPr>
        <w:t>תהא ועדת המכרזים רשאית לפעול בכל אחת מן הדרכים שלהלן:</w:t>
      </w:r>
    </w:p>
    <w:p w:rsidR="009F4CF5" w:rsidRPr="004807D7" w:rsidRDefault="009F4CF5" w:rsidP="005E189B">
      <w:pPr>
        <w:numPr>
          <w:ilvl w:val="1"/>
          <w:numId w:val="6"/>
        </w:numPr>
        <w:tabs>
          <w:tab w:val="num" w:pos="3453"/>
        </w:tabs>
        <w:spacing w:after="0" w:line="360" w:lineRule="auto"/>
        <w:ind w:left="3453"/>
        <w:rPr>
          <w:rFonts w:ascii="Times New Roman" w:hAnsi="Times New Roman" w:cs="David"/>
          <w:sz w:val="24"/>
          <w:szCs w:val="24"/>
          <w:rtl/>
        </w:rPr>
      </w:pPr>
      <w:r w:rsidRPr="004807D7">
        <w:rPr>
          <w:rFonts w:ascii="Times New Roman" w:hAnsi="Times New Roman" w:cs="David"/>
          <w:sz w:val="24"/>
          <w:szCs w:val="24"/>
          <w:rtl/>
        </w:rPr>
        <w:t>לחלט את הערבות שצורפה על-ידי המציע להצעתו, כולה או חלקה,</w:t>
      </w:r>
      <w:r w:rsidRPr="004807D7">
        <w:rPr>
          <w:rFonts w:ascii="Times New Roman" w:hAnsi="Times New Roman" w:cs="David" w:hint="cs"/>
          <w:sz w:val="24"/>
          <w:szCs w:val="24"/>
          <w:rtl/>
        </w:rPr>
        <w:t xml:space="preserve"> </w:t>
      </w:r>
      <w:r w:rsidRPr="004807D7">
        <w:rPr>
          <w:rFonts w:ascii="Times New Roman" w:hAnsi="Times New Roman" w:cs="David"/>
          <w:sz w:val="24"/>
          <w:szCs w:val="24"/>
          <w:rtl/>
        </w:rPr>
        <w:t xml:space="preserve">וזאת מבלי שיהיה בכך כדי לגרוע מזכותו של המשרד להיפרע מהמציע בגין כל נזק שנגרם לו כתוצאה מהפרה זו. </w:t>
      </w:r>
    </w:p>
    <w:p w:rsidR="009F4CF5" w:rsidRPr="004807D7" w:rsidRDefault="009F4CF5" w:rsidP="005E189B">
      <w:pPr>
        <w:numPr>
          <w:ilvl w:val="1"/>
          <w:numId w:val="6"/>
        </w:numPr>
        <w:tabs>
          <w:tab w:val="num" w:pos="3453"/>
        </w:tabs>
        <w:spacing w:after="0" w:line="360" w:lineRule="auto"/>
        <w:ind w:left="3453"/>
        <w:rPr>
          <w:rFonts w:ascii="Times New Roman" w:hAnsi="Times New Roman" w:cs="David"/>
          <w:sz w:val="24"/>
          <w:szCs w:val="24"/>
          <w:rtl/>
        </w:rPr>
      </w:pPr>
      <w:r w:rsidRPr="004807D7">
        <w:rPr>
          <w:rFonts w:ascii="Times New Roman" w:hAnsi="Times New Roman" w:cs="David" w:hint="cs"/>
          <w:sz w:val="24"/>
          <w:szCs w:val="24"/>
          <w:rtl/>
        </w:rPr>
        <w:t>לבטל את המכרז;</w:t>
      </w:r>
    </w:p>
    <w:p w:rsidR="009F4CF5" w:rsidRPr="004807D7" w:rsidRDefault="009F4CF5" w:rsidP="005E189B">
      <w:pPr>
        <w:numPr>
          <w:ilvl w:val="1"/>
          <w:numId w:val="6"/>
        </w:numPr>
        <w:tabs>
          <w:tab w:val="num" w:pos="3453"/>
        </w:tabs>
        <w:spacing w:after="0" w:line="360" w:lineRule="auto"/>
        <w:ind w:left="3453"/>
        <w:rPr>
          <w:rFonts w:ascii="Times New Roman" w:hAnsi="Times New Roman" w:cs="David"/>
          <w:sz w:val="24"/>
          <w:szCs w:val="24"/>
        </w:rPr>
      </w:pPr>
      <w:r w:rsidRPr="004807D7">
        <w:rPr>
          <w:rFonts w:ascii="Times New Roman" w:hAnsi="Times New Roman" w:cs="David" w:hint="cs"/>
          <w:sz w:val="24"/>
          <w:szCs w:val="24"/>
          <w:rtl/>
        </w:rPr>
        <w:t xml:space="preserve">לבטל את בחירת הזוכה </w:t>
      </w:r>
      <w:r w:rsidRPr="004807D7">
        <w:rPr>
          <w:rFonts w:ascii="Times New Roman" w:hAnsi="Times New Roman" w:cs="David"/>
          <w:sz w:val="24"/>
          <w:szCs w:val="24"/>
          <w:rtl/>
        </w:rPr>
        <w:t>ולבחור במציע</w:t>
      </w:r>
      <w:r w:rsidRPr="004807D7">
        <w:rPr>
          <w:rFonts w:ascii="Times New Roman" w:hAnsi="Times New Roman" w:cs="David" w:hint="cs"/>
          <w:sz w:val="24"/>
          <w:szCs w:val="24"/>
          <w:rtl/>
        </w:rPr>
        <w:t xml:space="preserve"> </w:t>
      </w:r>
      <w:r w:rsidRPr="004807D7">
        <w:rPr>
          <w:rFonts w:ascii="Times New Roman" w:hAnsi="Times New Roman" w:cs="David"/>
          <w:sz w:val="24"/>
          <w:szCs w:val="24"/>
          <w:rtl/>
        </w:rPr>
        <w:t>אחר כזוכה במכרז. במקרה כזה יחול</w:t>
      </w:r>
      <w:r w:rsidRPr="004807D7">
        <w:rPr>
          <w:rFonts w:ascii="Times New Roman" w:hAnsi="Times New Roman" w:cs="David" w:hint="cs"/>
          <w:sz w:val="24"/>
          <w:szCs w:val="24"/>
          <w:rtl/>
        </w:rPr>
        <w:t>ו</w:t>
      </w:r>
      <w:r w:rsidRPr="004807D7">
        <w:rPr>
          <w:rFonts w:ascii="Times New Roman" w:hAnsi="Times New Roman" w:cs="David"/>
          <w:sz w:val="24"/>
          <w:szCs w:val="24"/>
          <w:rtl/>
        </w:rPr>
        <w:t xml:space="preserve"> כל הוראות מפרט זה על נספחיו על הזוכה החלופי. במקרה שגם הזוכה החלופי נמנע מלחתום על החוזה</w:t>
      </w:r>
      <w:r w:rsidRPr="004807D7">
        <w:rPr>
          <w:rFonts w:ascii="Times New Roman" w:hAnsi="Times New Roman" w:cs="David" w:hint="cs"/>
          <w:sz w:val="24"/>
          <w:szCs w:val="24"/>
          <w:rtl/>
        </w:rPr>
        <w:t xml:space="preserve"> ו/או להמציא את המסמכים האמורים בס' </w:t>
      </w:r>
      <w:r w:rsidR="00357A81">
        <w:rPr>
          <w:rFonts w:ascii="Times New Roman" w:hAnsi="Times New Roman" w:cs="David" w:hint="cs"/>
          <w:sz w:val="24"/>
          <w:szCs w:val="24"/>
          <w:rtl/>
        </w:rPr>
        <w:t>10</w:t>
      </w:r>
      <w:r w:rsidRPr="004807D7">
        <w:rPr>
          <w:rFonts w:ascii="Times New Roman" w:hAnsi="Times New Roman" w:cs="David" w:hint="cs"/>
          <w:sz w:val="24"/>
          <w:szCs w:val="24"/>
          <w:rtl/>
        </w:rPr>
        <w:t>.1.2-</w:t>
      </w:r>
      <w:r w:rsidR="00357A81">
        <w:rPr>
          <w:rFonts w:ascii="Times New Roman" w:hAnsi="Times New Roman" w:cs="David" w:hint="cs"/>
          <w:sz w:val="24"/>
          <w:szCs w:val="24"/>
          <w:rtl/>
        </w:rPr>
        <w:t>10</w:t>
      </w:r>
      <w:r w:rsidRPr="004807D7">
        <w:rPr>
          <w:rFonts w:ascii="Times New Roman" w:hAnsi="Times New Roman" w:cs="David" w:hint="cs"/>
          <w:sz w:val="24"/>
          <w:szCs w:val="24"/>
          <w:rtl/>
        </w:rPr>
        <w:t>.1.3,</w:t>
      </w:r>
      <w:r w:rsidRPr="004807D7">
        <w:rPr>
          <w:rFonts w:ascii="Times New Roman" w:hAnsi="Times New Roman" w:cs="David"/>
          <w:sz w:val="24"/>
          <w:szCs w:val="24"/>
          <w:rtl/>
        </w:rPr>
        <w:t xml:space="preserve"> רשאית ועדת המכרזים לבחור במציע הבא בתור אחריו, בתנאים המפורטים לעיל.</w:t>
      </w:r>
    </w:p>
    <w:p w:rsidR="009F4CF5" w:rsidRPr="004807D7" w:rsidRDefault="009F4CF5" w:rsidP="009F4CF5">
      <w:pPr>
        <w:tabs>
          <w:tab w:val="left" w:pos="3093"/>
        </w:tabs>
        <w:spacing w:after="0" w:line="360" w:lineRule="auto"/>
        <w:ind w:left="1473" w:hanging="720"/>
        <w:jc w:val="both"/>
        <w:rPr>
          <w:rFonts w:ascii="Times New Roman" w:hAnsi="Times New Roman" w:cs="David"/>
          <w:b/>
          <w:bCs/>
          <w:sz w:val="24"/>
          <w:szCs w:val="24"/>
          <w:rtl/>
        </w:rPr>
      </w:pPr>
      <w:r w:rsidRPr="004807D7">
        <w:rPr>
          <w:rFonts w:ascii="Times New Roman" w:hAnsi="Times New Roman" w:cs="David" w:hint="cs"/>
          <w:b/>
          <w:bCs/>
          <w:sz w:val="24"/>
          <w:szCs w:val="24"/>
          <w:rtl/>
        </w:rPr>
        <w:tab/>
      </w:r>
    </w:p>
    <w:p w:rsidR="009F4CF5" w:rsidRPr="004807D7" w:rsidRDefault="009F4CF5" w:rsidP="009F4CF5">
      <w:pPr>
        <w:tabs>
          <w:tab w:val="left" w:pos="3093"/>
        </w:tabs>
        <w:spacing w:after="0" w:line="360" w:lineRule="auto"/>
        <w:ind w:left="1473" w:hanging="720"/>
        <w:jc w:val="both"/>
        <w:rPr>
          <w:rFonts w:ascii="Times New Roman" w:hAnsi="Times New Roman" w:cs="David"/>
          <w:b/>
          <w:bCs/>
          <w:sz w:val="24"/>
          <w:szCs w:val="24"/>
          <w:rtl/>
        </w:rPr>
      </w:pPr>
      <w:r w:rsidRPr="004807D7">
        <w:rPr>
          <w:rFonts w:ascii="Times New Roman" w:hAnsi="Times New Roman" w:cs="David" w:hint="cs"/>
          <w:b/>
          <w:bCs/>
          <w:sz w:val="24"/>
          <w:szCs w:val="24"/>
          <w:rtl/>
        </w:rPr>
        <w:tab/>
        <w:t>מובהר בזאת כי אין בהודעת הזכייה שמסר המשרד כדי לממש את ההתקשרות ביניהם וכי התקשרות זו תמומש רק עם חתימת שני הצדדים על הסכם ההתקשרות אליו מצורפים כל הנספחים (לרבות האישור הביטוחי וערבות ביצוע) כשהם מלאים וחתומים כנדרש.</w:t>
      </w:r>
    </w:p>
    <w:p w:rsidR="009F4CF5" w:rsidRPr="004807D7" w:rsidRDefault="009F4CF5" w:rsidP="009F4CF5">
      <w:pPr>
        <w:tabs>
          <w:tab w:val="left" w:pos="3093"/>
        </w:tabs>
        <w:spacing w:after="0" w:line="360" w:lineRule="auto"/>
        <w:ind w:left="1473" w:hanging="720"/>
        <w:jc w:val="both"/>
        <w:rPr>
          <w:rFonts w:ascii="Times New Roman" w:hAnsi="Times New Roman" w:cs="David"/>
          <w:b/>
          <w:bCs/>
          <w:sz w:val="24"/>
          <w:szCs w:val="24"/>
        </w:rPr>
      </w:pPr>
      <w:r w:rsidRPr="004807D7">
        <w:rPr>
          <w:rFonts w:ascii="Times New Roman" w:hAnsi="Times New Roman" w:cs="David"/>
          <w:b/>
          <w:bCs/>
          <w:sz w:val="24"/>
          <w:szCs w:val="24"/>
          <w:rtl/>
        </w:rPr>
        <w:br w:type="page"/>
      </w:r>
    </w:p>
    <w:p w:rsidR="009F4CF5" w:rsidRPr="004807D7" w:rsidRDefault="00357A81" w:rsidP="009F4CF5">
      <w:pPr>
        <w:tabs>
          <w:tab w:val="num" w:pos="1113"/>
        </w:tabs>
        <w:spacing w:after="0" w:line="360" w:lineRule="auto"/>
        <w:ind w:left="516"/>
        <w:rPr>
          <w:rFonts w:ascii="Times New Roman" w:hAnsi="Times New Roman" w:cs="David"/>
          <w:b/>
          <w:bCs/>
          <w:sz w:val="24"/>
          <w:szCs w:val="24"/>
          <w:u w:val="single"/>
        </w:rPr>
      </w:pPr>
      <w:r>
        <w:rPr>
          <w:rFonts w:ascii="Times New Roman" w:hAnsi="Times New Roman" w:cs="David" w:hint="cs"/>
          <w:b/>
          <w:bCs/>
          <w:sz w:val="24"/>
          <w:szCs w:val="24"/>
          <w:u w:val="single"/>
          <w:rtl/>
        </w:rPr>
        <w:lastRenderedPageBreak/>
        <w:t>10</w:t>
      </w:r>
      <w:r w:rsidR="009F4CF5" w:rsidRPr="004807D7">
        <w:rPr>
          <w:rFonts w:ascii="Times New Roman" w:hAnsi="Times New Roman" w:cs="David" w:hint="cs"/>
          <w:b/>
          <w:bCs/>
          <w:sz w:val="24"/>
          <w:szCs w:val="24"/>
          <w:u w:val="single"/>
          <w:rtl/>
        </w:rPr>
        <w:t xml:space="preserve">.2   </w:t>
      </w:r>
      <w:r w:rsidR="009F4CF5" w:rsidRPr="004807D7">
        <w:rPr>
          <w:rFonts w:ascii="Times New Roman" w:hAnsi="Times New Roman" w:cs="David"/>
          <w:b/>
          <w:bCs/>
          <w:sz w:val="24"/>
          <w:szCs w:val="24"/>
          <w:u w:val="single"/>
          <w:rtl/>
        </w:rPr>
        <w:t>פיקוח המשרד</w:t>
      </w:r>
    </w:p>
    <w:p w:rsidR="009F4CF5" w:rsidRPr="004807D7" w:rsidRDefault="00357A81" w:rsidP="009F4CF5">
      <w:pPr>
        <w:spacing w:after="0" w:line="360" w:lineRule="auto"/>
        <w:ind w:left="1650" w:hanging="708"/>
        <w:rPr>
          <w:rFonts w:ascii="Times New Roman" w:hAnsi="Times New Roman" w:cs="David"/>
          <w:sz w:val="24"/>
          <w:szCs w:val="24"/>
        </w:rPr>
      </w:pPr>
      <w:r>
        <w:rPr>
          <w:rFonts w:ascii="Times New Roman" w:hAnsi="Times New Roman" w:cs="David" w:hint="cs"/>
          <w:sz w:val="24"/>
          <w:szCs w:val="24"/>
          <w:rtl/>
        </w:rPr>
        <w:t>10</w:t>
      </w:r>
      <w:r w:rsidR="009F4CF5" w:rsidRPr="004807D7">
        <w:rPr>
          <w:rFonts w:ascii="Times New Roman" w:hAnsi="Times New Roman" w:cs="David" w:hint="cs"/>
          <w:sz w:val="24"/>
          <w:szCs w:val="24"/>
          <w:rtl/>
        </w:rPr>
        <w:t xml:space="preserve">.2.1     </w:t>
      </w:r>
      <w:r w:rsidR="009F4CF5" w:rsidRPr="004807D7">
        <w:rPr>
          <w:rFonts w:ascii="Times New Roman" w:hAnsi="Times New Roman" w:cs="David"/>
          <w:sz w:val="24"/>
          <w:szCs w:val="24"/>
          <w:rtl/>
        </w:rPr>
        <w:t>נותן השירותים מתחייב לאפשר לנציג המשרד או מי שבא מטעמו לבקר פעולותיו, לפקח על ביצוע ה</w:t>
      </w:r>
      <w:r w:rsidR="009F4CF5" w:rsidRPr="004807D7">
        <w:rPr>
          <w:rFonts w:ascii="Times New Roman" w:hAnsi="Times New Roman" w:cs="David" w:hint="cs"/>
          <w:sz w:val="24"/>
          <w:szCs w:val="24"/>
          <w:rtl/>
        </w:rPr>
        <w:t>שירותים וההתחייבויות המפורטים ב</w:t>
      </w:r>
      <w:r w:rsidR="009F4CF5" w:rsidRPr="004807D7">
        <w:rPr>
          <w:rFonts w:ascii="Times New Roman" w:hAnsi="Times New Roman" w:cs="David"/>
          <w:sz w:val="24"/>
          <w:szCs w:val="24"/>
          <w:rtl/>
        </w:rPr>
        <w:t xml:space="preserve">מכרז, </w:t>
      </w:r>
      <w:r w:rsidR="009F4CF5" w:rsidRPr="004807D7">
        <w:rPr>
          <w:rFonts w:ascii="Times New Roman" w:hAnsi="Times New Roman" w:cs="David" w:hint="cs"/>
          <w:sz w:val="24"/>
          <w:szCs w:val="24"/>
          <w:rtl/>
        </w:rPr>
        <w:t>ב</w:t>
      </w:r>
      <w:r w:rsidR="009F4CF5" w:rsidRPr="004807D7">
        <w:rPr>
          <w:rFonts w:ascii="Times New Roman" w:hAnsi="Times New Roman" w:cs="David"/>
          <w:sz w:val="24"/>
          <w:szCs w:val="24"/>
          <w:rtl/>
        </w:rPr>
        <w:t>הצעה</w:t>
      </w:r>
      <w:r w:rsidR="009F4CF5" w:rsidRPr="004807D7">
        <w:rPr>
          <w:rFonts w:ascii="Times New Roman" w:hAnsi="Times New Roman" w:cs="David" w:hint="cs"/>
          <w:sz w:val="24"/>
          <w:szCs w:val="24"/>
          <w:rtl/>
        </w:rPr>
        <w:t xml:space="preserve"> </w:t>
      </w:r>
      <w:r w:rsidR="009F4CF5" w:rsidRPr="004807D7">
        <w:rPr>
          <w:rFonts w:ascii="Times New Roman" w:hAnsi="Times New Roman" w:cs="David"/>
          <w:sz w:val="24"/>
          <w:szCs w:val="24"/>
          <w:rtl/>
        </w:rPr>
        <w:t>ו</w:t>
      </w:r>
      <w:r w:rsidR="009F4CF5" w:rsidRPr="004807D7">
        <w:rPr>
          <w:rFonts w:ascii="Times New Roman" w:hAnsi="Times New Roman" w:cs="David" w:hint="cs"/>
          <w:sz w:val="24"/>
          <w:szCs w:val="24"/>
          <w:rtl/>
        </w:rPr>
        <w:t>ב</w:t>
      </w:r>
      <w:r w:rsidR="009F4CF5">
        <w:rPr>
          <w:rFonts w:ascii="Times New Roman" w:hAnsi="Times New Roman" w:cs="David"/>
          <w:sz w:val="24"/>
          <w:szCs w:val="24"/>
          <w:rtl/>
        </w:rPr>
        <w:t>הסכם</w:t>
      </w:r>
      <w:r w:rsidR="009F4CF5">
        <w:rPr>
          <w:rFonts w:ascii="Times New Roman" w:hAnsi="Times New Roman" w:cs="David" w:hint="cs"/>
          <w:sz w:val="24"/>
          <w:szCs w:val="24"/>
          <w:rtl/>
        </w:rPr>
        <w:t xml:space="preserve"> בכל עת.</w:t>
      </w:r>
    </w:p>
    <w:p w:rsidR="009F4CF5" w:rsidRPr="004807D7" w:rsidRDefault="00357A81" w:rsidP="009F4CF5">
      <w:pPr>
        <w:spacing w:after="0" w:line="360" w:lineRule="auto"/>
        <w:ind w:left="1650" w:hanging="708"/>
        <w:rPr>
          <w:rFonts w:ascii="Times New Roman" w:hAnsi="Times New Roman" w:cs="David"/>
          <w:sz w:val="24"/>
          <w:szCs w:val="24"/>
        </w:rPr>
      </w:pPr>
      <w:r>
        <w:rPr>
          <w:rFonts w:ascii="Times New Roman" w:hAnsi="Times New Roman" w:cs="David" w:hint="cs"/>
          <w:sz w:val="24"/>
          <w:szCs w:val="24"/>
          <w:rtl/>
        </w:rPr>
        <w:t>10</w:t>
      </w:r>
      <w:r w:rsidR="009F4CF5" w:rsidRPr="004807D7">
        <w:rPr>
          <w:rFonts w:ascii="Times New Roman" w:hAnsi="Times New Roman" w:cs="David" w:hint="cs"/>
          <w:sz w:val="24"/>
          <w:szCs w:val="24"/>
          <w:rtl/>
        </w:rPr>
        <w:t xml:space="preserve">.2.2.    </w:t>
      </w:r>
      <w:r w:rsidR="009F4CF5" w:rsidRPr="004807D7">
        <w:rPr>
          <w:rFonts w:ascii="Times New Roman" w:hAnsi="Times New Roman" w:cs="David"/>
          <w:sz w:val="24"/>
          <w:szCs w:val="24"/>
          <w:rtl/>
        </w:rPr>
        <w:t>נותן השירותים מתחייב להישמע להוראות המשרד בכל</w:t>
      </w:r>
      <w:r w:rsidR="009F4CF5" w:rsidRPr="004807D7">
        <w:rPr>
          <w:rFonts w:ascii="Times New Roman" w:hAnsi="Times New Roman" w:cs="David" w:hint="cs"/>
          <w:sz w:val="24"/>
          <w:szCs w:val="24"/>
          <w:rtl/>
        </w:rPr>
        <w:t xml:space="preserve"> הע</w:t>
      </w:r>
      <w:r w:rsidR="009F4CF5" w:rsidRPr="004807D7">
        <w:rPr>
          <w:rFonts w:ascii="Times New Roman" w:hAnsi="Times New Roman" w:cs="David"/>
          <w:sz w:val="24"/>
          <w:szCs w:val="24"/>
          <w:rtl/>
        </w:rPr>
        <w:t>ניינים</w:t>
      </w:r>
      <w:r w:rsidR="009F4CF5" w:rsidRPr="004807D7">
        <w:rPr>
          <w:rFonts w:ascii="Times New Roman" w:hAnsi="Times New Roman" w:cs="David" w:hint="cs"/>
          <w:sz w:val="24"/>
          <w:szCs w:val="24"/>
          <w:rtl/>
        </w:rPr>
        <w:t xml:space="preserve"> </w:t>
      </w:r>
      <w:r w:rsidR="009F4CF5" w:rsidRPr="004807D7">
        <w:rPr>
          <w:rFonts w:ascii="Times New Roman" w:hAnsi="Times New Roman" w:cs="David"/>
          <w:sz w:val="24"/>
          <w:szCs w:val="24"/>
          <w:rtl/>
        </w:rPr>
        <w:t xml:space="preserve">הקשורים במתן השירותים. </w:t>
      </w:r>
    </w:p>
    <w:p w:rsidR="009F4CF5" w:rsidRPr="004807D7" w:rsidRDefault="00357A81" w:rsidP="009F4CF5">
      <w:pPr>
        <w:spacing w:after="0" w:line="360" w:lineRule="auto"/>
        <w:ind w:left="1650" w:hanging="708"/>
        <w:rPr>
          <w:rFonts w:ascii="Times New Roman" w:hAnsi="Times New Roman" w:cs="David"/>
          <w:sz w:val="24"/>
          <w:szCs w:val="24"/>
        </w:rPr>
      </w:pPr>
      <w:r>
        <w:rPr>
          <w:rFonts w:ascii="David" w:hAnsi="David" w:cs="David" w:hint="cs"/>
          <w:sz w:val="24"/>
          <w:szCs w:val="24"/>
          <w:rtl/>
        </w:rPr>
        <w:t>10</w:t>
      </w:r>
      <w:r w:rsidR="009F4CF5" w:rsidRPr="004807D7">
        <w:rPr>
          <w:rFonts w:ascii="David" w:hAnsi="David" w:cs="David" w:hint="cs"/>
          <w:sz w:val="24"/>
          <w:szCs w:val="24"/>
          <w:rtl/>
        </w:rPr>
        <w:t>.2.3     המשרד</w:t>
      </w:r>
      <w:r w:rsidR="009F4CF5" w:rsidRPr="004807D7">
        <w:rPr>
          <w:rFonts w:ascii="MS Sans Serif" w:hAnsi="MS Sans Serif" w:cs="David" w:hint="cs"/>
          <w:sz w:val="24"/>
          <w:szCs w:val="24"/>
          <w:rtl/>
        </w:rPr>
        <w:t xml:space="preserve"> רשאי, בכל עת, לבדוק את המערכת התקציבית והנהלת החשבונות של נותן השירותים, בסעיפים הנוגעים למכרז זה. על נותן השירותים להעמיד לרשותו ולעיונו של המשרד ו/או נציג מטעמו את כל החומר והמידע שידרשו ע"י המשרד ו/או נציגו, עפ"י שיקול דעתו הבלעדי של המשרד</w:t>
      </w:r>
      <w:r w:rsidR="009F4CF5" w:rsidRPr="004807D7">
        <w:rPr>
          <w:rFonts w:ascii="David" w:hAnsi="David" w:cs="David" w:hint="cs"/>
          <w:sz w:val="24"/>
          <w:szCs w:val="24"/>
          <w:rtl/>
        </w:rPr>
        <w:t xml:space="preserve"> ו/או נציגו.</w:t>
      </w:r>
    </w:p>
    <w:p w:rsidR="009F4CF5" w:rsidRPr="004807D7" w:rsidRDefault="00357A81" w:rsidP="009F4CF5">
      <w:pPr>
        <w:spacing w:after="0" w:line="360" w:lineRule="auto"/>
        <w:ind w:left="1650" w:hanging="708"/>
        <w:rPr>
          <w:rFonts w:ascii="Times New Roman" w:hAnsi="Times New Roman" w:cs="David"/>
          <w:sz w:val="24"/>
          <w:szCs w:val="24"/>
        </w:rPr>
      </w:pPr>
      <w:r>
        <w:rPr>
          <w:rFonts w:ascii="Times New Roman" w:hAnsi="Times New Roman" w:cs="David" w:hint="cs"/>
          <w:sz w:val="24"/>
          <w:szCs w:val="24"/>
          <w:rtl/>
        </w:rPr>
        <w:t>10</w:t>
      </w:r>
      <w:r w:rsidR="009F4CF5" w:rsidRPr="004807D7">
        <w:rPr>
          <w:rFonts w:ascii="Times New Roman" w:hAnsi="Times New Roman" w:cs="David" w:hint="cs"/>
          <w:sz w:val="24"/>
          <w:szCs w:val="24"/>
          <w:rtl/>
        </w:rPr>
        <w:t xml:space="preserve">.2.4     </w:t>
      </w:r>
      <w:r w:rsidR="009F4CF5" w:rsidRPr="004807D7">
        <w:rPr>
          <w:rFonts w:ascii="Times New Roman" w:hAnsi="Times New Roman" w:cs="David"/>
          <w:sz w:val="24"/>
          <w:szCs w:val="24"/>
          <w:rtl/>
        </w:rPr>
        <w:t>מוסכם ומוצהר בזה כי כל זכות הניתנת על פי הסכם זה למשרד לפקח, להדריך או להורות לנותן השירותים, הנם אמצעי להבטיח ביצוע הוראות ההסכם במלואו.</w:t>
      </w:r>
    </w:p>
    <w:p w:rsidR="009F4CF5" w:rsidRPr="004807D7" w:rsidRDefault="00357A81" w:rsidP="009F4CF5">
      <w:pPr>
        <w:spacing w:after="0" w:line="360" w:lineRule="auto"/>
        <w:ind w:left="1650" w:hanging="708"/>
        <w:rPr>
          <w:rFonts w:ascii="Times New Roman" w:hAnsi="Times New Roman" w:cs="David"/>
          <w:sz w:val="24"/>
          <w:szCs w:val="24"/>
        </w:rPr>
      </w:pPr>
      <w:r>
        <w:rPr>
          <w:rFonts w:ascii="Times New Roman" w:hAnsi="Times New Roman" w:cs="David" w:hint="cs"/>
          <w:sz w:val="24"/>
          <w:szCs w:val="24"/>
          <w:rtl/>
        </w:rPr>
        <w:t>10</w:t>
      </w:r>
      <w:r w:rsidR="009F4CF5" w:rsidRPr="004807D7">
        <w:rPr>
          <w:rFonts w:ascii="Times New Roman" w:hAnsi="Times New Roman" w:cs="David" w:hint="cs"/>
          <w:sz w:val="24"/>
          <w:szCs w:val="24"/>
          <w:rtl/>
        </w:rPr>
        <w:t>.2.5     הוראות נוספות לעניין פיקוח המשרד מצויות בהסכם ההתקשרות.</w:t>
      </w:r>
    </w:p>
    <w:p w:rsidR="009F4CF5" w:rsidRPr="004807D7" w:rsidRDefault="009F4CF5" w:rsidP="009F4CF5">
      <w:pPr>
        <w:spacing w:after="0" w:line="360" w:lineRule="auto"/>
        <w:rPr>
          <w:rFonts w:ascii="Times New Roman" w:hAnsi="Times New Roman" w:cs="David"/>
          <w:b/>
          <w:bCs/>
          <w:sz w:val="24"/>
          <w:szCs w:val="24"/>
        </w:rPr>
      </w:pPr>
    </w:p>
    <w:p w:rsidR="009F4CF5" w:rsidRPr="004807D7" w:rsidRDefault="00357A81" w:rsidP="009F4CF5">
      <w:pPr>
        <w:tabs>
          <w:tab w:val="num" w:pos="1113"/>
        </w:tabs>
        <w:spacing w:after="0" w:line="360" w:lineRule="auto"/>
        <w:ind w:left="516"/>
        <w:rPr>
          <w:rFonts w:ascii="Times New Roman" w:hAnsi="Times New Roman" w:cs="David"/>
          <w:b/>
          <w:bCs/>
          <w:sz w:val="24"/>
          <w:szCs w:val="24"/>
          <w:u w:val="single"/>
        </w:rPr>
      </w:pPr>
      <w:r>
        <w:rPr>
          <w:rFonts w:ascii="Times New Roman" w:hAnsi="Times New Roman" w:cs="David" w:hint="cs"/>
          <w:b/>
          <w:bCs/>
          <w:sz w:val="24"/>
          <w:szCs w:val="24"/>
          <w:u w:val="single"/>
          <w:rtl/>
        </w:rPr>
        <w:t>10</w:t>
      </w:r>
      <w:r w:rsidR="009F4CF5" w:rsidRPr="004807D7">
        <w:rPr>
          <w:rFonts w:ascii="Times New Roman" w:hAnsi="Times New Roman" w:cs="David" w:hint="cs"/>
          <w:b/>
          <w:bCs/>
          <w:sz w:val="24"/>
          <w:szCs w:val="24"/>
          <w:u w:val="single"/>
          <w:rtl/>
        </w:rPr>
        <w:t xml:space="preserve">.3   הזמנת השירותים </w:t>
      </w:r>
    </w:p>
    <w:p w:rsidR="009F4CF5" w:rsidRPr="004807D7" w:rsidRDefault="009F4CF5" w:rsidP="009F4CF5">
      <w:pPr>
        <w:spacing w:after="0" w:line="360" w:lineRule="auto"/>
        <w:ind w:left="942"/>
        <w:rPr>
          <w:rFonts w:ascii="Times New Roman" w:hAnsi="Times New Roman" w:cs="David"/>
          <w:b/>
          <w:bCs/>
          <w:sz w:val="24"/>
          <w:szCs w:val="24"/>
          <w:u w:val="single"/>
          <w:rtl/>
        </w:rPr>
      </w:pPr>
      <w:r w:rsidRPr="004807D7">
        <w:rPr>
          <w:rFonts w:ascii="Times New Roman" w:hAnsi="Times New Roman" w:cs="David"/>
          <w:sz w:val="24"/>
          <w:szCs w:val="24"/>
          <w:rtl/>
        </w:rPr>
        <w:t xml:space="preserve">המשרד אינו מתחייב להזמין שירות מכל הזוכים, בהיקף מסוים או בכלל מזוכה כלשהו או בהיקף שווה </w:t>
      </w:r>
      <w:r w:rsidRPr="004807D7">
        <w:rPr>
          <w:rFonts w:ascii="Times New Roman" w:hAnsi="Times New Roman" w:cs="David" w:hint="cs"/>
          <w:sz w:val="24"/>
          <w:szCs w:val="24"/>
          <w:rtl/>
        </w:rPr>
        <w:t xml:space="preserve">או דומה </w:t>
      </w:r>
      <w:r w:rsidRPr="004807D7">
        <w:rPr>
          <w:rFonts w:ascii="Times New Roman" w:hAnsi="Times New Roman" w:cs="David"/>
          <w:sz w:val="24"/>
          <w:szCs w:val="24"/>
          <w:rtl/>
        </w:rPr>
        <w:t>מהזוכים או במועד מסוים או בתדירות מסוימת. במסגרת שיקולי חלוקת השירותים בין הזוכים יילקחו בחשבון,</w:t>
      </w:r>
      <w:r w:rsidRPr="004807D7">
        <w:rPr>
          <w:rFonts w:ascii="Times New Roman" w:hAnsi="Times New Roman" w:cs="David" w:hint="cs"/>
          <w:sz w:val="24"/>
          <w:szCs w:val="24"/>
          <w:rtl/>
        </w:rPr>
        <w:t xml:space="preserve"> </w:t>
      </w:r>
      <w:r w:rsidRPr="004807D7">
        <w:rPr>
          <w:rFonts w:ascii="Times New Roman" w:hAnsi="Times New Roman" w:cs="David"/>
          <w:sz w:val="24"/>
          <w:szCs w:val="24"/>
          <w:rtl/>
        </w:rPr>
        <w:t>בין היתר, מידת שביעות הרצון של המשרד מעבודתו של כל אחד מהזוכים, שיקול דעתו של המשרד וצרכיו</w:t>
      </w:r>
      <w:r w:rsidRPr="004807D7">
        <w:rPr>
          <w:rFonts w:ascii="Times New Roman" w:hAnsi="Times New Roman" w:cs="David" w:hint="cs"/>
          <w:sz w:val="24"/>
          <w:szCs w:val="24"/>
          <w:rtl/>
        </w:rPr>
        <w:t>,</w:t>
      </w:r>
      <w:r w:rsidRPr="004807D7">
        <w:rPr>
          <w:rFonts w:ascii="Times New Roman" w:hAnsi="Times New Roman" w:cs="David"/>
          <w:sz w:val="24"/>
          <w:szCs w:val="24"/>
          <w:rtl/>
        </w:rPr>
        <w:t xml:space="preserve"> </w:t>
      </w:r>
      <w:r w:rsidRPr="004807D7">
        <w:rPr>
          <w:rFonts w:ascii="Times New Roman" w:hAnsi="Times New Roman" w:cs="David" w:hint="cs"/>
          <w:sz w:val="24"/>
          <w:szCs w:val="24"/>
          <w:rtl/>
        </w:rPr>
        <w:t>ו</w:t>
      </w:r>
      <w:r w:rsidRPr="004807D7">
        <w:rPr>
          <w:rFonts w:ascii="Times New Roman" w:hAnsi="Times New Roman" w:cs="David"/>
          <w:sz w:val="24"/>
          <w:szCs w:val="24"/>
          <w:rtl/>
        </w:rPr>
        <w:t>קיומו של תקציב בהתאם לחוק התקציב השנתי</w:t>
      </w:r>
      <w:r w:rsidRPr="004807D7">
        <w:rPr>
          <w:rFonts w:ascii="Times New Roman" w:hAnsi="Times New Roman" w:cs="David" w:hint="cs"/>
          <w:sz w:val="24"/>
          <w:szCs w:val="24"/>
          <w:rtl/>
        </w:rPr>
        <w:t>.</w:t>
      </w:r>
    </w:p>
    <w:p w:rsidR="009F4CF5" w:rsidRPr="004807D7" w:rsidRDefault="009F4CF5" w:rsidP="009F4CF5">
      <w:pPr>
        <w:spacing w:after="0" w:line="360" w:lineRule="auto"/>
        <w:ind w:left="1047"/>
        <w:rPr>
          <w:rFonts w:ascii="Times New Roman" w:hAnsi="Times New Roman" w:cs="David"/>
          <w:b/>
          <w:bCs/>
          <w:sz w:val="24"/>
          <w:szCs w:val="24"/>
          <w:u w:val="single"/>
        </w:rPr>
      </w:pPr>
    </w:p>
    <w:p w:rsidR="009F4CF5" w:rsidRPr="004807D7" w:rsidRDefault="00357A81" w:rsidP="009F4CF5">
      <w:pPr>
        <w:tabs>
          <w:tab w:val="num" w:pos="1113"/>
        </w:tabs>
        <w:spacing w:after="0" w:line="360" w:lineRule="auto"/>
        <w:ind w:left="567" w:hanging="51"/>
        <w:rPr>
          <w:rFonts w:ascii="Times New Roman" w:hAnsi="Times New Roman" w:cs="David"/>
          <w:b/>
          <w:bCs/>
          <w:sz w:val="28"/>
          <w:szCs w:val="28"/>
          <w:u w:val="single"/>
        </w:rPr>
      </w:pPr>
      <w:r>
        <w:rPr>
          <w:rFonts w:ascii="Times New Roman" w:hAnsi="Times New Roman" w:cs="David" w:hint="cs"/>
          <w:b/>
          <w:bCs/>
          <w:sz w:val="24"/>
          <w:szCs w:val="24"/>
          <w:u w:val="single"/>
          <w:rtl/>
        </w:rPr>
        <w:t>10</w:t>
      </w:r>
      <w:r w:rsidR="009F4CF5" w:rsidRPr="004807D7">
        <w:rPr>
          <w:rFonts w:ascii="Times New Roman" w:hAnsi="Times New Roman" w:cs="David" w:hint="cs"/>
          <w:b/>
          <w:bCs/>
          <w:sz w:val="24"/>
          <w:szCs w:val="24"/>
          <w:u w:val="single"/>
          <w:rtl/>
        </w:rPr>
        <w:t xml:space="preserve">.4   </w:t>
      </w:r>
      <w:r w:rsidR="009F4CF5" w:rsidRPr="004807D7">
        <w:rPr>
          <w:rFonts w:ascii="Times New Roman" w:hAnsi="Times New Roman" w:cs="David"/>
          <w:b/>
          <w:bCs/>
          <w:sz w:val="24"/>
          <w:szCs w:val="24"/>
          <w:u w:val="single"/>
          <w:rtl/>
        </w:rPr>
        <w:t>ניגוד עניינים</w:t>
      </w:r>
    </w:p>
    <w:p w:rsidR="009F4CF5" w:rsidRPr="0006396B" w:rsidRDefault="009F4CF5" w:rsidP="009F4CF5">
      <w:pPr>
        <w:spacing w:after="0" w:line="360" w:lineRule="auto"/>
        <w:ind w:left="2217"/>
        <w:contextualSpacing/>
        <w:jc w:val="both"/>
        <w:rPr>
          <w:rFonts w:ascii="Times New Roman" w:hAnsi="Times New Roman" w:cs="David"/>
          <w:sz w:val="24"/>
          <w:szCs w:val="24"/>
        </w:rPr>
      </w:pPr>
    </w:p>
    <w:p w:rsidR="009F4CF5" w:rsidRPr="0006396B" w:rsidRDefault="00357A81" w:rsidP="00357A81">
      <w:pPr>
        <w:spacing w:after="0" w:line="360" w:lineRule="auto"/>
        <w:ind w:left="942"/>
        <w:contextualSpacing/>
        <w:jc w:val="both"/>
        <w:rPr>
          <w:rFonts w:ascii="Times New Roman" w:hAnsi="Times New Roman" w:cs="David"/>
          <w:sz w:val="24"/>
          <w:szCs w:val="24"/>
          <w:rtl/>
        </w:rPr>
      </w:pPr>
      <w:r>
        <w:rPr>
          <w:rFonts w:ascii="Times New Roman" w:hAnsi="Times New Roman" w:cs="David" w:hint="cs"/>
          <w:sz w:val="24"/>
          <w:szCs w:val="24"/>
          <w:rtl/>
        </w:rPr>
        <w:t>10</w:t>
      </w:r>
      <w:r w:rsidR="009F4CF5">
        <w:rPr>
          <w:rFonts w:ascii="Times New Roman" w:hAnsi="Times New Roman" w:cs="David" w:hint="cs"/>
          <w:sz w:val="24"/>
          <w:szCs w:val="24"/>
          <w:rtl/>
        </w:rPr>
        <w:t xml:space="preserve">.4.1. </w:t>
      </w:r>
      <w:r w:rsidR="009F4CF5" w:rsidRPr="0006396B">
        <w:rPr>
          <w:rFonts w:ascii="Times New Roman" w:hAnsi="Times New Roman" w:cs="David" w:hint="cs"/>
          <w:sz w:val="24"/>
          <w:szCs w:val="24"/>
          <w:rtl/>
        </w:rPr>
        <w:t xml:space="preserve">המציע יתחייב כי במועד הגשת ההצעה, אין הוא או מי מהמבצעים המוצעים על ידו מצוי בניגוד עניינים </w:t>
      </w:r>
      <w:r w:rsidR="009F4CF5" w:rsidRPr="0006396B">
        <w:rPr>
          <w:rFonts w:ascii="Times New Roman" w:hAnsi="Times New Roman" w:cs="David"/>
          <w:sz w:val="24"/>
          <w:szCs w:val="24"/>
          <w:rtl/>
        </w:rPr>
        <w:t xml:space="preserve"> בין ביצוע השירותים או מילוי תפקיד או עיסוק במסגרת אספקת השירותים במכרז זה לבין עניין אחר של מי מהם או של עובדיהם. </w:t>
      </w:r>
    </w:p>
    <w:p w:rsidR="009F4CF5" w:rsidRPr="0006396B" w:rsidRDefault="00357A81" w:rsidP="00357A81">
      <w:pPr>
        <w:spacing w:after="0" w:line="360" w:lineRule="auto"/>
        <w:ind w:left="942"/>
        <w:contextualSpacing/>
        <w:jc w:val="both"/>
        <w:rPr>
          <w:rFonts w:ascii="Times New Roman" w:hAnsi="Times New Roman" w:cs="David"/>
          <w:sz w:val="24"/>
          <w:szCs w:val="24"/>
        </w:rPr>
      </w:pPr>
      <w:r>
        <w:rPr>
          <w:rFonts w:ascii="Times New Roman" w:hAnsi="Times New Roman" w:cs="David" w:hint="cs"/>
          <w:sz w:val="24"/>
          <w:szCs w:val="24"/>
          <w:rtl/>
        </w:rPr>
        <w:t>10</w:t>
      </w:r>
      <w:r w:rsidR="009F4CF5">
        <w:rPr>
          <w:rFonts w:ascii="Times New Roman" w:hAnsi="Times New Roman" w:cs="David" w:hint="cs"/>
          <w:sz w:val="24"/>
          <w:szCs w:val="24"/>
          <w:rtl/>
        </w:rPr>
        <w:t xml:space="preserve">.4.2. </w:t>
      </w:r>
      <w:r w:rsidR="009F4CF5" w:rsidRPr="0006396B">
        <w:rPr>
          <w:rFonts w:ascii="Times New Roman" w:hAnsi="Times New Roman" w:cs="David" w:hint="cs"/>
          <w:sz w:val="24"/>
          <w:szCs w:val="24"/>
          <w:rtl/>
        </w:rPr>
        <w:t>המציע יתחייב כי  אם י</w:t>
      </w:r>
      <w:r w:rsidR="009F4CF5" w:rsidRPr="0006396B">
        <w:rPr>
          <w:rFonts w:ascii="Times New Roman" w:hAnsi="Times New Roman" w:cs="David"/>
          <w:sz w:val="24"/>
          <w:szCs w:val="24"/>
          <w:rtl/>
        </w:rPr>
        <w:t xml:space="preserve">זכה במכרז </w:t>
      </w:r>
      <w:r w:rsidR="009F4CF5" w:rsidRPr="0006396B">
        <w:rPr>
          <w:rFonts w:ascii="Times New Roman" w:hAnsi="Times New Roman" w:cs="David" w:hint="cs"/>
          <w:sz w:val="24"/>
          <w:szCs w:val="24"/>
          <w:rtl/>
        </w:rPr>
        <w:t>י</w:t>
      </w:r>
      <w:r w:rsidR="009F4CF5" w:rsidRPr="0006396B">
        <w:rPr>
          <w:rFonts w:ascii="Times New Roman" w:hAnsi="Times New Roman" w:cs="David"/>
          <w:sz w:val="24"/>
          <w:szCs w:val="24"/>
          <w:rtl/>
        </w:rPr>
        <w:t xml:space="preserve">משיך </w:t>
      </w:r>
      <w:r w:rsidR="009F4CF5" w:rsidRPr="0006396B">
        <w:rPr>
          <w:rFonts w:ascii="Times New Roman" w:hAnsi="Times New Roman" w:cs="David" w:hint="cs"/>
          <w:sz w:val="24"/>
          <w:szCs w:val="24"/>
          <w:rtl/>
        </w:rPr>
        <w:t>ל</w:t>
      </w:r>
      <w:r w:rsidR="009F4CF5" w:rsidRPr="0006396B">
        <w:rPr>
          <w:rFonts w:ascii="Times New Roman" w:hAnsi="Times New Roman" w:cs="David"/>
          <w:sz w:val="24"/>
          <w:szCs w:val="24"/>
          <w:rtl/>
        </w:rPr>
        <w:t xml:space="preserve">עמוד בכל הדרישות </w:t>
      </w:r>
      <w:r w:rsidR="009F4CF5" w:rsidRPr="0006396B">
        <w:rPr>
          <w:rFonts w:ascii="Times New Roman" w:hAnsi="Times New Roman" w:cs="David" w:hint="cs"/>
          <w:sz w:val="24"/>
          <w:szCs w:val="24"/>
          <w:rtl/>
        </w:rPr>
        <w:t xml:space="preserve">להימנעות מניגוד עניינים, כמפורט בהסכם ההתקשרות. </w:t>
      </w:r>
    </w:p>
    <w:p w:rsidR="009F4CF5" w:rsidRPr="004807D7" w:rsidRDefault="009F4CF5" w:rsidP="009F4CF5">
      <w:pPr>
        <w:spacing w:after="0" w:line="360" w:lineRule="auto"/>
        <w:ind w:left="1792" w:hanging="850"/>
        <w:jc w:val="both"/>
        <w:rPr>
          <w:rFonts w:ascii="Times New Roman" w:hAnsi="Times New Roman" w:cs="David"/>
          <w:sz w:val="24"/>
          <w:szCs w:val="24"/>
        </w:rPr>
      </w:pPr>
    </w:p>
    <w:p w:rsidR="009F4CF5" w:rsidRPr="004807D7" w:rsidRDefault="009F4CF5" w:rsidP="005E189B">
      <w:pPr>
        <w:numPr>
          <w:ilvl w:val="0"/>
          <w:numId w:val="6"/>
        </w:numPr>
        <w:overflowPunct w:val="0"/>
        <w:autoSpaceDE w:val="0"/>
        <w:autoSpaceDN w:val="0"/>
        <w:adjustRightInd w:val="0"/>
        <w:spacing w:after="0" w:line="360" w:lineRule="auto"/>
        <w:contextualSpacing/>
        <w:textAlignment w:val="baseline"/>
        <w:rPr>
          <w:rFonts w:ascii="Times New Roman" w:hAnsi="Times New Roman" w:cs="David"/>
          <w:b/>
          <w:bCs/>
          <w:sz w:val="20"/>
          <w:szCs w:val="28"/>
          <w:u w:val="single"/>
          <w:rtl/>
        </w:rPr>
      </w:pPr>
      <w:r w:rsidRPr="004807D7">
        <w:rPr>
          <w:rFonts w:ascii="Times New Roman" w:hAnsi="Times New Roman" w:cs="David"/>
          <w:b/>
          <w:bCs/>
          <w:sz w:val="20"/>
          <w:szCs w:val="28"/>
          <w:u w:val="single"/>
          <w:rtl/>
        </w:rPr>
        <w:t>התמורה</w:t>
      </w:r>
    </w:p>
    <w:p w:rsidR="009F4CF5" w:rsidRDefault="009F4CF5" w:rsidP="009F4CF5">
      <w:pPr>
        <w:spacing w:after="0" w:line="360" w:lineRule="auto"/>
        <w:ind w:left="516"/>
        <w:rPr>
          <w:rFonts w:ascii="Times New Roman" w:hAnsi="Times New Roman" w:cs="David"/>
          <w:sz w:val="24"/>
          <w:szCs w:val="24"/>
          <w:rtl/>
        </w:rPr>
      </w:pPr>
      <w:r w:rsidRPr="004807D7">
        <w:rPr>
          <w:rFonts w:ascii="Times New Roman" w:hAnsi="Times New Roman" w:cs="David"/>
          <w:sz w:val="24"/>
          <w:szCs w:val="24"/>
          <w:rtl/>
        </w:rPr>
        <w:t>התמורה לזוכה עבור מתן השירות כמפורט במכרז זה על נספחיו, תינתן בהתאם לביצוע בפועל של החלק היחסי של השירותים הנדרשים במכרז ובהתאם להצעת המחיר שהוצעה על-ידי הזוכה</w:t>
      </w:r>
      <w:r w:rsidRPr="004807D7">
        <w:rPr>
          <w:rFonts w:ascii="Times New Roman" w:hAnsi="Times New Roman" w:cs="David" w:hint="cs"/>
          <w:sz w:val="24"/>
          <w:szCs w:val="24"/>
          <w:rtl/>
        </w:rPr>
        <w:t>. לעניין התמורה ראה ההוראות הקבועות בהסכם, בין היתר, לעניין הצמדה, דרך תשלום התמורה, היות התמורה סופית ומוחלטת וזכות הקיזוז השמורה למשרד.</w:t>
      </w:r>
      <w:r w:rsidRPr="004807D7">
        <w:rPr>
          <w:rFonts w:ascii="Times New Roman" w:hAnsi="Times New Roman" w:cs="David"/>
          <w:sz w:val="24"/>
          <w:szCs w:val="24"/>
          <w:rtl/>
        </w:rPr>
        <w:t xml:space="preserve"> </w:t>
      </w:r>
    </w:p>
    <w:p w:rsidR="009F4CF5" w:rsidRPr="00F83492" w:rsidRDefault="00357A81" w:rsidP="00357A81">
      <w:pPr>
        <w:overflowPunct w:val="0"/>
        <w:autoSpaceDE w:val="0"/>
        <w:autoSpaceDN w:val="0"/>
        <w:adjustRightInd w:val="0"/>
        <w:spacing w:after="0" w:line="360" w:lineRule="auto"/>
        <w:ind w:left="180"/>
        <w:contextualSpacing/>
        <w:textAlignment w:val="baseline"/>
        <w:rPr>
          <w:rFonts w:ascii="Times New Roman" w:hAnsi="Times New Roman" w:cs="David"/>
          <w:b/>
          <w:bCs/>
          <w:sz w:val="24"/>
          <w:szCs w:val="24"/>
          <w:u w:val="single"/>
          <w:rtl/>
        </w:rPr>
      </w:pPr>
      <w:r>
        <w:rPr>
          <w:rFonts w:ascii="Times New Roman" w:hAnsi="Times New Roman" w:cs="David" w:hint="cs"/>
          <w:b/>
          <w:bCs/>
          <w:sz w:val="28"/>
          <w:szCs w:val="28"/>
          <w:rtl/>
        </w:rPr>
        <w:t xml:space="preserve">12. </w:t>
      </w:r>
      <w:r w:rsidR="009F4CF5" w:rsidRPr="00F83492">
        <w:rPr>
          <w:rFonts w:ascii="Times New Roman" w:hAnsi="Times New Roman" w:cs="David"/>
          <w:b/>
          <w:bCs/>
          <w:sz w:val="28"/>
          <w:szCs w:val="28"/>
          <w:u w:val="single"/>
          <w:rtl/>
        </w:rPr>
        <w:t xml:space="preserve"> פיצויים </w:t>
      </w:r>
      <w:r w:rsidR="009F4CF5" w:rsidRPr="00F83492">
        <w:rPr>
          <w:rFonts w:ascii="Times New Roman" w:hAnsi="Times New Roman" w:cs="David" w:hint="eastAsia"/>
          <w:b/>
          <w:bCs/>
          <w:sz w:val="28"/>
          <w:szCs w:val="28"/>
          <w:u w:val="single"/>
          <w:rtl/>
        </w:rPr>
        <w:t>מוסכמים</w:t>
      </w:r>
      <w:r w:rsidR="009F4CF5" w:rsidRPr="00F83492">
        <w:rPr>
          <w:rFonts w:ascii="Times New Roman" w:hAnsi="Times New Roman" w:cs="David"/>
          <w:b/>
          <w:bCs/>
          <w:sz w:val="28"/>
          <w:szCs w:val="28"/>
          <w:u w:val="single"/>
          <w:rtl/>
        </w:rPr>
        <w:br/>
      </w:r>
      <w:r w:rsidR="009F4CF5" w:rsidRPr="00F83492">
        <w:rPr>
          <w:rFonts w:ascii="Times New Roman" w:hAnsi="Times New Roman" w:cs="David"/>
          <w:sz w:val="24"/>
          <w:szCs w:val="24"/>
          <w:rtl/>
        </w:rPr>
        <w:t xml:space="preserve">           </w:t>
      </w:r>
      <w:r>
        <w:rPr>
          <w:rFonts w:ascii="David" w:hAnsi="David" w:cs="David" w:hint="cs"/>
          <w:sz w:val="24"/>
          <w:szCs w:val="24"/>
          <w:rtl/>
        </w:rPr>
        <w:t>12</w:t>
      </w:r>
      <w:r w:rsidR="009F4CF5" w:rsidRPr="00F83492">
        <w:rPr>
          <w:rFonts w:ascii="David" w:hAnsi="David" w:cs="David"/>
          <w:sz w:val="24"/>
          <w:szCs w:val="24"/>
          <w:rtl/>
        </w:rPr>
        <w:t xml:space="preserve">.1    לאור הנזק הצפוי מהפרות מסוימות של התחייבויות נותן השירותים כנדרש עפ"י </w:t>
      </w:r>
      <w:r w:rsidR="009F4CF5" w:rsidRPr="00F83492">
        <w:rPr>
          <w:rFonts w:ascii="David" w:hAnsi="David" w:cs="David"/>
          <w:sz w:val="24"/>
          <w:szCs w:val="24"/>
          <w:rtl/>
        </w:rPr>
        <w:br/>
        <w:t xml:space="preserve">                      מכרז זה, יקבעו פיצויים מוסכמים, שמייצגים  את הנזק הצפוי בשל אותן </w:t>
      </w:r>
      <w:r w:rsidR="009F4CF5" w:rsidRPr="00F83492">
        <w:rPr>
          <w:rFonts w:ascii="David" w:hAnsi="David" w:cs="David"/>
          <w:sz w:val="24"/>
          <w:szCs w:val="24"/>
          <w:rtl/>
        </w:rPr>
        <w:br/>
        <w:t xml:space="preserve">                      הפרות, ואולם אין בקביעת הפיצויים המוסכמים כדי לגרוע מכל זכות אחרת </w:t>
      </w:r>
      <w:r w:rsidR="009F4CF5" w:rsidRPr="00F83492">
        <w:rPr>
          <w:rFonts w:ascii="David" w:hAnsi="David" w:cs="David"/>
          <w:sz w:val="24"/>
          <w:szCs w:val="24"/>
          <w:rtl/>
        </w:rPr>
        <w:br/>
      </w:r>
      <w:r w:rsidR="009F4CF5" w:rsidRPr="00F83492">
        <w:rPr>
          <w:rFonts w:ascii="David" w:hAnsi="David" w:cs="David"/>
          <w:sz w:val="24"/>
          <w:szCs w:val="24"/>
          <w:rtl/>
        </w:rPr>
        <w:lastRenderedPageBreak/>
        <w:t xml:space="preserve">                      שתקום למשרד מן הדין או מכוח ההסכם בשל אותן הפרות, לרבות הוכחת נזק </w:t>
      </w:r>
      <w:r w:rsidR="009F4CF5" w:rsidRPr="00F83492">
        <w:rPr>
          <w:rFonts w:ascii="David" w:hAnsi="David" w:cs="David"/>
          <w:sz w:val="24"/>
          <w:szCs w:val="24"/>
          <w:rtl/>
        </w:rPr>
        <w:br/>
        <w:t xml:space="preserve">                      בפועל העולה על הנזק שנצפה.</w:t>
      </w:r>
    </w:p>
    <w:p w:rsidR="009F4CF5" w:rsidRPr="00F83492" w:rsidRDefault="00357A81" w:rsidP="009F4CF5">
      <w:pPr>
        <w:overflowPunct w:val="0"/>
        <w:autoSpaceDE w:val="0"/>
        <w:autoSpaceDN w:val="0"/>
        <w:adjustRightInd w:val="0"/>
        <w:spacing w:after="0" w:line="360" w:lineRule="auto"/>
        <w:ind w:left="658"/>
        <w:textAlignment w:val="baseline"/>
        <w:rPr>
          <w:rFonts w:ascii="David" w:hAnsi="David" w:cs="David"/>
          <w:sz w:val="24"/>
          <w:szCs w:val="24"/>
        </w:rPr>
      </w:pPr>
      <w:r>
        <w:rPr>
          <w:rFonts w:ascii="David" w:hAnsi="David" w:cs="David"/>
          <w:sz w:val="24"/>
          <w:szCs w:val="24"/>
        </w:rPr>
        <w:t>12</w:t>
      </w:r>
      <w:r w:rsidR="009F4CF5" w:rsidRPr="00F83492">
        <w:rPr>
          <w:rFonts w:ascii="David" w:hAnsi="David" w:cs="David"/>
          <w:sz w:val="24"/>
          <w:szCs w:val="24"/>
        </w:rPr>
        <w:t>.2</w:t>
      </w:r>
      <w:r w:rsidR="009F4CF5" w:rsidRPr="00F83492">
        <w:rPr>
          <w:rFonts w:cs="David"/>
          <w:sz w:val="24"/>
          <w:szCs w:val="24"/>
        </w:rPr>
        <w:t xml:space="preserve"> </w:t>
      </w:r>
      <w:r w:rsidR="009F4CF5" w:rsidRPr="00F83492">
        <w:rPr>
          <w:rFonts w:ascii="David" w:hAnsi="David" w:cs="David"/>
          <w:sz w:val="24"/>
          <w:szCs w:val="24"/>
          <w:rtl/>
        </w:rPr>
        <w:t xml:space="preserve">     נותן השירותים ל</w:t>
      </w:r>
      <w:r w:rsidR="009F4CF5" w:rsidRPr="00F83492">
        <w:rPr>
          <w:rFonts w:ascii="David" w:hAnsi="David" w:cs="David" w:hint="eastAsia"/>
          <w:sz w:val="24"/>
          <w:szCs w:val="24"/>
          <w:rtl/>
        </w:rPr>
        <w:t>א</w:t>
      </w:r>
      <w:r w:rsidR="009F4CF5" w:rsidRPr="00F83492">
        <w:rPr>
          <w:rFonts w:ascii="David" w:hAnsi="David" w:cs="David"/>
          <w:sz w:val="24"/>
          <w:szCs w:val="24"/>
          <w:rtl/>
        </w:rPr>
        <w:t xml:space="preserve"> יהיה רשאי לנכות את הפיצוי המוסכם </w:t>
      </w:r>
      <w:r w:rsidR="009F4CF5" w:rsidRPr="00F83492">
        <w:rPr>
          <w:rFonts w:ascii="David" w:hAnsi="David" w:cs="David" w:hint="eastAsia"/>
          <w:sz w:val="24"/>
          <w:szCs w:val="24"/>
          <w:rtl/>
        </w:rPr>
        <w:t>מש</w:t>
      </w:r>
      <w:r w:rsidR="009F4CF5" w:rsidRPr="00F83492">
        <w:rPr>
          <w:rFonts w:ascii="David" w:hAnsi="David" w:cs="David"/>
          <w:sz w:val="24"/>
          <w:szCs w:val="24"/>
          <w:rtl/>
        </w:rPr>
        <w:t xml:space="preserve">כרו של  בעל </w:t>
      </w:r>
      <w:r w:rsidR="009F4CF5" w:rsidRPr="00F83492">
        <w:rPr>
          <w:rFonts w:ascii="David" w:hAnsi="David" w:cs="David"/>
          <w:sz w:val="24"/>
          <w:szCs w:val="24"/>
          <w:rtl/>
        </w:rPr>
        <w:br/>
        <w:t xml:space="preserve">             תפקיד כלשהו הקשור בביצוע השירותים נשוא מכרז זה. </w:t>
      </w:r>
    </w:p>
    <w:p w:rsidR="009F4CF5" w:rsidRPr="00F83492" w:rsidRDefault="00357A81" w:rsidP="009F4CF5">
      <w:pPr>
        <w:overflowPunct w:val="0"/>
        <w:autoSpaceDE w:val="0"/>
        <w:autoSpaceDN w:val="0"/>
        <w:adjustRightInd w:val="0"/>
        <w:spacing w:after="0" w:line="360" w:lineRule="auto"/>
        <w:ind w:left="709"/>
        <w:textAlignment w:val="baseline"/>
        <w:rPr>
          <w:rFonts w:ascii="David" w:hAnsi="David" w:cs="David"/>
          <w:sz w:val="24"/>
          <w:szCs w:val="24"/>
          <w:rtl/>
        </w:rPr>
      </w:pPr>
      <w:r>
        <w:rPr>
          <w:rFonts w:ascii="David" w:hAnsi="David" w:cs="David" w:hint="cs"/>
          <w:sz w:val="24"/>
          <w:szCs w:val="24"/>
          <w:rtl/>
        </w:rPr>
        <w:t>12</w:t>
      </w:r>
      <w:r w:rsidR="009F4CF5" w:rsidRPr="00F83492">
        <w:rPr>
          <w:rFonts w:ascii="David" w:hAnsi="David" w:cs="David"/>
          <w:sz w:val="24"/>
          <w:szCs w:val="24"/>
          <w:rtl/>
        </w:rPr>
        <w:t xml:space="preserve">.3     </w:t>
      </w:r>
      <w:r w:rsidR="009F4CF5" w:rsidRPr="00F83492">
        <w:rPr>
          <w:rFonts w:ascii="David" w:hAnsi="David" w:cs="David" w:hint="eastAsia"/>
          <w:sz w:val="24"/>
          <w:szCs w:val="24"/>
          <w:rtl/>
        </w:rPr>
        <w:t>גובה</w:t>
      </w:r>
      <w:r w:rsidR="009F4CF5" w:rsidRPr="00F83492">
        <w:rPr>
          <w:rFonts w:ascii="David" w:hAnsi="David" w:cs="David"/>
          <w:sz w:val="24"/>
          <w:szCs w:val="24"/>
          <w:rtl/>
        </w:rPr>
        <w:t xml:space="preserve"> </w:t>
      </w:r>
      <w:r w:rsidR="009F4CF5" w:rsidRPr="00F83492">
        <w:rPr>
          <w:rFonts w:ascii="David" w:hAnsi="David" w:cs="David" w:hint="eastAsia"/>
          <w:sz w:val="24"/>
          <w:szCs w:val="24"/>
          <w:rtl/>
        </w:rPr>
        <w:t>הפיצוי</w:t>
      </w:r>
      <w:r w:rsidR="009F4CF5" w:rsidRPr="00F83492">
        <w:rPr>
          <w:rFonts w:ascii="David" w:hAnsi="David" w:cs="David"/>
          <w:sz w:val="24"/>
          <w:szCs w:val="24"/>
          <w:rtl/>
        </w:rPr>
        <w:t xml:space="preserve"> </w:t>
      </w:r>
      <w:r w:rsidR="009F4CF5" w:rsidRPr="00F83492">
        <w:rPr>
          <w:rFonts w:ascii="David" w:hAnsi="David" w:cs="David" w:hint="eastAsia"/>
          <w:sz w:val="24"/>
          <w:szCs w:val="24"/>
          <w:rtl/>
        </w:rPr>
        <w:t>יקבע</w:t>
      </w:r>
      <w:r w:rsidR="009F4CF5" w:rsidRPr="00F83492">
        <w:rPr>
          <w:rFonts w:ascii="David" w:hAnsi="David" w:cs="David"/>
          <w:sz w:val="24"/>
          <w:szCs w:val="24"/>
          <w:rtl/>
        </w:rPr>
        <w:t xml:space="preserve"> </w:t>
      </w:r>
      <w:r w:rsidR="009F4CF5" w:rsidRPr="00F83492">
        <w:rPr>
          <w:rFonts w:ascii="David" w:hAnsi="David" w:cs="David" w:hint="eastAsia"/>
          <w:sz w:val="24"/>
          <w:szCs w:val="24"/>
          <w:rtl/>
        </w:rPr>
        <w:t>על</w:t>
      </w:r>
      <w:r w:rsidR="009F4CF5" w:rsidRPr="00F83492">
        <w:rPr>
          <w:rFonts w:ascii="David" w:hAnsi="David" w:cs="David"/>
          <w:sz w:val="24"/>
          <w:szCs w:val="24"/>
          <w:rtl/>
        </w:rPr>
        <w:t xml:space="preserve"> </w:t>
      </w:r>
      <w:r w:rsidR="009F4CF5" w:rsidRPr="00F83492">
        <w:rPr>
          <w:rFonts w:ascii="David" w:hAnsi="David" w:cs="David" w:hint="eastAsia"/>
          <w:sz w:val="24"/>
          <w:szCs w:val="24"/>
          <w:rtl/>
        </w:rPr>
        <w:t>ידי</w:t>
      </w:r>
      <w:r w:rsidR="009F4CF5" w:rsidRPr="00F83492">
        <w:rPr>
          <w:rFonts w:ascii="David" w:hAnsi="David" w:cs="David"/>
          <w:sz w:val="24"/>
          <w:szCs w:val="24"/>
          <w:rtl/>
        </w:rPr>
        <w:t xml:space="preserve"> </w:t>
      </w:r>
      <w:r w:rsidR="009F4CF5" w:rsidRPr="00F83492">
        <w:rPr>
          <w:rFonts w:ascii="David" w:hAnsi="David" w:cs="David" w:hint="eastAsia"/>
          <w:sz w:val="24"/>
          <w:szCs w:val="24"/>
          <w:rtl/>
        </w:rPr>
        <w:t>המשרד</w:t>
      </w:r>
      <w:r w:rsidR="009F4CF5" w:rsidRPr="00F83492">
        <w:rPr>
          <w:rFonts w:ascii="David" w:hAnsi="David" w:cs="David"/>
          <w:sz w:val="24"/>
          <w:szCs w:val="24"/>
          <w:rtl/>
        </w:rPr>
        <w:t xml:space="preserve">, </w:t>
      </w:r>
      <w:r w:rsidR="009F4CF5" w:rsidRPr="00F83492">
        <w:rPr>
          <w:rFonts w:ascii="David" w:hAnsi="David" w:cs="David" w:hint="eastAsia"/>
          <w:sz w:val="24"/>
          <w:szCs w:val="24"/>
          <w:rtl/>
        </w:rPr>
        <w:t>באופן</w:t>
      </w:r>
      <w:r w:rsidR="009F4CF5" w:rsidRPr="00F83492">
        <w:rPr>
          <w:rFonts w:ascii="David" w:hAnsi="David" w:cs="David"/>
          <w:sz w:val="24"/>
          <w:szCs w:val="24"/>
          <w:rtl/>
        </w:rPr>
        <w:t xml:space="preserve"> </w:t>
      </w:r>
      <w:r w:rsidR="009F4CF5" w:rsidRPr="00F83492">
        <w:rPr>
          <w:rFonts w:ascii="David" w:hAnsi="David" w:cs="David" w:hint="eastAsia"/>
          <w:sz w:val="24"/>
          <w:szCs w:val="24"/>
          <w:rtl/>
        </w:rPr>
        <w:t>הוגן</w:t>
      </w:r>
      <w:r w:rsidR="009F4CF5" w:rsidRPr="00F83492">
        <w:rPr>
          <w:rFonts w:ascii="David" w:hAnsi="David" w:cs="David"/>
          <w:sz w:val="24"/>
          <w:szCs w:val="24"/>
          <w:rtl/>
        </w:rPr>
        <w:t xml:space="preserve"> </w:t>
      </w:r>
      <w:r w:rsidR="009F4CF5" w:rsidRPr="00F83492">
        <w:rPr>
          <w:rFonts w:ascii="David" w:hAnsi="David" w:cs="David" w:hint="eastAsia"/>
          <w:sz w:val="24"/>
          <w:szCs w:val="24"/>
          <w:rtl/>
        </w:rPr>
        <w:t>וסביר</w:t>
      </w:r>
      <w:r w:rsidR="009F4CF5" w:rsidRPr="00F83492">
        <w:rPr>
          <w:rFonts w:ascii="David" w:hAnsi="David" w:cs="David"/>
          <w:sz w:val="24"/>
          <w:szCs w:val="24"/>
          <w:rtl/>
        </w:rPr>
        <w:t xml:space="preserve"> </w:t>
      </w:r>
      <w:r w:rsidR="009F4CF5" w:rsidRPr="00F83492">
        <w:rPr>
          <w:rFonts w:ascii="David" w:hAnsi="David" w:cs="David" w:hint="eastAsia"/>
          <w:sz w:val="24"/>
          <w:szCs w:val="24"/>
          <w:rtl/>
        </w:rPr>
        <w:t>ולפי</w:t>
      </w:r>
      <w:r w:rsidR="009F4CF5" w:rsidRPr="00F83492">
        <w:rPr>
          <w:rFonts w:ascii="David" w:hAnsi="David" w:cs="David"/>
          <w:sz w:val="24"/>
          <w:szCs w:val="24"/>
          <w:rtl/>
        </w:rPr>
        <w:t xml:space="preserve"> </w:t>
      </w:r>
      <w:r w:rsidR="009F4CF5" w:rsidRPr="00F83492">
        <w:rPr>
          <w:rFonts w:ascii="David" w:hAnsi="David" w:cs="David" w:hint="eastAsia"/>
          <w:sz w:val="24"/>
          <w:szCs w:val="24"/>
          <w:rtl/>
        </w:rPr>
        <w:t>שיקול</w:t>
      </w:r>
      <w:r w:rsidR="009F4CF5" w:rsidRPr="00F83492">
        <w:rPr>
          <w:rFonts w:ascii="David" w:hAnsi="David" w:cs="David"/>
          <w:sz w:val="24"/>
          <w:szCs w:val="24"/>
          <w:rtl/>
        </w:rPr>
        <w:t xml:space="preserve"> </w:t>
      </w:r>
      <w:r w:rsidR="009F4CF5" w:rsidRPr="00F83492">
        <w:rPr>
          <w:rFonts w:ascii="David" w:hAnsi="David" w:cs="David" w:hint="eastAsia"/>
          <w:sz w:val="24"/>
          <w:szCs w:val="24"/>
          <w:rtl/>
        </w:rPr>
        <w:t>דעתו</w:t>
      </w:r>
      <w:r w:rsidR="009F4CF5" w:rsidRPr="00F83492">
        <w:rPr>
          <w:rFonts w:ascii="David" w:hAnsi="David" w:cs="David"/>
          <w:sz w:val="24"/>
          <w:szCs w:val="24"/>
          <w:rtl/>
        </w:rPr>
        <w:t xml:space="preserve"> </w:t>
      </w:r>
      <w:r w:rsidR="009F4CF5" w:rsidRPr="00F83492">
        <w:rPr>
          <w:rFonts w:ascii="David" w:hAnsi="David" w:cs="David" w:hint="eastAsia"/>
          <w:sz w:val="24"/>
          <w:szCs w:val="24"/>
          <w:rtl/>
        </w:rPr>
        <w:t>הבלעדית</w:t>
      </w:r>
      <w:r w:rsidR="009F4CF5" w:rsidRPr="00F83492">
        <w:rPr>
          <w:rFonts w:ascii="David" w:hAnsi="David" w:cs="David"/>
          <w:sz w:val="24"/>
          <w:szCs w:val="24"/>
          <w:rtl/>
        </w:rPr>
        <w:t>.</w:t>
      </w:r>
    </w:p>
    <w:p w:rsidR="009F4CF5" w:rsidRPr="00F83492" w:rsidRDefault="00357A81" w:rsidP="009F4CF5">
      <w:pPr>
        <w:widowControl w:val="0"/>
        <w:overflowPunct w:val="0"/>
        <w:autoSpaceDE w:val="0"/>
        <w:autoSpaceDN w:val="0"/>
        <w:adjustRightInd w:val="0"/>
        <w:spacing w:after="0" w:line="360" w:lineRule="auto"/>
        <w:ind w:left="709"/>
        <w:textAlignment w:val="baseline"/>
        <w:rPr>
          <w:rFonts w:ascii="Times New Roman" w:hAnsi="Times New Roman" w:cs="David"/>
          <w:sz w:val="24"/>
          <w:szCs w:val="24"/>
          <w:rtl/>
        </w:rPr>
      </w:pPr>
      <w:r>
        <w:rPr>
          <w:rFonts w:ascii="Times New Roman" w:hAnsi="Times New Roman" w:cs="David" w:hint="cs"/>
          <w:sz w:val="24"/>
          <w:szCs w:val="24"/>
          <w:rtl/>
        </w:rPr>
        <w:t>12</w:t>
      </w:r>
      <w:r w:rsidR="009F4CF5" w:rsidRPr="00F83492">
        <w:rPr>
          <w:rFonts w:ascii="Times New Roman" w:hAnsi="Times New Roman" w:cs="David"/>
          <w:sz w:val="24"/>
          <w:szCs w:val="24"/>
          <w:rtl/>
        </w:rPr>
        <w:t xml:space="preserve">.4     האירועים לגביהם יוטל פיצוי מוסכם, </w:t>
      </w:r>
      <w:r w:rsidR="009F4CF5" w:rsidRPr="00F83492">
        <w:rPr>
          <w:rFonts w:ascii="Times New Roman" w:hAnsi="Times New Roman" w:cs="David" w:hint="eastAsia"/>
          <w:sz w:val="24"/>
          <w:szCs w:val="24"/>
          <w:rtl/>
        </w:rPr>
        <w:t>וסכום</w:t>
      </w:r>
      <w:r w:rsidR="009F4CF5" w:rsidRPr="00F83492">
        <w:rPr>
          <w:rFonts w:ascii="Times New Roman" w:hAnsi="Times New Roman" w:cs="David"/>
          <w:sz w:val="24"/>
          <w:szCs w:val="24"/>
          <w:rtl/>
        </w:rPr>
        <w:t xml:space="preserve"> </w:t>
      </w:r>
      <w:r w:rsidR="009F4CF5" w:rsidRPr="00F83492">
        <w:rPr>
          <w:rFonts w:ascii="Times New Roman" w:hAnsi="Times New Roman" w:cs="David" w:hint="eastAsia"/>
          <w:sz w:val="24"/>
          <w:szCs w:val="24"/>
          <w:rtl/>
        </w:rPr>
        <w:t>הפיצוי</w:t>
      </w:r>
      <w:r w:rsidR="009F4CF5" w:rsidRPr="00F83492">
        <w:rPr>
          <w:rFonts w:ascii="Times New Roman" w:hAnsi="Times New Roman" w:cs="David"/>
          <w:sz w:val="24"/>
          <w:szCs w:val="24"/>
          <w:rtl/>
        </w:rPr>
        <w:t xml:space="preserve"> </w:t>
      </w:r>
      <w:r w:rsidR="009F4CF5" w:rsidRPr="00F83492">
        <w:rPr>
          <w:rFonts w:ascii="Times New Roman" w:hAnsi="Times New Roman" w:cs="David" w:hint="eastAsia"/>
          <w:sz w:val="24"/>
          <w:szCs w:val="24"/>
          <w:rtl/>
        </w:rPr>
        <w:t>הם</w:t>
      </w:r>
      <w:r w:rsidR="009F4CF5" w:rsidRPr="00F83492">
        <w:rPr>
          <w:rFonts w:ascii="Times New Roman" w:hAnsi="Times New Roman" w:cs="David"/>
          <w:sz w:val="24"/>
          <w:szCs w:val="24"/>
          <w:rtl/>
        </w:rPr>
        <w:t xml:space="preserve"> </w:t>
      </w:r>
      <w:r w:rsidR="009F4CF5" w:rsidRPr="00F83492">
        <w:rPr>
          <w:rFonts w:ascii="Times New Roman" w:hAnsi="Times New Roman" w:cs="David" w:hint="eastAsia"/>
          <w:sz w:val="24"/>
          <w:szCs w:val="24"/>
          <w:rtl/>
        </w:rPr>
        <w:t>כמפורט</w:t>
      </w:r>
      <w:r w:rsidR="009F4CF5" w:rsidRPr="00F83492">
        <w:rPr>
          <w:rFonts w:ascii="Times New Roman" w:hAnsi="Times New Roman" w:cs="David"/>
          <w:sz w:val="24"/>
          <w:szCs w:val="24"/>
          <w:rtl/>
        </w:rPr>
        <w:t xml:space="preserve"> </w:t>
      </w:r>
      <w:r w:rsidR="009F4CF5" w:rsidRPr="00F83492">
        <w:rPr>
          <w:rFonts w:ascii="Times New Roman" w:hAnsi="Times New Roman" w:cs="David" w:hint="eastAsia"/>
          <w:sz w:val="24"/>
          <w:szCs w:val="24"/>
          <w:rtl/>
        </w:rPr>
        <w:t>להלן</w:t>
      </w:r>
      <w:r w:rsidR="009F4CF5" w:rsidRPr="00F83492">
        <w:rPr>
          <w:rFonts w:ascii="Times New Roman" w:hAnsi="Times New Roman" w:cs="David"/>
          <w:sz w:val="24"/>
          <w:szCs w:val="24"/>
          <w:rtl/>
        </w:rPr>
        <w:t>:</w:t>
      </w:r>
      <w:r w:rsidR="009F4CF5" w:rsidRPr="00F83492">
        <w:rPr>
          <w:rFonts w:ascii="Times New Roman" w:hAnsi="Times New Roman" w:cs="David"/>
          <w:sz w:val="24"/>
          <w:szCs w:val="24"/>
          <w:rtl/>
        </w:rPr>
        <w:br/>
      </w:r>
    </w:p>
    <w:tbl>
      <w:tblPr>
        <w:bidiVisual/>
        <w:tblW w:w="7275" w:type="dxa"/>
        <w:jc w:val="center"/>
        <w:tblInd w:w="92"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3306"/>
        <w:gridCol w:w="3969"/>
      </w:tblGrid>
      <w:tr w:rsidR="009F4CF5" w:rsidRPr="00F83492" w:rsidTr="009F4CF5">
        <w:trPr>
          <w:jc w:val="center"/>
        </w:trPr>
        <w:tc>
          <w:tcPr>
            <w:tcW w:w="3306" w:type="dxa"/>
            <w:tcBorders>
              <w:top w:val="single" w:sz="12" w:space="0" w:color="auto"/>
              <w:bottom w:val="single" w:sz="12" w:space="0" w:color="auto"/>
            </w:tcBorders>
            <w:shd w:val="clear" w:color="auto" w:fill="F3F3F3"/>
          </w:tcPr>
          <w:p w:rsidR="009F4CF5" w:rsidRPr="00F83492" w:rsidRDefault="009F4CF5" w:rsidP="009F4CF5">
            <w:pPr>
              <w:widowControl w:val="0"/>
              <w:overflowPunct w:val="0"/>
              <w:autoSpaceDE w:val="0"/>
              <w:autoSpaceDN w:val="0"/>
              <w:adjustRightInd w:val="0"/>
              <w:spacing w:after="0" w:line="300" w:lineRule="atLeast"/>
              <w:jc w:val="center"/>
              <w:textAlignment w:val="baseline"/>
              <w:rPr>
                <w:rFonts w:ascii="Times New Roman" w:hAnsi="Times New Roman" w:cs="David"/>
                <w:b/>
                <w:bCs/>
                <w:sz w:val="24"/>
                <w:szCs w:val="24"/>
              </w:rPr>
            </w:pPr>
            <w:r w:rsidRPr="00F83492">
              <w:rPr>
                <w:rFonts w:ascii="Times New Roman" w:hAnsi="Times New Roman" w:cs="David" w:hint="eastAsia"/>
                <w:b/>
                <w:bCs/>
                <w:sz w:val="24"/>
                <w:szCs w:val="24"/>
                <w:rtl/>
              </w:rPr>
              <w:t>האירוע</w:t>
            </w:r>
          </w:p>
        </w:tc>
        <w:tc>
          <w:tcPr>
            <w:tcW w:w="3969" w:type="dxa"/>
            <w:tcBorders>
              <w:top w:val="single" w:sz="12" w:space="0" w:color="auto"/>
              <w:bottom w:val="single" w:sz="12" w:space="0" w:color="auto"/>
            </w:tcBorders>
            <w:shd w:val="clear" w:color="auto" w:fill="F3F3F3"/>
          </w:tcPr>
          <w:p w:rsidR="009F4CF5" w:rsidRPr="00F83492" w:rsidRDefault="009F4CF5" w:rsidP="009F4CF5">
            <w:pPr>
              <w:widowControl w:val="0"/>
              <w:overflowPunct w:val="0"/>
              <w:autoSpaceDE w:val="0"/>
              <w:autoSpaceDN w:val="0"/>
              <w:adjustRightInd w:val="0"/>
              <w:spacing w:after="0" w:line="300" w:lineRule="atLeast"/>
              <w:jc w:val="both"/>
              <w:textAlignment w:val="baseline"/>
              <w:rPr>
                <w:rFonts w:ascii="Times New Roman" w:hAnsi="Times New Roman" w:cs="David"/>
                <w:b/>
                <w:bCs/>
                <w:sz w:val="24"/>
                <w:szCs w:val="24"/>
              </w:rPr>
            </w:pPr>
            <w:r w:rsidRPr="00F83492">
              <w:rPr>
                <w:rFonts w:ascii="Times New Roman" w:hAnsi="Times New Roman" w:cs="David"/>
                <w:b/>
                <w:bCs/>
                <w:sz w:val="24"/>
                <w:szCs w:val="24"/>
                <w:rtl/>
              </w:rPr>
              <w:t>פיצוי מוסכם בש"ח למקרה</w:t>
            </w:r>
          </w:p>
        </w:tc>
      </w:tr>
      <w:tr w:rsidR="009F4CF5" w:rsidRPr="00F83492" w:rsidTr="009F4CF5">
        <w:trPr>
          <w:jc w:val="center"/>
        </w:trPr>
        <w:tc>
          <w:tcPr>
            <w:tcW w:w="3306" w:type="dxa"/>
            <w:vAlign w:val="center"/>
          </w:tcPr>
          <w:p w:rsidR="009F4CF5" w:rsidRPr="00F83492" w:rsidRDefault="009F4CF5" w:rsidP="009F4CF5">
            <w:pPr>
              <w:widowControl w:val="0"/>
              <w:overflowPunct w:val="0"/>
              <w:autoSpaceDE w:val="0"/>
              <w:autoSpaceDN w:val="0"/>
              <w:adjustRightInd w:val="0"/>
              <w:spacing w:after="0" w:line="300" w:lineRule="atLeast"/>
              <w:textAlignment w:val="baseline"/>
              <w:rPr>
                <w:rFonts w:ascii="Times New Roman" w:hAnsi="Times New Roman" w:cs="David"/>
                <w:sz w:val="24"/>
                <w:szCs w:val="24"/>
                <w:rtl/>
              </w:rPr>
            </w:pPr>
            <w:r w:rsidRPr="00F83492">
              <w:rPr>
                <w:rFonts w:ascii="Times New Roman" w:hAnsi="Times New Roman" w:cs="David" w:hint="eastAsia"/>
                <w:sz w:val="24"/>
                <w:szCs w:val="24"/>
                <w:rtl/>
              </w:rPr>
              <w:t>אי</w:t>
            </w:r>
            <w:r w:rsidRPr="00F83492">
              <w:rPr>
                <w:rFonts w:ascii="Times New Roman" w:hAnsi="Times New Roman" w:cs="David"/>
                <w:sz w:val="24"/>
                <w:szCs w:val="24"/>
                <w:rtl/>
              </w:rPr>
              <w:t xml:space="preserve"> </w:t>
            </w:r>
            <w:r w:rsidRPr="00F83492">
              <w:rPr>
                <w:rFonts w:ascii="Times New Roman" w:hAnsi="Times New Roman" w:cs="David" w:hint="eastAsia"/>
                <w:sz w:val="24"/>
                <w:szCs w:val="24"/>
                <w:rtl/>
              </w:rPr>
              <w:t>התאמה</w:t>
            </w:r>
            <w:r w:rsidRPr="00F83492">
              <w:rPr>
                <w:rFonts w:ascii="Times New Roman" w:hAnsi="Times New Roman" w:cs="David"/>
                <w:sz w:val="24"/>
                <w:szCs w:val="24"/>
                <w:rtl/>
              </w:rPr>
              <w:t xml:space="preserve"> </w:t>
            </w:r>
            <w:r w:rsidRPr="00F83492">
              <w:rPr>
                <w:rFonts w:ascii="Times New Roman" w:hAnsi="Times New Roman" w:cs="David" w:hint="eastAsia"/>
                <w:sz w:val="24"/>
                <w:szCs w:val="24"/>
                <w:rtl/>
              </w:rPr>
              <w:t>בין</w:t>
            </w:r>
            <w:r w:rsidRPr="00F83492">
              <w:rPr>
                <w:rFonts w:ascii="Times New Roman" w:hAnsi="Times New Roman" w:cs="David"/>
                <w:sz w:val="24"/>
                <w:szCs w:val="24"/>
                <w:rtl/>
              </w:rPr>
              <w:t xml:space="preserve"> </w:t>
            </w:r>
            <w:r w:rsidRPr="00F83492">
              <w:rPr>
                <w:rFonts w:ascii="Times New Roman" w:hAnsi="Times New Roman" w:cs="David" w:hint="eastAsia"/>
                <w:sz w:val="24"/>
                <w:szCs w:val="24"/>
                <w:rtl/>
              </w:rPr>
              <w:t>המלאי</w:t>
            </w:r>
            <w:r w:rsidRPr="00F83492">
              <w:rPr>
                <w:rFonts w:ascii="Times New Roman" w:hAnsi="Times New Roman" w:cs="David"/>
                <w:sz w:val="24"/>
                <w:szCs w:val="24"/>
                <w:rtl/>
              </w:rPr>
              <w:t xml:space="preserve"> </w:t>
            </w:r>
            <w:r w:rsidRPr="00F83492">
              <w:rPr>
                <w:rFonts w:ascii="Times New Roman" w:hAnsi="Times New Roman" w:cs="David" w:hint="eastAsia"/>
                <w:sz w:val="24"/>
                <w:szCs w:val="24"/>
                <w:rtl/>
              </w:rPr>
              <w:t>הנדרש</w:t>
            </w:r>
            <w:r w:rsidRPr="00F83492">
              <w:rPr>
                <w:rFonts w:ascii="Times New Roman" w:hAnsi="Times New Roman" w:cs="David"/>
                <w:sz w:val="24"/>
                <w:szCs w:val="24"/>
                <w:rtl/>
              </w:rPr>
              <w:t xml:space="preserve"> </w:t>
            </w:r>
            <w:r w:rsidRPr="00F83492">
              <w:rPr>
                <w:rFonts w:ascii="Times New Roman" w:hAnsi="Times New Roman" w:cs="David" w:hint="eastAsia"/>
                <w:sz w:val="24"/>
                <w:szCs w:val="24"/>
                <w:rtl/>
              </w:rPr>
              <w:t>למלאי</w:t>
            </w:r>
            <w:r w:rsidRPr="00F83492">
              <w:rPr>
                <w:rFonts w:ascii="Times New Roman" w:hAnsi="Times New Roman" w:cs="David"/>
                <w:sz w:val="24"/>
                <w:szCs w:val="24"/>
                <w:rtl/>
              </w:rPr>
              <w:t xml:space="preserve"> </w:t>
            </w:r>
            <w:r w:rsidRPr="00F83492">
              <w:rPr>
                <w:rFonts w:ascii="Times New Roman" w:hAnsi="Times New Roman" w:cs="David" w:hint="eastAsia"/>
                <w:sz w:val="24"/>
                <w:szCs w:val="24"/>
                <w:rtl/>
              </w:rPr>
              <w:t>בפועל</w:t>
            </w:r>
            <w:r w:rsidRPr="00F83492">
              <w:rPr>
                <w:rFonts w:ascii="Times New Roman" w:hAnsi="Times New Roman" w:cs="David"/>
                <w:sz w:val="24"/>
                <w:szCs w:val="24"/>
                <w:rtl/>
              </w:rPr>
              <w:t xml:space="preserve"> (בסוג, </w:t>
            </w:r>
            <w:r w:rsidRPr="00F83492">
              <w:rPr>
                <w:rFonts w:ascii="Times New Roman" w:hAnsi="Times New Roman" w:cs="David" w:hint="eastAsia"/>
                <w:sz w:val="24"/>
                <w:szCs w:val="24"/>
                <w:rtl/>
              </w:rPr>
              <w:t>באיכות</w:t>
            </w:r>
            <w:r w:rsidRPr="00F83492">
              <w:rPr>
                <w:rFonts w:ascii="Times New Roman" w:hAnsi="Times New Roman" w:cs="David"/>
                <w:sz w:val="24"/>
                <w:szCs w:val="24"/>
                <w:rtl/>
              </w:rPr>
              <w:t xml:space="preserve">, </w:t>
            </w:r>
            <w:r w:rsidRPr="00F83492">
              <w:rPr>
                <w:rFonts w:ascii="Times New Roman" w:hAnsi="Times New Roman" w:cs="David" w:hint="eastAsia"/>
                <w:sz w:val="24"/>
                <w:szCs w:val="24"/>
                <w:rtl/>
              </w:rPr>
              <w:t>בכמות</w:t>
            </w:r>
            <w:r w:rsidRPr="00F83492">
              <w:rPr>
                <w:rFonts w:ascii="Times New Roman" w:hAnsi="Times New Roman" w:cs="David"/>
                <w:sz w:val="24"/>
                <w:szCs w:val="24"/>
                <w:rtl/>
              </w:rPr>
              <w:t xml:space="preserve"> </w:t>
            </w:r>
            <w:r w:rsidRPr="00F83492">
              <w:rPr>
                <w:rFonts w:ascii="Times New Roman" w:hAnsi="Times New Roman" w:cs="David" w:hint="eastAsia"/>
                <w:sz w:val="24"/>
                <w:szCs w:val="24"/>
                <w:rtl/>
              </w:rPr>
              <w:t>או</w:t>
            </w:r>
            <w:r w:rsidRPr="00F83492">
              <w:rPr>
                <w:rFonts w:ascii="Times New Roman" w:hAnsi="Times New Roman" w:cs="David"/>
                <w:sz w:val="24"/>
                <w:szCs w:val="24"/>
                <w:rtl/>
              </w:rPr>
              <w:t xml:space="preserve"> </w:t>
            </w:r>
            <w:r w:rsidRPr="00F83492">
              <w:rPr>
                <w:rFonts w:ascii="Times New Roman" w:hAnsi="Times New Roman" w:cs="David" w:hint="eastAsia"/>
                <w:sz w:val="24"/>
                <w:szCs w:val="24"/>
                <w:rtl/>
              </w:rPr>
              <w:t>בכל</w:t>
            </w:r>
            <w:r w:rsidRPr="00F83492">
              <w:rPr>
                <w:rFonts w:ascii="Times New Roman" w:hAnsi="Times New Roman" w:cs="David"/>
                <w:sz w:val="24"/>
                <w:szCs w:val="24"/>
                <w:rtl/>
              </w:rPr>
              <w:t xml:space="preserve"> </w:t>
            </w:r>
            <w:r w:rsidRPr="00F83492">
              <w:rPr>
                <w:rFonts w:ascii="Times New Roman" w:hAnsi="Times New Roman" w:cs="David" w:hint="eastAsia"/>
                <w:sz w:val="24"/>
                <w:szCs w:val="24"/>
                <w:rtl/>
              </w:rPr>
              <w:t>אופן</w:t>
            </w:r>
            <w:r w:rsidRPr="00F83492">
              <w:rPr>
                <w:rFonts w:ascii="Times New Roman" w:hAnsi="Times New Roman" w:cs="David"/>
                <w:sz w:val="24"/>
                <w:szCs w:val="24"/>
                <w:rtl/>
              </w:rPr>
              <w:t xml:space="preserve"> </w:t>
            </w:r>
            <w:r w:rsidRPr="00F83492">
              <w:rPr>
                <w:rFonts w:ascii="Times New Roman" w:hAnsi="Times New Roman" w:cs="David" w:hint="eastAsia"/>
                <w:sz w:val="24"/>
                <w:szCs w:val="24"/>
                <w:rtl/>
              </w:rPr>
              <w:t>מהותי</w:t>
            </w:r>
            <w:r w:rsidRPr="00F83492">
              <w:rPr>
                <w:rFonts w:ascii="Times New Roman" w:hAnsi="Times New Roman" w:cs="David"/>
                <w:sz w:val="24"/>
                <w:szCs w:val="24"/>
                <w:rtl/>
              </w:rPr>
              <w:t xml:space="preserve"> </w:t>
            </w:r>
            <w:r w:rsidRPr="00F83492">
              <w:rPr>
                <w:rFonts w:ascii="Times New Roman" w:hAnsi="Times New Roman" w:cs="David" w:hint="eastAsia"/>
                <w:sz w:val="24"/>
                <w:szCs w:val="24"/>
                <w:rtl/>
              </w:rPr>
              <w:t>אחר</w:t>
            </w:r>
            <w:r w:rsidRPr="00F83492">
              <w:rPr>
                <w:rFonts w:ascii="Times New Roman" w:hAnsi="Times New Roman" w:cs="David"/>
                <w:sz w:val="24"/>
                <w:szCs w:val="24"/>
                <w:rtl/>
              </w:rPr>
              <w:t>)</w:t>
            </w:r>
          </w:p>
        </w:tc>
        <w:tc>
          <w:tcPr>
            <w:tcW w:w="3969" w:type="dxa"/>
            <w:vAlign w:val="center"/>
          </w:tcPr>
          <w:p w:rsidR="009F4CF5" w:rsidRPr="00F83492" w:rsidRDefault="009F4CF5" w:rsidP="009F4CF5">
            <w:pPr>
              <w:widowControl w:val="0"/>
              <w:overflowPunct w:val="0"/>
              <w:autoSpaceDE w:val="0"/>
              <w:autoSpaceDN w:val="0"/>
              <w:adjustRightInd w:val="0"/>
              <w:spacing w:after="0" w:line="300" w:lineRule="atLeast"/>
              <w:jc w:val="both"/>
              <w:textAlignment w:val="baseline"/>
              <w:rPr>
                <w:rFonts w:ascii="Times New Roman" w:hAnsi="Times New Roman" w:cs="David"/>
                <w:sz w:val="24"/>
                <w:szCs w:val="24"/>
              </w:rPr>
            </w:pPr>
            <w:r w:rsidRPr="00F83492">
              <w:rPr>
                <w:rFonts w:ascii="Times New Roman" w:hAnsi="Times New Roman" w:cs="David" w:hint="eastAsia"/>
                <w:sz w:val="24"/>
                <w:szCs w:val="24"/>
                <w:rtl/>
              </w:rPr>
              <w:t>עד</w:t>
            </w:r>
            <w:r w:rsidRPr="00F83492">
              <w:rPr>
                <w:rFonts w:ascii="Times New Roman" w:hAnsi="Times New Roman" w:cs="David"/>
                <w:sz w:val="24"/>
                <w:szCs w:val="24"/>
                <w:rtl/>
              </w:rPr>
              <w:t xml:space="preserve"> </w:t>
            </w:r>
            <w:r w:rsidRPr="00F83492">
              <w:rPr>
                <w:rFonts w:ascii="Times New Roman" w:hAnsi="Times New Roman" w:cs="David"/>
                <w:b/>
                <w:bCs/>
                <w:sz w:val="24"/>
                <w:szCs w:val="24"/>
                <w:rtl/>
              </w:rPr>
              <w:t>10%</w:t>
            </w:r>
            <w:r w:rsidRPr="00F83492">
              <w:rPr>
                <w:rFonts w:ascii="Times New Roman" w:hAnsi="Times New Roman" w:cs="David"/>
                <w:sz w:val="24"/>
                <w:szCs w:val="24"/>
                <w:rtl/>
              </w:rPr>
              <w:t xml:space="preserve"> מערך המלאי בחסר</w:t>
            </w:r>
          </w:p>
        </w:tc>
      </w:tr>
      <w:tr w:rsidR="009F4CF5" w:rsidRPr="007D6677" w:rsidTr="009F4CF5">
        <w:trPr>
          <w:jc w:val="center"/>
        </w:trPr>
        <w:tc>
          <w:tcPr>
            <w:tcW w:w="3306" w:type="dxa"/>
            <w:vAlign w:val="center"/>
          </w:tcPr>
          <w:p w:rsidR="009F4CF5" w:rsidRPr="00F83492" w:rsidRDefault="009F4CF5" w:rsidP="009F4CF5">
            <w:pPr>
              <w:widowControl w:val="0"/>
              <w:overflowPunct w:val="0"/>
              <w:autoSpaceDE w:val="0"/>
              <w:autoSpaceDN w:val="0"/>
              <w:adjustRightInd w:val="0"/>
              <w:spacing w:after="0" w:line="300" w:lineRule="atLeast"/>
              <w:textAlignment w:val="baseline"/>
              <w:rPr>
                <w:rFonts w:ascii="Times New Roman" w:hAnsi="Times New Roman" w:cs="David"/>
                <w:sz w:val="24"/>
                <w:szCs w:val="24"/>
                <w:rtl/>
              </w:rPr>
            </w:pPr>
            <w:r w:rsidRPr="00F83492">
              <w:rPr>
                <w:rFonts w:ascii="Times New Roman" w:hAnsi="Times New Roman" w:cs="David" w:hint="eastAsia"/>
                <w:sz w:val="24"/>
                <w:szCs w:val="24"/>
                <w:rtl/>
              </w:rPr>
              <w:t>אי</w:t>
            </w:r>
            <w:r w:rsidRPr="00F83492">
              <w:rPr>
                <w:rFonts w:ascii="Times New Roman" w:hAnsi="Times New Roman" w:cs="David"/>
                <w:sz w:val="24"/>
                <w:szCs w:val="24"/>
                <w:rtl/>
              </w:rPr>
              <w:t xml:space="preserve"> </w:t>
            </w:r>
            <w:r w:rsidRPr="00F83492">
              <w:rPr>
                <w:rFonts w:ascii="Times New Roman" w:hAnsi="Times New Roman" w:cs="David" w:hint="eastAsia"/>
                <w:sz w:val="24"/>
                <w:szCs w:val="24"/>
                <w:rtl/>
              </w:rPr>
              <w:t>רענון</w:t>
            </w:r>
            <w:r w:rsidRPr="00F83492">
              <w:rPr>
                <w:rFonts w:ascii="Times New Roman" w:hAnsi="Times New Roman" w:cs="David"/>
                <w:sz w:val="24"/>
                <w:szCs w:val="24"/>
                <w:rtl/>
              </w:rPr>
              <w:t xml:space="preserve"> </w:t>
            </w:r>
            <w:r w:rsidRPr="00F83492">
              <w:rPr>
                <w:rFonts w:ascii="Times New Roman" w:hAnsi="Times New Roman" w:cs="David" w:hint="eastAsia"/>
                <w:sz w:val="24"/>
                <w:szCs w:val="24"/>
                <w:rtl/>
              </w:rPr>
              <w:t>המלאי</w:t>
            </w:r>
            <w:r w:rsidRPr="00F83492">
              <w:rPr>
                <w:rFonts w:ascii="Times New Roman" w:hAnsi="Times New Roman" w:cs="David"/>
                <w:sz w:val="24"/>
                <w:szCs w:val="24"/>
                <w:rtl/>
              </w:rPr>
              <w:t xml:space="preserve"> </w:t>
            </w:r>
            <w:r w:rsidRPr="00F83492">
              <w:rPr>
                <w:rFonts w:ascii="Times New Roman" w:hAnsi="Times New Roman" w:cs="David" w:hint="eastAsia"/>
                <w:sz w:val="24"/>
                <w:szCs w:val="24"/>
                <w:rtl/>
              </w:rPr>
              <w:t>במועד</w:t>
            </w:r>
          </w:p>
        </w:tc>
        <w:tc>
          <w:tcPr>
            <w:tcW w:w="3969" w:type="dxa"/>
            <w:vAlign w:val="center"/>
          </w:tcPr>
          <w:p w:rsidR="009F4CF5" w:rsidRPr="007D6677" w:rsidRDefault="009F4CF5" w:rsidP="009F4CF5">
            <w:pPr>
              <w:widowControl w:val="0"/>
              <w:overflowPunct w:val="0"/>
              <w:autoSpaceDE w:val="0"/>
              <w:autoSpaceDN w:val="0"/>
              <w:adjustRightInd w:val="0"/>
              <w:spacing w:after="0" w:line="300" w:lineRule="atLeast"/>
              <w:jc w:val="both"/>
              <w:textAlignment w:val="baseline"/>
              <w:rPr>
                <w:rFonts w:ascii="Times New Roman" w:hAnsi="Times New Roman" w:cs="David"/>
                <w:sz w:val="24"/>
                <w:szCs w:val="24"/>
                <w:rtl/>
              </w:rPr>
            </w:pPr>
            <w:r w:rsidRPr="00F83492">
              <w:rPr>
                <w:rFonts w:ascii="Times New Roman" w:hAnsi="Times New Roman" w:cs="David" w:hint="eastAsia"/>
                <w:sz w:val="24"/>
                <w:szCs w:val="24"/>
                <w:rtl/>
              </w:rPr>
              <w:t>עד</w:t>
            </w:r>
            <w:r w:rsidRPr="00F83492">
              <w:rPr>
                <w:rFonts w:ascii="Times New Roman" w:hAnsi="Times New Roman" w:cs="David"/>
                <w:sz w:val="24"/>
                <w:szCs w:val="24"/>
                <w:rtl/>
              </w:rPr>
              <w:t xml:space="preserve"> 10% </w:t>
            </w:r>
            <w:r w:rsidRPr="00F83492">
              <w:rPr>
                <w:rFonts w:ascii="Times New Roman" w:hAnsi="Times New Roman" w:cs="David" w:hint="eastAsia"/>
                <w:sz w:val="24"/>
                <w:szCs w:val="24"/>
                <w:rtl/>
              </w:rPr>
              <w:t>מערך</w:t>
            </w:r>
            <w:r w:rsidRPr="00F83492">
              <w:rPr>
                <w:rFonts w:ascii="Times New Roman" w:hAnsi="Times New Roman" w:cs="David"/>
                <w:sz w:val="24"/>
                <w:szCs w:val="24"/>
                <w:rtl/>
              </w:rPr>
              <w:t xml:space="preserve"> </w:t>
            </w:r>
            <w:r w:rsidRPr="00F83492">
              <w:rPr>
                <w:rFonts w:ascii="Times New Roman" w:hAnsi="Times New Roman" w:cs="David" w:hint="eastAsia"/>
                <w:sz w:val="24"/>
                <w:szCs w:val="24"/>
                <w:rtl/>
              </w:rPr>
              <w:t>המלאי</w:t>
            </w:r>
            <w:r w:rsidRPr="00F83492">
              <w:rPr>
                <w:rFonts w:ascii="Times New Roman" w:hAnsi="Times New Roman" w:cs="David"/>
                <w:sz w:val="24"/>
                <w:szCs w:val="24"/>
                <w:rtl/>
              </w:rPr>
              <w:t xml:space="preserve"> </w:t>
            </w:r>
            <w:r w:rsidRPr="00F83492">
              <w:rPr>
                <w:rFonts w:ascii="Times New Roman" w:hAnsi="Times New Roman" w:cs="David" w:hint="eastAsia"/>
                <w:sz w:val="24"/>
                <w:szCs w:val="24"/>
                <w:rtl/>
              </w:rPr>
              <w:t>שלא</w:t>
            </w:r>
            <w:r w:rsidRPr="00F83492">
              <w:rPr>
                <w:rFonts w:ascii="Times New Roman" w:hAnsi="Times New Roman" w:cs="David"/>
                <w:sz w:val="24"/>
                <w:szCs w:val="24"/>
                <w:rtl/>
              </w:rPr>
              <w:t xml:space="preserve"> </w:t>
            </w:r>
            <w:r w:rsidRPr="00F83492">
              <w:rPr>
                <w:rFonts w:ascii="Times New Roman" w:hAnsi="Times New Roman" w:cs="David" w:hint="eastAsia"/>
                <w:sz w:val="24"/>
                <w:szCs w:val="24"/>
                <w:rtl/>
              </w:rPr>
              <w:t>רוענן</w:t>
            </w:r>
          </w:p>
        </w:tc>
      </w:tr>
    </w:tbl>
    <w:p w:rsidR="009F4CF5" w:rsidRDefault="009F4CF5" w:rsidP="009F4CF5">
      <w:pPr>
        <w:spacing w:after="0" w:line="360" w:lineRule="auto"/>
        <w:ind w:left="753"/>
        <w:jc w:val="both"/>
        <w:rPr>
          <w:rFonts w:ascii="Times New Roman" w:hAnsi="Times New Roman" w:cs="David"/>
          <w:sz w:val="24"/>
          <w:szCs w:val="24"/>
          <w:rtl/>
        </w:rPr>
      </w:pPr>
    </w:p>
    <w:p w:rsidR="009F4CF5" w:rsidRPr="004807D7" w:rsidRDefault="009F4CF5" w:rsidP="009F4CF5">
      <w:pPr>
        <w:spacing w:after="0" w:line="360" w:lineRule="auto"/>
        <w:ind w:left="516"/>
        <w:rPr>
          <w:rFonts w:ascii="Times New Roman" w:hAnsi="Times New Roman" w:cs="David"/>
          <w:sz w:val="24"/>
          <w:szCs w:val="24"/>
          <w:rtl/>
        </w:rPr>
      </w:pPr>
    </w:p>
    <w:p w:rsidR="009F4CF5" w:rsidRPr="00357A81" w:rsidRDefault="009F4CF5" w:rsidP="005E189B">
      <w:pPr>
        <w:pStyle w:val="aff1"/>
        <w:numPr>
          <w:ilvl w:val="0"/>
          <w:numId w:val="34"/>
        </w:numPr>
        <w:overflowPunct w:val="0"/>
        <w:autoSpaceDE w:val="0"/>
        <w:autoSpaceDN w:val="0"/>
        <w:adjustRightInd w:val="0"/>
        <w:spacing w:line="360" w:lineRule="auto"/>
        <w:textAlignment w:val="baseline"/>
        <w:rPr>
          <w:rFonts w:cs="David"/>
          <w:b/>
          <w:bCs/>
          <w:u w:val="single"/>
        </w:rPr>
      </w:pPr>
      <w:r w:rsidRPr="00357A81">
        <w:rPr>
          <w:rFonts w:cs="David"/>
          <w:b/>
          <w:bCs/>
          <w:u w:val="single"/>
          <w:rtl/>
        </w:rPr>
        <w:t>היררכיה בין המכרז להסכם</w:t>
      </w:r>
    </w:p>
    <w:p w:rsidR="009F4CF5" w:rsidRPr="004807D7" w:rsidRDefault="009F4CF5" w:rsidP="005E189B">
      <w:pPr>
        <w:numPr>
          <w:ilvl w:val="1"/>
          <w:numId w:val="34"/>
        </w:numPr>
        <w:overflowPunct w:val="0"/>
        <w:autoSpaceDE w:val="0"/>
        <w:autoSpaceDN w:val="0"/>
        <w:adjustRightInd w:val="0"/>
        <w:spacing w:after="0" w:line="360" w:lineRule="auto"/>
        <w:contextualSpacing/>
        <w:jc w:val="both"/>
        <w:textAlignment w:val="baseline"/>
        <w:rPr>
          <w:rFonts w:ascii="Times New Roman" w:hAnsi="Times New Roman" w:cs="David"/>
          <w:sz w:val="24"/>
          <w:szCs w:val="24"/>
        </w:rPr>
      </w:pPr>
      <w:r w:rsidRPr="004807D7">
        <w:rPr>
          <w:rFonts w:ascii="Times New Roman" w:hAnsi="Times New Roman" w:cs="David"/>
          <w:sz w:val="24"/>
          <w:szCs w:val="24"/>
          <w:rtl/>
        </w:rPr>
        <w:t xml:space="preserve">ההסכם המצורף למפרט מכרז זה, על נספחיו, מהווה חלק בלתי נפרד ממסמכי המכרז. יש לראות את המכרז ואת ההסכם המצורף לו (על נספחיו) כמסמך אחד </w:t>
      </w:r>
      <w:r w:rsidRPr="004807D7">
        <w:rPr>
          <w:rFonts w:ascii="Times New Roman" w:hAnsi="Times New Roman" w:cs="David" w:hint="cs"/>
          <w:sz w:val="24"/>
          <w:szCs w:val="24"/>
          <w:rtl/>
        </w:rPr>
        <w:t xml:space="preserve">שחלקיו </w:t>
      </w:r>
      <w:r w:rsidRPr="004807D7">
        <w:rPr>
          <w:rFonts w:ascii="Times New Roman" w:hAnsi="Times New Roman" w:cs="David"/>
          <w:sz w:val="24"/>
          <w:szCs w:val="24"/>
          <w:rtl/>
        </w:rPr>
        <w:t>משלי</w:t>
      </w:r>
      <w:r w:rsidRPr="004807D7">
        <w:rPr>
          <w:rFonts w:ascii="Times New Roman" w:hAnsi="Times New Roman" w:cs="David" w:hint="cs"/>
          <w:sz w:val="24"/>
          <w:szCs w:val="24"/>
          <w:rtl/>
        </w:rPr>
        <w:t>מי</w:t>
      </w:r>
      <w:r w:rsidRPr="004807D7">
        <w:rPr>
          <w:rFonts w:ascii="Times New Roman" w:hAnsi="Times New Roman" w:cs="David"/>
          <w:sz w:val="24"/>
          <w:szCs w:val="24"/>
          <w:rtl/>
        </w:rPr>
        <w:t xml:space="preserve">ם זה את זה. </w:t>
      </w:r>
    </w:p>
    <w:p w:rsidR="009F4CF5" w:rsidRPr="004807D7" w:rsidRDefault="009F4CF5" w:rsidP="005E189B">
      <w:pPr>
        <w:numPr>
          <w:ilvl w:val="1"/>
          <w:numId w:val="34"/>
        </w:numPr>
        <w:overflowPunct w:val="0"/>
        <w:autoSpaceDE w:val="0"/>
        <w:autoSpaceDN w:val="0"/>
        <w:adjustRightInd w:val="0"/>
        <w:spacing w:after="0" w:line="360" w:lineRule="auto"/>
        <w:contextualSpacing/>
        <w:textAlignment w:val="baseline"/>
        <w:rPr>
          <w:rFonts w:ascii="Times New Roman" w:hAnsi="Times New Roman" w:cs="Miriam"/>
          <w:sz w:val="20"/>
          <w:szCs w:val="28"/>
        </w:rPr>
      </w:pPr>
      <w:r w:rsidRPr="004807D7">
        <w:rPr>
          <w:rFonts w:ascii="Times New Roman" w:hAnsi="Times New Roman" w:cs="David"/>
          <w:sz w:val="24"/>
          <w:szCs w:val="24"/>
          <w:rtl/>
        </w:rPr>
        <w:t>בנסיבות שבהן לא ניתן ליישב בין נוסח מפרט המכרז לבין נוסח ההסכם</w:t>
      </w:r>
      <w:r w:rsidRPr="004807D7">
        <w:rPr>
          <w:rFonts w:ascii="Times New Roman" w:hAnsi="Times New Roman" w:cs="David" w:hint="cs"/>
          <w:sz w:val="24"/>
          <w:szCs w:val="24"/>
          <w:rtl/>
        </w:rPr>
        <w:t xml:space="preserve"> </w:t>
      </w:r>
      <w:r w:rsidRPr="004807D7">
        <w:rPr>
          <w:rFonts w:ascii="Times New Roman" w:hAnsi="Times New Roman" w:cs="David"/>
          <w:sz w:val="24"/>
          <w:szCs w:val="24"/>
          <w:rtl/>
        </w:rPr>
        <w:t xml:space="preserve">יגבר נוסח </w:t>
      </w:r>
      <w:r w:rsidRPr="004807D7">
        <w:rPr>
          <w:rFonts w:ascii="Times New Roman" w:hAnsi="Times New Roman" w:cs="David" w:hint="cs"/>
          <w:sz w:val="24"/>
          <w:szCs w:val="24"/>
          <w:rtl/>
        </w:rPr>
        <w:t xml:space="preserve">מפרט </w:t>
      </w:r>
      <w:r w:rsidRPr="004807D7">
        <w:rPr>
          <w:rFonts w:ascii="Times New Roman" w:hAnsi="Times New Roman" w:cs="David"/>
          <w:sz w:val="24"/>
          <w:szCs w:val="24"/>
          <w:rtl/>
        </w:rPr>
        <w:t>ה</w:t>
      </w:r>
      <w:r w:rsidRPr="004807D7">
        <w:rPr>
          <w:rFonts w:ascii="Times New Roman" w:hAnsi="Times New Roman" w:cs="David" w:hint="cs"/>
          <w:sz w:val="24"/>
          <w:szCs w:val="24"/>
          <w:rtl/>
        </w:rPr>
        <w:t xml:space="preserve">מכרז </w:t>
      </w:r>
      <w:r w:rsidRPr="004807D7">
        <w:rPr>
          <w:rFonts w:ascii="Times New Roman" w:hAnsi="Times New Roman" w:cs="David"/>
          <w:sz w:val="24"/>
          <w:szCs w:val="24"/>
          <w:rtl/>
        </w:rPr>
        <w:t>, ויראו נוסח זה כנוסח המחייב</w:t>
      </w:r>
      <w:r w:rsidRPr="004807D7">
        <w:rPr>
          <w:rFonts w:ascii="Times New Roman" w:hAnsi="Times New Roman" w:cs="David" w:hint="cs"/>
          <w:sz w:val="24"/>
          <w:szCs w:val="24"/>
          <w:rtl/>
        </w:rPr>
        <w:t>.</w:t>
      </w:r>
      <w:r w:rsidRPr="004807D7">
        <w:rPr>
          <w:rFonts w:ascii="Times New Roman" w:hAnsi="Times New Roman" w:cs="David"/>
          <w:sz w:val="24"/>
          <w:szCs w:val="24"/>
          <w:rtl/>
        </w:rPr>
        <w:t xml:space="preserve"> </w:t>
      </w:r>
    </w:p>
    <w:p w:rsidR="009F4CF5" w:rsidRPr="004807D7" w:rsidRDefault="009F4CF5" w:rsidP="009F4CF5">
      <w:pPr>
        <w:tabs>
          <w:tab w:val="left" w:pos="0"/>
        </w:tabs>
        <w:spacing w:after="0" w:line="360" w:lineRule="auto"/>
        <w:ind w:left="862"/>
        <w:rPr>
          <w:rFonts w:ascii="Times New Roman" w:hAnsi="Times New Roman" w:cs="David"/>
          <w:sz w:val="24"/>
          <w:szCs w:val="24"/>
          <w:rtl/>
        </w:rPr>
      </w:pPr>
    </w:p>
    <w:p w:rsidR="009F4CF5" w:rsidRPr="004807D7" w:rsidRDefault="009F4CF5" w:rsidP="005E189B">
      <w:pPr>
        <w:numPr>
          <w:ilvl w:val="0"/>
          <w:numId w:val="34"/>
        </w:numPr>
        <w:tabs>
          <w:tab w:val="num" w:pos="1113"/>
        </w:tabs>
        <w:overflowPunct w:val="0"/>
        <w:autoSpaceDE w:val="0"/>
        <w:autoSpaceDN w:val="0"/>
        <w:adjustRightInd w:val="0"/>
        <w:spacing w:after="0" w:line="360" w:lineRule="auto"/>
        <w:contextualSpacing/>
        <w:textAlignment w:val="baseline"/>
        <w:rPr>
          <w:rFonts w:ascii="Times New Roman" w:hAnsi="Times New Roman" w:cs="David"/>
          <w:sz w:val="24"/>
          <w:szCs w:val="24"/>
        </w:rPr>
      </w:pPr>
      <w:r w:rsidRPr="004807D7">
        <w:rPr>
          <w:rFonts w:ascii="Times New Roman" w:hAnsi="Times New Roman" w:cs="David"/>
          <w:b/>
          <w:bCs/>
          <w:sz w:val="28"/>
          <w:szCs w:val="28"/>
          <w:u w:val="single"/>
          <w:rtl/>
        </w:rPr>
        <w:t>שאלות והבהרות</w:t>
      </w:r>
    </w:p>
    <w:p w:rsidR="009F4CF5" w:rsidRPr="004807D7" w:rsidRDefault="009F4CF5" w:rsidP="005E189B">
      <w:pPr>
        <w:numPr>
          <w:ilvl w:val="1"/>
          <w:numId w:val="34"/>
        </w:numPr>
        <w:overflowPunct w:val="0"/>
        <w:autoSpaceDE w:val="0"/>
        <w:autoSpaceDN w:val="0"/>
        <w:adjustRightInd w:val="0"/>
        <w:spacing w:after="0" w:line="360" w:lineRule="auto"/>
        <w:contextualSpacing/>
        <w:textAlignment w:val="baseline"/>
        <w:rPr>
          <w:rFonts w:ascii="Times New Roman" w:hAnsi="Times New Roman" w:cs="David"/>
          <w:sz w:val="24"/>
          <w:szCs w:val="24"/>
        </w:rPr>
      </w:pPr>
      <w:r w:rsidRPr="004807D7">
        <w:rPr>
          <w:rFonts w:ascii="Times New Roman" w:hAnsi="Times New Roman" w:cs="David"/>
          <w:sz w:val="24"/>
          <w:szCs w:val="24"/>
          <w:rtl/>
        </w:rPr>
        <w:t xml:space="preserve">שאלות והבהרות יש להפנות </w:t>
      </w:r>
      <w:r w:rsidRPr="004807D7">
        <w:rPr>
          <w:rFonts w:ascii="Times New Roman" w:hAnsi="Times New Roman" w:cs="David"/>
          <w:b/>
          <w:bCs/>
          <w:sz w:val="24"/>
          <w:szCs w:val="24"/>
          <w:u w:val="single"/>
          <w:rtl/>
        </w:rPr>
        <w:t>בכתב בלבד</w:t>
      </w:r>
      <w:r w:rsidRPr="004807D7">
        <w:rPr>
          <w:rFonts w:ascii="Times New Roman" w:hAnsi="Times New Roman" w:cs="David"/>
          <w:sz w:val="24"/>
          <w:szCs w:val="24"/>
          <w:rtl/>
        </w:rPr>
        <w:t xml:space="preserve"> לפקס מס' 02-6662937</w:t>
      </w:r>
      <w:r w:rsidRPr="004807D7">
        <w:rPr>
          <w:rFonts w:ascii="Times New Roman" w:hAnsi="Times New Roman" w:cs="David" w:hint="cs"/>
          <w:b/>
          <w:bCs/>
          <w:sz w:val="24"/>
          <w:szCs w:val="24"/>
          <w:rtl/>
        </w:rPr>
        <w:t xml:space="preserve"> </w:t>
      </w:r>
      <w:r w:rsidRPr="004807D7">
        <w:rPr>
          <w:rFonts w:ascii="Times New Roman" w:hAnsi="Times New Roman" w:cs="David" w:hint="eastAsia"/>
          <w:b/>
          <w:bCs/>
          <w:sz w:val="24"/>
          <w:szCs w:val="24"/>
          <w:rtl/>
        </w:rPr>
        <w:t>ובמקביל</w:t>
      </w:r>
      <w:r w:rsidRPr="004807D7">
        <w:rPr>
          <w:rFonts w:ascii="Times New Roman" w:hAnsi="Times New Roman" w:cs="David"/>
          <w:sz w:val="24"/>
          <w:szCs w:val="24"/>
          <w:rtl/>
        </w:rPr>
        <w:t xml:space="preserve"> לכתובת דוא"ל  </w:t>
      </w:r>
      <w:hyperlink r:id="rId11" w:history="1">
        <w:r w:rsidRPr="004807D7">
          <w:rPr>
            <w:rFonts w:ascii="Times New Roman" w:hAnsi="Times New Roman" w:cs="David"/>
            <w:color w:val="0000FF"/>
            <w:sz w:val="24"/>
            <w:szCs w:val="24"/>
            <w:u w:val="single"/>
          </w:rPr>
          <w:t>sima.piamenta@economy.gov.il</w:t>
        </w:r>
      </w:hyperlink>
      <w:r w:rsidRPr="004807D7">
        <w:rPr>
          <w:rFonts w:ascii="Times New Roman" w:hAnsi="Times New Roman" w:cs="David" w:hint="cs"/>
          <w:sz w:val="24"/>
          <w:szCs w:val="24"/>
          <w:rtl/>
        </w:rPr>
        <w:t xml:space="preserve"> </w:t>
      </w:r>
      <w:r w:rsidRPr="004807D7">
        <w:rPr>
          <w:rFonts w:ascii="Times New Roman" w:hAnsi="Times New Roman" w:cs="David"/>
          <w:sz w:val="24"/>
          <w:szCs w:val="24"/>
          <w:rtl/>
        </w:rPr>
        <w:t xml:space="preserve"> עד לתאריך </w:t>
      </w:r>
      <w:r w:rsidR="00357A81">
        <w:rPr>
          <w:rFonts w:ascii="Times New Roman" w:hAnsi="Times New Roman" w:cs="David" w:hint="cs"/>
          <w:sz w:val="24"/>
          <w:szCs w:val="24"/>
          <w:rtl/>
        </w:rPr>
        <w:t>31.12.2015</w:t>
      </w:r>
      <w:r w:rsidRPr="004807D7">
        <w:rPr>
          <w:rFonts w:ascii="Times New Roman" w:hAnsi="Times New Roman" w:cs="David"/>
          <w:sz w:val="24"/>
          <w:szCs w:val="24"/>
          <w:rtl/>
        </w:rPr>
        <w:t xml:space="preserve"> שעה 12:00 </w:t>
      </w:r>
      <w:r>
        <w:rPr>
          <w:rFonts w:ascii="Times New Roman" w:hAnsi="Times New Roman" w:cs="David" w:hint="cs"/>
          <w:sz w:val="24"/>
          <w:szCs w:val="24"/>
          <w:rtl/>
        </w:rPr>
        <w:t>לגב' יפה עסיס</w:t>
      </w:r>
      <w:r w:rsidRPr="004807D7">
        <w:rPr>
          <w:rFonts w:ascii="Times New Roman" w:hAnsi="Times New Roman" w:cs="David"/>
          <w:sz w:val="24"/>
          <w:szCs w:val="24"/>
          <w:rtl/>
        </w:rPr>
        <w:t>, מרכז</w:t>
      </w:r>
      <w:r>
        <w:rPr>
          <w:rFonts w:ascii="Times New Roman" w:hAnsi="Times New Roman" w:cs="David" w:hint="cs"/>
          <w:sz w:val="24"/>
          <w:szCs w:val="24"/>
          <w:rtl/>
        </w:rPr>
        <w:t>ת</w:t>
      </w:r>
      <w:r w:rsidRPr="004807D7">
        <w:rPr>
          <w:rFonts w:ascii="Times New Roman" w:hAnsi="Times New Roman" w:cs="David"/>
          <w:sz w:val="24"/>
          <w:szCs w:val="24"/>
          <w:rtl/>
        </w:rPr>
        <w:t xml:space="preserve"> ועדת המכרזים</w:t>
      </w:r>
      <w:r w:rsidRPr="004807D7">
        <w:rPr>
          <w:rFonts w:ascii="Times New Roman" w:hAnsi="Times New Roman" w:cs="David" w:hint="cs"/>
          <w:sz w:val="24"/>
          <w:szCs w:val="24"/>
          <w:rtl/>
        </w:rPr>
        <w:t>.</w:t>
      </w:r>
      <w:r w:rsidRPr="004807D7">
        <w:rPr>
          <w:rFonts w:ascii="Times New Roman" w:hAnsi="Times New Roman" w:cs="David"/>
          <w:sz w:val="24"/>
          <w:szCs w:val="24"/>
          <w:rtl/>
        </w:rPr>
        <w:t xml:space="preserve"> יש לוודא אישור קבלת הפקס בטלפון מס</w:t>
      </w:r>
      <w:r w:rsidRPr="004807D7">
        <w:rPr>
          <w:rFonts w:ascii="Times New Roman" w:hAnsi="Times New Roman" w:cs="David" w:hint="cs"/>
          <w:sz w:val="24"/>
          <w:szCs w:val="24"/>
          <w:rtl/>
        </w:rPr>
        <w:t>':</w:t>
      </w:r>
    </w:p>
    <w:p w:rsidR="009F4CF5" w:rsidRPr="004807D7" w:rsidRDefault="009F4CF5" w:rsidP="009F4CF5">
      <w:pPr>
        <w:overflowPunct w:val="0"/>
        <w:autoSpaceDE w:val="0"/>
        <w:autoSpaceDN w:val="0"/>
        <w:adjustRightInd w:val="0"/>
        <w:spacing w:after="0" w:line="360" w:lineRule="auto"/>
        <w:ind w:left="1222"/>
        <w:contextualSpacing/>
        <w:textAlignment w:val="baseline"/>
        <w:rPr>
          <w:rFonts w:ascii="Times New Roman" w:hAnsi="Times New Roman" w:cs="David"/>
          <w:sz w:val="24"/>
          <w:szCs w:val="24"/>
        </w:rPr>
      </w:pPr>
      <w:r w:rsidRPr="004807D7">
        <w:rPr>
          <w:rFonts w:ascii="Times New Roman" w:hAnsi="Times New Roman" w:cs="David"/>
          <w:sz w:val="24"/>
          <w:szCs w:val="24"/>
          <w:rtl/>
        </w:rPr>
        <w:t>02-6662600/1</w:t>
      </w:r>
      <w:r w:rsidRPr="004807D7">
        <w:rPr>
          <w:rFonts w:ascii="Times New Roman" w:hAnsi="Times New Roman" w:cs="David" w:hint="cs"/>
          <w:sz w:val="24"/>
          <w:szCs w:val="24"/>
          <w:rtl/>
        </w:rPr>
        <w:t xml:space="preserve"> </w:t>
      </w:r>
      <w:r w:rsidRPr="004807D7">
        <w:rPr>
          <w:rFonts w:ascii="Times New Roman" w:hAnsi="Times New Roman" w:cs="David"/>
          <w:sz w:val="24"/>
          <w:szCs w:val="24"/>
          <w:rtl/>
        </w:rPr>
        <w:t xml:space="preserve">שאלות שיועברו בכל אמצעי אחר או בע"פ או בדוא"ל </w:t>
      </w:r>
      <w:r w:rsidRPr="004807D7">
        <w:rPr>
          <w:rFonts w:ascii="Times New Roman" w:hAnsi="Times New Roman" w:cs="David" w:hint="cs"/>
          <w:sz w:val="24"/>
          <w:szCs w:val="24"/>
          <w:rtl/>
        </w:rPr>
        <w:t xml:space="preserve">או בפקס </w:t>
      </w:r>
      <w:r w:rsidRPr="004807D7">
        <w:rPr>
          <w:rFonts w:ascii="Times New Roman" w:hAnsi="Times New Roman" w:cs="David"/>
          <w:sz w:val="24"/>
          <w:szCs w:val="24"/>
          <w:rtl/>
        </w:rPr>
        <w:t>בלבד- לא ייענו.</w:t>
      </w:r>
    </w:p>
    <w:p w:rsidR="009F4CF5" w:rsidRPr="004807D7" w:rsidRDefault="009F4CF5" w:rsidP="005E189B">
      <w:pPr>
        <w:numPr>
          <w:ilvl w:val="1"/>
          <w:numId w:val="34"/>
        </w:numPr>
        <w:overflowPunct w:val="0"/>
        <w:autoSpaceDE w:val="0"/>
        <w:autoSpaceDN w:val="0"/>
        <w:adjustRightInd w:val="0"/>
        <w:spacing w:after="0" w:line="360" w:lineRule="auto"/>
        <w:contextualSpacing/>
        <w:textAlignment w:val="baseline"/>
        <w:rPr>
          <w:rFonts w:ascii="Times New Roman" w:hAnsi="Times New Roman" w:cs="David"/>
          <w:sz w:val="24"/>
          <w:szCs w:val="24"/>
        </w:rPr>
      </w:pPr>
      <w:r w:rsidRPr="004807D7">
        <w:rPr>
          <w:rFonts w:ascii="Times New Roman" w:hAnsi="Times New Roman" w:cs="David"/>
          <w:sz w:val="24"/>
          <w:szCs w:val="24"/>
          <w:rtl/>
        </w:rPr>
        <w:t xml:space="preserve">ביחס לכל שאלה </w:t>
      </w:r>
      <w:r w:rsidRPr="004807D7">
        <w:rPr>
          <w:rFonts w:ascii="Times New Roman" w:hAnsi="Times New Roman" w:cs="David" w:hint="cs"/>
          <w:sz w:val="24"/>
          <w:szCs w:val="24"/>
          <w:rtl/>
        </w:rPr>
        <w:t>יש לציין את</w:t>
      </w:r>
      <w:r w:rsidRPr="004807D7">
        <w:rPr>
          <w:rFonts w:ascii="Times New Roman" w:hAnsi="Times New Roman" w:cs="David"/>
          <w:sz w:val="24"/>
          <w:szCs w:val="24"/>
          <w:rtl/>
        </w:rPr>
        <w:t xml:space="preserve"> מספר/י </w:t>
      </w:r>
      <w:r w:rsidRPr="004807D7">
        <w:rPr>
          <w:rFonts w:ascii="Times New Roman" w:hAnsi="Times New Roman" w:cs="David" w:hint="cs"/>
          <w:sz w:val="24"/>
          <w:szCs w:val="24"/>
          <w:rtl/>
        </w:rPr>
        <w:t>הסעיף</w:t>
      </w:r>
      <w:r w:rsidRPr="004807D7">
        <w:rPr>
          <w:rFonts w:ascii="Times New Roman" w:hAnsi="Times New Roman" w:cs="David"/>
          <w:sz w:val="24"/>
          <w:szCs w:val="24"/>
          <w:rtl/>
        </w:rPr>
        <w:t>/ים הספציפי/ים במסמכי המכרז אליו/הם היא מתייחסת.</w:t>
      </w:r>
      <w:r w:rsidRPr="004807D7">
        <w:rPr>
          <w:rFonts w:ascii="Times New Roman" w:hAnsi="Times New Roman" w:cs="David" w:hint="cs"/>
          <w:sz w:val="24"/>
          <w:szCs w:val="24"/>
          <w:rtl/>
        </w:rPr>
        <w:t xml:space="preserve"> </w:t>
      </w:r>
      <w:r w:rsidRPr="004807D7">
        <w:rPr>
          <w:rFonts w:ascii="Times New Roman" w:hAnsi="Times New Roman" w:cs="David"/>
          <w:sz w:val="24"/>
          <w:szCs w:val="24"/>
          <w:rtl/>
        </w:rPr>
        <w:t>יש להימנע מנוסח שאלות הכולל פרטים מזהים של השואל.</w:t>
      </w:r>
      <w:r w:rsidRPr="004807D7">
        <w:rPr>
          <w:rFonts w:ascii="Times New Roman" w:hAnsi="Times New Roman" w:cs="David" w:hint="cs"/>
          <w:sz w:val="24"/>
          <w:szCs w:val="24"/>
          <w:rtl/>
        </w:rPr>
        <w:t xml:space="preserve"> </w:t>
      </w:r>
    </w:p>
    <w:p w:rsidR="009F4CF5" w:rsidRPr="00357A81" w:rsidRDefault="009F4CF5" w:rsidP="005E189B">
      <w:pPr>
        <w:numPr>
          <w:ilvl w:val="1"/>
          <w:numId w:val="34"/>
        </w:numPr>
        <w:overflowPunct w:val="0"/>
        <w:autoSpaceDE w:val="0"/>
        <w:autoSpaceDN w:val="0"/>
        <w:adjustRightInd w:val="0"/>
        <w:spacing w:after="0" w:line="360" w:lineRule="auto"/>
        <w:contextualSpacing/>
        <w:textAlignment w:val="baseline"/>
        <w:rPr>
          <w:rFonts w:ascii="Times New Roman" w:hAnsi="Times New Roman" w:cs="David"/>
          <w:sz w:val="24"/>
          <w:szCs w:val="24"/>
        </w:rPr>
      </w:pPr>
      <w:r w:rsidRPr="004807D7">
        <w:rPr>
          <w:rFonts w:ascii="Times New Roman" w:hAnsi="Times New Roman" w:cs="David"/>
          <w:sz w:val="24"/>
          <w:szCs w:val="24"/>
          <w:rtl/>
        </w:rPr>
        <w:t>תשובות יפורסמו באתר האינטרנט שכתובתו:</w:t>
      </w:r>
      <w:r>
        <w:t xml:space="preserve"> </w:t>
      </w:r>
      <w:r w:rsidRPr="00004417">
        <w:rPr>
          <w:rFonts w:eastAsia="Calibri" w:cs="Calibri"/>
          <w:color w:val="0000FF"/>
          <w:sz w:val="24"/>
          <w:szCs w:val="24"/>
          <w:u w:val="single"/>
        </w:rPr>
        <w:t>http://economy.gov.il/tenders</w:t>
      </w:r>
      <w:r w:rsidRPr="00004417">
        <w:rPr>
          <w:sz w:val="24"/>
          <w:szCs w:val="24"/>
        </w:rPr>
        <w:t xml:space="preserve">  </w:t>
      </w:r>
      <w:r w:rsidRPr="00004417">
        <w:rPr>
          <w:rFonts w:ascii="Times New Roman" w:hAnsi="Times New Roman" w:cs="David"/>
          <w:sz w:val="24"/>
          <w:szCs w:val="24"/>
          <w:rtl/>
        </w:rPr>
        <w:t xml:space="preserve"> </w:t>
      </w:r>
      <w:r w:rsidRPr="00004417">
        <w:rPr>
          <w:rFonts w:ascii="Times New Roman" w:hAnsi="Times New Roman" w:cs="David" w:hint="cs"/>
          <w:sz w:val="24"/>
          <w:szCs w:val="24"/>
          <w:rtl/>
        </w:rPr>
        <w:t xml:space="preserve"> </w:t>
      </w:r>
      <w:r w:rsidRPr="00004417">
        <w:rPr>
          <w:rFonts w:eastAsia="Calibri"/>
          <w:sz w:val="24"/>
          <w:szCs w:val="24"/>
        </w:rPr>
        <w:t xml:space="preserve"> </w:t>
      </w:r>
      <w:r w:rsidRPr="00004417">
        <w:rPr>
          <w:rFonts w:ascii="Times New Roman" w:hAnsi="Times New Roman" w:cs="David"/>
          <w:sz w:val="24"/>
          <w:szCs w:val="24"/>
          <w:rtl/>
        </w:rPr>
        <w:t xml:space="preserve">החל מתאריך </w:t>
      </w:r>
      <w:r w:rsidR="00357A81">
        <w:rPr>
          <w:rFonts w:ascii="Times New Roman" w:hAnsi="Times New Roman" w:cs="David" w:hint="cs"/>
          <w:sz w:val="24"/>
          <w:szCs w:val="24"/>
          <w:rtl/>
        </w:rPr>
        <w:t>11.01.2016.</w:t>
      </w:r>
      <w:r w:rsidRPr="00004417">
        <w:rPr>
          <w:rFonts w:ascii="Times New Roman" w:hAnsi="Times New Roman" w:cs="David" w:hint="cs"/>
          <w:sz w:val="24"/>
          <w:szCs w:val="24"/>
          <w:rtl/>
        </w:rPr>
        <w:t xml:space="preserve"> </w:t>
      </w:r>
      <w:r w:rsidRPr="00004417">
        <w:rPr>
          <w:rFonts w:ascii="Times New Roman" w:hAnsi="Times New Roman" w:cs="David"/>
          <w:sz w:val="24"/>
          <w:szCs w:val="24"/>
          <w:rtl/>
        </w:rPr>
        <w:t>התשובות</w:t>
      </w:r>
      <w:r w:rsidRPr="004807D7">
        <w:rPr>
          <w:rFonts w:ascii="Times New Roman" w:hAnsi="Times New Roman" w:cs="David"/>
          <w:sz w:val="24"/>
          <w:szCs w:val="24"/>
          <w:rtl/>
        </w:rPr>
        <w:t xml:space="preserve"> לשאלות מהוות חלק בלתי נפרד ממסמכי המכרז.</w:t>
      </w:r>
      <w:r w:rsidRPr="004807D7">
        <w:rPr>
          <w:rFonts w:ascii="Times New Roman" w:hAnsi="Times New Roman" w:cs="David" w:hint="cs"/>
          <w:sz w:val="24"/>
          <w:szCs w:val="24"/>
          <w:rtl/>
        </w:rPr>
        <w:t xml:space="preserve"> רק תשובות שפורסמו באתר האינטרנט כמפורט לעיל- מחייבות את עורך המכרז.</w:t>
      </w:r>
    </w:p>
    <w:p w:rsidR="009F4CF5" w:rsidRPr="004807D7" w:rsidRDefault="009F4CF5" w:rsidP="005E189B">
      <w:pPr>
        <w:numPr>
          <w:ilvl w:val="0"/>
          <w:numId w:val="34"/>
        </w:numPr>
        <w:tabs>
          <w:tab w:val="num" w:pos="1113"/>
        </w:tabs>
        <w:overflowPunct w:val="0"/>
        <w:autoSpaceDE w:val="0"/>
        <w:autoSpaceDN w:val="0"/>
        <w:adjustRightInd w:val="0"/>
        <w:spacing w:after="0" w:line="360" w:lineRule="auto"/>
        <w:contextualSpacing/>
        <w:textAlignment w:val="baseline"/>
        <w:rPr>
          <w:rFonts w:ascii="Times New Roman" w:hAnsi="Times New Roman" w:cs="David"/>
          <w:sz w:val="24"/>
          <w:szCs w:val="24"/>
        </w:rPr>
      </w:pPr>
      <w:r w:rsidRPr="004807D7">
        <w:rPr>
          <w:rFonts w:ascii="Times New Roman" w:hAnsi="Times New Roman" w:cs="David"/>
          <w:b/>
          <w:bCs/>
          <w:sz w:val="20"/>
          <w:szCs w:val="28"/>
          <w:u w:val="single"/>
          <w:rtl/>
        </w:rPr>
        <w:t>עיון במסמכים</w:t>
      </w:r>
    </w:p>
    <w:p w:rsidR="009F4CF5" w:rsidRPr="004807D7" w:rsidRDefault="009F4CF5" w:rsidP="005E189B">
      <w:pPr>
        <w:numPr>
          <w:ilvl w:val="1"/>
          <w:numId w:val="34"/>
        </w:numPr>
        <w:overflowPunct w:val="0"/>
        <w:autoSpaceDE w:val="0"/>
        <w:autoSpaceDN w:val="0"/>
        <w:adjustRightInd w:val="0"/>
        <w:spacing w:after="0" w:line="360" w:lineRule="auto"/>
        <w:contextualSpacing/>
        <w:textAlignment w:val="baseline"/>
        <w:rPr>
          <w:rFonts w:ascii="Times New Roman" w:hAnsi="Times New Roman" w:cs="David"/>
          <w:sz w:val="24"/>
          <w:szCs w:val="24"/>
        </w:rPr>
      </w:pPr>
      <w:r w:rsidRPr="004807D7">
        <w:rPr>
          <w:rFonts w:ascii="Times New Roman" w:hAnsi="Times New Roman" w:cs="David"/>
          <w:sz w:val="24"/>
          <w:szCs w:val="24"/>
          <w:rtl/>
        </w:rPr>
        <w:t xml:space="preserve">עיון במסמכים </w:t>
      </w:r>
      <w:r w:rsidRPr="004807D7">
        <w:rPr>
          <w:rFonts w:ascii="Times New Roman" w:hAnsi="Times New Roman" w:cs="David" w:hint="cs"/>
          <w:sz w:val="24"/>
          <w:szCs w:val="24"/>
          <w:rtl/>
        </w:rPr>
        <w:t xml:space="preserve">יעשה </w:t>
      </w:r>
      <w:r w:rsidRPr="004807D7">
        <w:rPr>
          <w:rFonts w:ascii="Times New Roman" w:hAnsi="Times New Roman" w:cs="David"/>
          <w:sz w:val="24"/>
          <w:szCs w:val="24"/>
          <w:rtl/>
        </w:rPr>
        <w:t>בהתאם ובכפוף לקבוע בתקנה 21(ה) לתקנות חובת המכרזים, התשנ"ג-1993, בהתאם לחוק חופש המידע, התשנ"ח-1998, ובהתאם להלכה הפסוקה.</w:t>
      </w:r>
    </w:p>
    <w:p w:rsidR="009F4CF5" w:rsidRPr="004807D7" w:rsidRDefault="009F4CF5" w:rsidP="005E189B">
      <w:pPr>
        <w:numPr>
          <w:ilvl w:val="1"/>
          <w:numId w:val="34"/>
        </w:numPr>
        <w:overflowPunct w:val="0"/>
        <w:autoSpaceDE w:val="0"/>
        <w:autoSpaceDN w:val="0"/>
        <w:adjustRightInd w:val="0"/>
        <w:spacing w:after="0" w:line="360" w:lineRule="auto"/>
        <w:contextualSpacing/>
        <w:textAlignment w:val="baseline"/>
        <w:rPr>
          <w:rFonts w:ascii="Times New Roman" w:hAnsi="Times New Roman" w:cs="David"/>
          <w:sz w:val="24"/>
          <w:szCs w:val="24"/>
        </w:rPr>
      </w:pPr>
      <w:r w:rsidRPr="004807D7">
        <w:rPr>
          <w:rFonts w:ascii="Times New Roman" w:hAnsi="Times New Roman" w:cs="David"/>
          <w:sz w:val="24"/>
          <w:szCs w:val="24"/>
          <w:rtl/>
        </w:rPr>
        <w:lastRenderedPageBreak/>
        <w:t>מציע הסבור כי חלקים מהצעתו כוללים סודות מסחריים ו/או סודות מקצועיים (להלן – חלקים סודיים), שלדעתו אין לאפשר את העיון בהם למציעים אחרים:</w:t>
      </w:r>
      <w:r w:rsidRPr="004807D7">
        <w:rPr>
          <w:rFonts w:ascii="Times New Roman" w:hAnsi="Times New Roman" w:cs="David" w:hint="cs"/>
          <w:sz w:val="24"/>
          <w:szCs w:val="24"/>
          <w:rtl/>
        </w:rPr>
        <w:t xml:space="preserve"> </w:t>
      </w:r>
      <w:r w:rsidRPr="004807D7">
        <w:rPr>
          <w:rFonts w:ascii="Times New Roman" w:hAnsi="Times New Roman" w:cs="David"/>
          <w:sz w:val="24"/>
          <w:szCs w:val="24"/>
          <w:rtl/>
        </w:rPr>
        <w:t>יציין במפורש בהצעתו מהם החלקים הסודיים</w:t>
      </w:r>
      <w:r w:rsidRPr="004807D7">
        <w:rPr>
          <w:rFonts w:ascii="Times New Roman" w:hAnsi="Times New Roman" w:cs="David" w:hint="cs"/>
          <w:sz w:val="24"/>
          <w:szCs w:val="24"/>
          <w:rtl/>
        </w:rPr>
        <w:t xml:space="preserve">, </w:t>
      </w:r>
      <w:r w:rsidRPr="004807D7">
        <w:rPr>
          <w:rFonts w:ascii="Times New Roman" w:hAnsi="Times New Roman" w:cs="David"/>
          <w:sz w:val="24"/>
          <w:szCs w:val="24"/>
          <w:rtl/>
        </w:rPr>
        <w:t>יסמן את החלקים הסודיים שבהצעתו באופן ברור וחד-משמעי</w:t>
      </w:r>
      <w:r w:rsidRPr="004807D7">
        <w:rPr>
          <w:rFonts w:ascii="Times New Roman" w:hAnsi="Times New Roman" w:cs="David" w:hint="cs"/>
          <w:sz w:val="24"/>
          <w:szCs w:val="24"/>
          <w:rtl/>
        </w:rPr>
        <w:t xml:space="preserve"> ו</w:t>
      </w:r>
      <w:r w:rsidRPr="004807D7">
        <w:rPr>
          <w:rFonts w:ascii="Times New Roman" w:hAnsi="Times New Roman" w:cs="David"/>
          <w:sz w:val="24"/>
          <w:szCs w:val="24"/>
          <w:rtl/>
        </w:rPr>
        <w:t>במידת האפשר</w:t>
      </w:r>
      <w:r w:rsidRPr="004807D7">
        <w:rPr>
          <w:rFonts w:ascii="Times New Roman" w:hAnsi="Times New Roman" w:cs="David" w:hint="cs"/>
          <w:sz w:val="24"/>
          <w:szCs w:val="24"/>
          <w:rtl/>
        </w:rPr>
        <w:t>,</w:t>
      </w:r>
      <w:r w:rsidRPr="004807D7">
        <w:rPr>
          <w:rFonts w:ascii="Times New Roman" w:hAnsi="Times New Roman" w:cs="David"/>
          <w:sz w:val="24"/>
          <w:szCs w:val="24"/>
          <w:rtl/>
        </w:rPr>
        <w:t xml:space="preserve"> יפריד חלקים אלה מכלל ההצעה הפרדה פיזית.</w:t>
      </w:r>
    </w:p>
    <w:p w:rsidR="009F4CF5" w:rsidRPr="004807D7" w:rsidRDefault="009F4CF5" w:rsidP="009F4CF5">
      <w:pPr>
        <w:overflowPunct w:val="0"/>
        <w:autoSpaceDE w:val="0"/>
        <w:autoSpaceDN w:val="0"/>
        <w:adjustRightInd w:val="0"/>
        <w:spacing w:after="0" w:line="360" w:lineRule="auto"/>
        <w:ind w:left="1222"/>
        <w:contextualSpacing/>
        <w:textAlignment w:val="baseline"/>
        <w:rPr>
          <w:rFonts w:ascii="Times New Roman" w:hAnsi="Times New Roman" w:cs="David"/>
          <w:sz w:val="24"/>
          <w:szCs w:val="24"/>
        </w:rPr>
      </w:pPr>
      <w:r w:rsidRPr="004807D7">
        <w:rPr>
          <w:rFonts w:ascii="Times New Roman" w:hAnsi="Times New Roman" w:cs="David"/>
          <w:b/>
          <w:bCs/>
          <w:sz w:val="24"/>
          <w:szCs w:val="24"/>
          <w:rtl/>
        </w:rPr>
        <w:t>מציע שלא סימן חלקים בהצעתו כסודיים יראוהו כמי שמסכים למסירת ההצעה כולה לעיון מציעים אחרים.</w:t>
      </w:r>
    </w:p>
    <w:p w:rsidR="009F4CF5" w:rsidRPr="004807D7" w:rsidRDefault="009F4CF5" w:rsidP="005E189B">
      <w:pPr>
        <w:numPr>
          <w:ilvl w:val="1"/>
          <w:numId w:val="34"/>
        </w:numPr>
        <w:overflowPunct w:val="0"/>
        <w:autoSpaceDE w:val="0"/>
        <w:autoSpaceDN w:val="0"/>
        <w:adjustRightInd w:val="0"/>
        <w:spacing w:after="0" w:line="360" w:lineRule="auto"/>
        <w:contextualSpacing/>
        <w:textAlignment w:val="baseline"/>
        <w:rPr>
          <w:rFonts w:ascii="Times New Roman" w:hAnsi="Times New Roman" w:cs="David"/>
          <w:sz w:val="24"/>
          <w:szCs w:val="24"/>
        </w:rPr>
      </w:pPr>
      <w:r w:rsidRPr="004807D7">
        <w:rPr>
          <w:rFonts w:ascii="Times New Roman" w:hAnsi="Times New Roman" w:cs="David"/>
          <w:sz w:val="24"/>
          <w:szCs w:val="24"/>
          <w:rtl/>
        </w:rPr>
        <w:t>סימון חלקים בהצעה כסודיים מהווה הודאה בכך שחלקים אלה בהצעה סודיים גם בהצעותיהם של המציעים האחרים, ומכאן שהמציע מוותר מראש על זכות העיון בחלקים אלה של הצעות המציעים האחרים.</w:t>
      </w:r>
      <w:r w:rsidRPr="00D361FB">
        <w:rPr>
          <w:rFonts w:ascii="Times New Roman" w:hAnsi="Times New Roman" w:cs="David" w:hint="cs"/>
          <w:sz w:val="24"/>
          <w:szCs w:val="24"/>
          <w:rtl/>
        </w:rPr>
        <w:t xml:space="preserve"> </w:t>
      </w:r>
      <w:r w:rsidRPr="00986A75">
        <w:rPr>
          <w:rFonts w:ascii="Times New Roman" w:hAnsi="Times New Roman" w:cs="David" w:hint="cs"/>
          <w:sz w:val="24"/>
          <w:szCs w:val="24"/>
          <w:rtl/>
        </w:rPr>
        <w:t xml:space="preserve">במידה שהחלקים שסימן המציע בהצעתו כסודיים סומנו גם בהצעותיהם של מציעים אחרים כסודיים, הרי שועדת המכרזים תהא רשאית לדחות </w:t>
      </w:r>
      <w:r w:rsidRPr="00986A75">
        <w:rPr>
          <w:rFonts w:ascii="Times New Roman" w:hAnsi="Times New Roman" w:cs="David" w:hint="cs"/>
          <w:b/>
          <w:bCs/>
          <w:sz w:val="24"/>
          <w:szCs w:val="24"/>
          <w:rtl/>
        </w:rPr>
        <w:t>על הסף</w:t>
      </w:r>
      <w:r w:rsidRPr="00986A75">
        <w:rPr>
          <w:rFonts w:ascii="Times New Roman" w:hAnsi="Times New Roman" w:cs="David" w:hint="cs"/>
          <w:sz w:val="24"/>
          <w:szCs w:val="24"/>
          <w:rtl/>
        </w:rPr>
        <w:t xml:space="preserve"> את דרישתו לעיין באותם החלקים בהצעות האמורות.     </w:t>
      </w:r>
    </w:p>
    <w:p w:rsidR="009F4CF5" w:rsidRPr="004807D7" w:rsidRDefault="009F4CF5" w:rsidP="005E189B">
      <w:pPr>
        <w:numPr>
          <w:ilvl w:val="1"/>
          <w:numId w:val="34"/>
        </w:numPr>
        <w:overflowPunct w:val="0"/>
        <w:autoSpaceDE w:val="0"/>
        <w:autoSpaceDN w:val="0"/>
        <w:adjustRightInd w:val="0"/>
        <w:spacing w:after="0" w:line="360" w:lineRule="auto"/>
        <w:contextualSpacing/>
        <w:textAlignment w:val="baseline"/>
        <w:rPr>
          <w:rFonts w:ascii="Times New Roman" w:hAnsi="Times New Roman" w:cs="David"/>
          <w:sz w:val="24"/>
          <w:szCs w:val="24"/>
        </w:rPr>
      </w:pPr>
      <w:r w:rsidRPr="004807D7">
        <w:rPr>
          <w:rFonts w:ascii="Times New Roman" w:hAnsi="Times New Roman" w:cs="David"/>
          <w:sz w:val="24"/>
          <w:szCs w:val="24"/>
          <w:rtl/>
        </w:rPr>
        <w:t>יודגש, שיקול הדעת בדבר היקף זכות העיון של המציעים הינו של ועדת המכרזים בלבד, אשר תפעל בנושא זה בהתאם להוראות כל דין ולאמות המידה המחייבות רשות מינהלית.</w:t>
      </w:r>
    </w:p>
    <w:p w:rsidR="009F4CF5" w:rsidRDefault="009F4CF5" w:rsidP="005E189B">
      <w:pPr>
        <w:numPr>
          <w:ilvl w:val="1"/>
          <w:numId w:val="34"/>
        </w:numPr>
        <w:overflowPunct w:val="0"/>
        <w:autoSpaceDE w:val="0"/>
        <w:autoSpaceDN w:val="0"/>
        <w:adjustRightInd w:val="0"/>
        <w:spacing w:after="0" w:line="360" w:lineRule="auto"/>
        <w:contextualSpacing/>
        <w:jc w:val="both"/>
        <w:textAlignment w:val="baseline"/>
        <w:rPr>
          <w:rFonts w:ascii="Times New Roman" w:hAnsi="Times New Roman" w:cs="David"/>
          <w:sz w:val="24"/>
          <w:szCs w:val="24"/>
        </w:rPr>
      </w:pPr>
      <w:r w:rsidRPr="004807D7">
        <w:rPr>
          <w:rFonts w:ascii="Times New Roman" w:hAnsi="Times New Roman" w:cs="David" w:hint="cs"/>
          <w:sz w:val="24"/>
          <w:szCs w:val="24"/>
          <w:rtl/>
        </w:rPr>
        <w:t>על מציע המבקש כי פרטים בהצעתו ייחשבו סודיים, לפרט מהם אותם חלקים ע"ג נספח ט'.</w:t>
      </w:r>
    </w:p>
    <w:p w:rsidR="00357A81" w:rsidRPr="004807D7" w:rsidRDefault="00357A81" w:rsidP="00357A81">
      <w:pPr>
        <w:overflowPunct w:val="0"/>
        <w:autoSpaceDE w:val="0"/>
        <w:autoSpaceDN w:val="0"/>
        <w:adjustRightInd w:val="0"/>
        <w:spacing w:after="0" w:line="360" w:lineRule="auto"/>
        <w:ind w:left="1260" w:right="720"/>
        <w:contextualSpacing/>
        <w:jc w:val="both"/>
        <w:textAlignment w:val="baseline"/>
        <w:rPr>
          <w:rFonts w:ascii="Times New Roman" w:hAnsi="Times New Roman" w:cs="David"/>
          <w:sz w:val="24"/>
          <w:szCs w:val="24"/>
          <w:rtl/>
        </w:rPr>
      </w:pPr>
    </w:p>
    <w:p w:rsidR="009F4CF5" w:rsidRPr="004807D7" w:rsidRDefault="009F4CF5" w:rsidP="005E189B">
      <w:pPr>
        <w:numPr>
          <w:ilvl w:val="0"/>
          <w:numId w:val="34"/>
        </w:numPr>
        <w:tabs>
          <w:tab w:val="num" w:pos="1113"/>
        </w:tabs>
        <w:overflowPunct w:val="0"/>
        <w:autoSpaceDE w:val="0"/>
        <w:autoSpaceDN w:val="0"/>
        <w:adjustRightInd w:val="0"/>
        <w:spacing w:after="0" w:line="360" w:lineRule="auto"/>
        <w:contextualSpacing/>
        <w:textAlignment w:val="baseline"/>
        <w:rPr>
          <w:rFonts w:ascii="Times New Roman" w:hAnsi="Times New Roman" w:cs="David"/>
          <w:b/>
          <w:bCs/>
          <w:sz w:val="28"/>
          <w:szCs w:val="28"/>
          <w:u w:val="single"/>
          <w:rtl/>
        </w:rPr>
      </w:pPr>
      <w:r w:rsidRPr="004807D7">
        <w:rPr>
          <w:rFonts w:ascii="Times New Roman" w:hAnsi="Times New Roman" w:cs="David" w:hint="cs"/>
          <w:b/>
          <w:bCs/>
          <w:sz w:val="28"/>
          <w:szCs w:val="28"/>
          <w:u w:val="single"/>
          <w:rtl/>
        </w:rPr>
        <w:t xml:space="preserve">רשימת </w:t>
      </w:r>
      <w:r w:rsidRPr="004807D7">
        <w:rPr>
          <w:rFonts w:ascii="Times New Roman" w:hAnsi="Times New Roman" w:cs="David"/>
          <w:b/>
          <w:bCs/>
          <w:sz w:val="28"/>
          <w:szCs w:val="28"/>
          <w:u w:val="single"/>
          <w:rtl/>
        </w:rPr>
        <w:t>נספחים</w:t>
      </w:r>
    </w:p>
    <w:p w:rsidR="009F4CF5" w:rsidRPr="004807D7" w:rsidRDefault="009F4CF5" w:rsidP="009F4CF5">
      <w:pPr>
        <w:spacing w:after="0" w:line="360" w:lineRule="auto"/>
        <w:ind w:left="516"/>
        <w:rPr>
          <w:rFonts w:ascii="Times New Roman" w:hAnsi="Times New Roman" w:cs="David"/>
          <w:sz w:val="24"/>
          <w:szCs w:val="24"/>
          <w:rtl/>
        </w:rPr>
      </w:pPr>
      <w:r w:rsidRPr="004807D7">
        <w:rPr>
          <w:rFonts w:ascii="Times New Roman" w:hAnsi="Times New Roman" w:cs="David"/>
          <w:sz w:val="24"/>
          <w:szCs w:val="24"/>
          <w:rtl/>
        </w:rPr>
        <w:t>להלן הנספחים המצורפים למפרט מכרז זה, והמהווים חלק בלתי נפרד הימנו:</w:t>
      </w:r>
    </w:p>
    <w:p w:rsidR="009F4CF5" w:rsidRPr="004807D7" w:rsidRDefault="009F4CF5" w:rsidP="009F4CF5">
      <w:pPr>
        <w:spacing w:after="0" w:line="360" w:lineRule="auto"/>
        <w:ind w:left="516"/>
        <w:rPr>
          <w:rFonts w:ascii="Times New Roman" w:hAnsi="Times New Roman" w:cs="David"/>
          <w:sz w:val="24"/>
          <w:szCs w:val="24"/>
          <w:rtl/>
        </w:rPr>
      </w:pPr>
      <w:r w:rsidRPr="004807D7">
        <w:rPr>
          <w:rFonts w:ascii="Times New Roman" w:hAnsi="Times New Roman" w:cs="David"/>
          <w:sz w:val="24"/>
          <w:szCs w:val="24"/>
          <w:rtl/>
        </w:rPr>
        <w:t>נספח א</w:t>
      </w:r>
      <w:r w:rsidRPr="004807D7">
        <w:rPr>
          <w:rFonts w:ascii="Times New Roman" w:hAnsi="Times New Roman" w:cs="David" w:hint="cs"/>
          <w:sz w:val="24"/>
          <w:szCs w:val="24"/>
          <w:rtl/>
        </w:rPr>
        <w:t>'</w:t>
      </w:r>
      <w:r w:rsidRPr="004807D7">
        <w:rPr>
          <w:rFonts w:ascii="Times New Roman" w:hAnsi="Times New Roman" w:cs="David"/>
          <w:sz w:val="24"/>
          <w:szCs w:val="24"/>
          <w:rtl/>
        </w:rPr>
        <w:t xml:space="preserve"> </w:t>
      </w:r>
      <w:r w:rsidRPr="004807D7">
        <w:rPr>
          <w:rFonts w:ascii="Times New Roman" w:hAnsi="Times New Roman" w:cs="David" w:hint="cs"/>
          <w:sz w:val="24"/>
          <w:szCs w:val="24"/>
          <w:rtl/>
        </w:rPr>
        <w:t>(</w:t>
      </w:r>
      <w:r w:rsidRPr="004807D7">
        <w:rPr>
          <w:rFonts w:ascii="Times New Roman" w:hAnsi="Times New Roman" w:cs="David" w:hint="cs"/>
          <w:b/>
          <w:bCs/>
          <w:sz w:val="24"/>
          <w:szCs w:val="24"/>
          <w:rtl/>
        </w:rPr>
        <w:t>נוסח למציע שאינו תאגיד</w:t>
      </w:r>
      <w:r w:rsidRPr="004807D7">
        <w:rPr>
          <w:rFonts w:ascii="Times New Roman" w:hAnsi="Times New Roman" w:cs="David" w:hint="cs"/>
          <w:sz w:val="24"/>
          <w:szCs w:val="24"/>
          <w:rtl/>
        </w:rPr>
        <w:t>)/נספח א1 (</w:t>
      </w:r>
      <w:r w:rsidRPr="004807D7">
        <w:rPr>
          <w:rFonts w:ascii="Times New Roman" w:hAnsi="Times New Roman" w:cs="David" w:hint="cs"/>
          <w:b/>
          <w:bCs/>
          <w:sz w:val="24"/>
          <w:szCs w:val="24"/>
          <w:rtl/>
        </w:rPr>
        <w:t>נוסח למציע שהוא תאגיד</w:t>
      </w:r>
      <w:r w:rsidRPr="004807D7">
        <w:rPr>
          <w:rFonts w:ascii="Times New Roman" w:hAnsi="Times New Roman" w:cs="David" w:hint="cs"/>
          <w:sz w:val="24"/>
          <w:szCs w:val="24"/>
          <w:rtl/>
        </w:rPr>
        <w:t>)</w:t>
      </w:r>
      <w:r w:rsidRPr="004807D7">
        <w:rPr>
          <w:rFonts w:ascii="Times New Roman" w:hAnsi="Times New Roman" w:cs="David"/>
          <w:sz w:val="24"/>
          <w:szCs w:val="24"/>
          <w:rtl/>
        </w:rPr>
        <w:t>- הצהרה/התחייבות</w:t>
      </w:r>
      <w:r w:rsidRPr="004807D7">
        <w:rPr>
          <w:rFonts w:ascii="Times New Roman" w:hAnsi="Times New Roman" w:cs="David" w:hint="cs"/>
          <w:sz w:val="24"/>
          <w:szCs w:val="24"/>
          <w:rtl/>
        </w:rPr>
        <w:t xml:space="preserve"> </w:t>
      </w:r>
      <w:r w:rsidRPr="004807D7">
        <w:rPr>
          <w:rFonts w:ascii="Times New Roman" w:hAnsi="Times New Roman" w:cs="David"/>
          <w:sz w:val="24"/>
          <w:szCs w:val="24"/>
          <w:rtl/>
        </w:rPr>
        <w:t xml:space="preserve">בדבר </w:t>
      </w:r>
      <w:r w:rsidRPr="004807D7">
        <w:rPr>
          <w:rFonts w:ascii="Times New Roman" w:hAnsi="Times New Roman" w:cs="David" w:hint="cs"/>
          <w:sz w:val="24"/>
          <w:szCs w:val="24"/>
          <w:rtl/>
        </w:rPr>
        <w:t>קיום חוקי עבודה ו</w:t>
      </w:r>
      <w:r w:rsidRPr="004807D7">
        <w:rPr>
          <w:rFonts w:ascii="Times New Roman" w:hAnsi="Times New Roman" w:cs="David"/>
          <w:sz w:val="24"/>
          <w:szCs w:val="24"/>
          <w:rtl/>
        </w:rPr>
        <w:t xml:space="preserve">העסקת עובדים זרים כדין ותשלום שכר מינימום. </w:t>
      </w:r>
    </w:p>
    <w:p w:rsidR="009F4CF5" w:rsidRPr="004807D7" w:rsidRDefault="009F4CF5" w:rsidP="009F4CF5">
      <w:pPr>
        <w:spacing w:after="0" w:line="360" w:lineRule="auto"/>
        <w:ind w:left="516"/>
        <w:rPr>
          <w:rFonts w:ascii="Times New Roman" w:hAnsi="Times New Roman" w:cs="David"/>
          <w:sz w:val="24"/>
          <w:szCs w:val="24"/>
          <w:rtl/>
        </w:rPr>
      </w:pPr>
      <w:r w:rsidRPr="004807D7">
        <w:rPr>
          <w:rFonts w:ascii="Times New Roman" w:hAnsi="Times New Roman" w:cs="David"/>
          <w:sz w:val="24"/>
          <w:szCs w:val="24"/>
          <w:rtl/>
        </w:rPr>
        <w:t>נספח ב</w:t>
      </w:r>
      <w:r w:rsidRPr="004807D7">
        <w:rPr>
          <w:rFonts w:ascii="Times New Roman" w:hAnsi="Times New Roman" w:cs="David" w:hint="cs"/>
          <w:sz w:val="24"/>
          <w:szCs w:val="24"/>
          <w:rtl/>
        </w:rPr>
        <w:t>'</w:t>
      </w:r>
      <w:r w:rsidRPr="004807D7">
        <w:rPr>
          <w:rFonts w:ascii="Times New Roman" w:hAnsi="Times New Roman" w:cs="David"/>
          <w:sz w:val="24"/>
          <w:szCs w:val="24"/>
          <w:rtl/>
        </w:rPr>
        <w:t xml:space="preserve"> </w:t>
      </w:r>
      <w:r w:rsidRPr="004807D7">
        <w:rPr>
          <w:rFonts w:ascii="Times New Roman" w:hAnsi="Times New Roman" w:cs="David" w:hint="cs"/>
          <w:sz w:val="24"/>
          <w:szCs w:val="24"/>
          <w:rtl/>
        </w:rPr>
        <w:t>(</w:t>
      </w:r>
      <w:r w:rsidRPr="004807D7">
        <w:rPr>
          <w:rFonts w:ascii="Times New Roman" w:hAnsi="Times New Roman" w:cs="David" w:hint="cs"/>
          <w:b/>
          <w:bCs/>
          <w:sz w:val="24"/>
          <w:szCs w:val="24"/>
          <w:rtl/>
        </w:rPr>
        <w:t>נוסח למציע שאינו תאגיד</w:t>
      </w:r>
      <w:r w:rsidRPr="004807D7">
        <w:rPr>
          <w:rFonts w:ascii="Times New Roman" w:hAnsi="Times New Roman" w:cs="David" w:hint="cs"/>
          <w:sz w:val="24"/>
          <w:szCs w:val="24"/>
          <w:rtl/>
        </w:rPr>
        <w:t>)/נספח ב1 (</w:t>
      </w:r>
      <w:r w:rsidRPr="004807D7">
        <w:rPr>
          <w:rFonts w:ascii="Times New Roman" w:hAnsi="Times New Roman" w:cs="David" w:hint="cs"/>
          <w:b/>
          <w:bCs/>
          <w:sz w:val="24"/>
          <w:szCs w:val="24"/>
          <w:rtl/>
        </w:rPr>
        <w:t>נוסח למציע שהוא תאגיד</w:t>
      </w:r>
      <w:r w:rsidRPr="004807D7">
        <w:rPr>
          <w:rFonts w:ascii="Times New Roman" w:hAnsi="Times New Roman" w:cs="David" w:hint="cs"/>
          <w:sz w:val="24"/>
          <w:szCs w:val="24"/>
          <w:rtl/>
        </w:rPr>
        <w:t>)</w:t>
      </w:r>
      <w:r w:rsidRPr="004807D7">
        <w:rPr>
          <w:rFonts w:ascii="Times New Roman" w:hAnsi="Times New Roman" w:cs="David"/>
          <w:sz w:val="24"/>
          <w:szCs w:val="24"/>
          <w:rtl/>
        </w:rPr>
        <w:t xml:space="preserve"> - הצהרה והתחייבות לעניין </w:t>
      </w:r>
      <w:r w:rsidRPr="004807D7">
        <w:rPr>
          <w:rFonts w:ascii="Times New Roman" w:hAnsi="Times New Roman" w:cs="David" w:hint="cs"/>
          <w:sz w:val="24"/>
          <w:szCs w:val="24"/>
          <w:rtl/>
        </w:rPr>
        <w:t>התחייבות לעשות שימוש בתוכנות מחשב חוקיות ולעמוד בכל דרישות המכרז</w:t>
      </w:r>
      <w:r w:rsidRPr="004807D7">
        <w:rPr>
          <w:rFonts w:ascii="Times New Roman" w:hAnsi="Times New Roman" w:cs="David"/>
          <w:sz w:val="24"/>
          <w:szCs w:val="24"/>
          <w:rtl/>
        </w:rPr>
        <w:t xml:space="preserve">. </w:t>
      </w:r>
    </w:p>
    <w:p w:rsidR="009F4CF5" w:rsidRPr="004807D7" w:rsidRDefault="009F4CF5" w:rsidP="009F4CF5">
      <w:pPr>
        <w:spacing w:after="0" w:line="360" w:lineRule="auto"/>
        <w:ind w:left="516"/>
        <w:rPr>
          <w:rFonts w:ascii="Times New Roman" w:hAnsi="Times New Roman" w:cs="David"/>
          <w:sz w:val="24"/>
          <w:szCs w:val="24"/>
          <w:rtl/>
        </w:rPr>
      </w:pPr>
      <w:r w:rsidRPr="004807D7">
        <w:rPr>
          <w:rFonts w:ascii="Times New Roman" w:hAnsi="Times New Roman" w:cs="David"/>
          <w:sz w:val="24"/>
          <w:szCs w:val="24"/>
          <w:rtl/>
        </w:rPr>
        <w:t>נספח ג</w:t>
      </w:r>
      <w:r w:rsidRPr="004807D7">
        <w:rPr>
          <w:rFonts w:ascii="Times New Roman" w:hAnsi="Times New Roman" w:cs="David" w:hint="cs"/>
          <w:sz w:val="24"/>
          <w:szCs w:val="24"/>
          <w:rtl/>
        </w:rPr>
        <w:t>'</w:t>
      </w:r>
      <w:r w:rsidRPr="004807D7">
        <w:rPr>
          <w:rFonts w:ascii="Times New Roman" w:hAnsi="Times New Roman" w:cs="David"/>
          <w:sz w:val="24"/>
          <w:szCs w:val="24"/>
          <w:rtl/>
        </w:rPr>
        <w:t xml:space="preserve">  – נוסח כתב ערבות</w:t>
      </w:r>
    </w:p>
    <w:p w:rsidR="009F4CF5" w:rsidRPr="004807D7" w:rsidRDefault="009F4CF5" w:rsidP="009F4CF5">
      <w:pPr>
        <w:tabs>
          <w:tab w:val="left" w:pos="393"/>
        </w:tabs>
        <w:spacing w:after="0" w:line="360" w:lineRule="auto"/>
        <w:ind w:left="516"/>
        <w:rPr>
          <w:rFonts w:ascii="Times New Roman" w:hAnsi="Times New Roman" w:cs="David"/>
          <w:sz w:val="24"/>
          <w:szCs w:val="24"/>
          <w:rtl/>
        </w:rPr>
      </w:pPr>
      <w:r w:rsidRPr="004807D7">
        <w:rPr>
          <w:rFonts w:ascii="Times New Roman" w:hAnsi="Times New Roman" w:cs="David"/>
          <w:sz w:val="24"/>
          <w:szCs w:val="24"/>
          <w:rtl/>
        </w:rPr>
        <w:t>נספח ד</w:t>
      </w:r>
      <w:r w:rsidRPr="004807D7">
        <w:rPr>
          <w:rFonts w:ascii="Times New Roman" w:hAnsi="Times New Roman" w:cs="David" w:hint="cs"/>
          <w:sz w:val="24"/>
          <w:szCs w:val="24"/>
          <w:rtl/>
        </w:rPr>
        <w:t>'</w:t>
      </w:r>
      <w:r w:rsidRPr="004807D7">
        <w:rPr>
          <w:rFonts w:ascii="Times New Roman" w:hAnsi="Times New Roman" w:cs="David"/>
          <w:sz w:val="24"/>
          <w:szCs w:val="24"/>
          <w:rtl/>
        </w:rPr>
        <w:t xml:space="preserve"> - ניסיון המציע. </w:t>
      </w:r>
    </w:p>
    <w:p w:rsidR="009F4CF5" w:rsidRPr="004807D7" w:rsidRDefault="009F4CF5" w:rsidP="009F4CF5">
      <w:pPr>
        <w:spacing w:after="0" w:line="360" w:lineRule="auto"/>
        <w:ind w:left="516"/>
        <w:rPr>
          <w:rFonts w:ascii="Times New Roman" w:hAnsi="Times New Roman" w:cs="David"/>
          <w:sz w:val="24"/>
          <w:szCs w:val="24"/>
          <w:rtl/>
        </w:rPr>
      </w:pPr>
      <w:r w:rsidRPr="004807D7">
        <w:rPr>
          <w:rFonts w:ascii="Times New Roman" w:hAnsi="Times New Roman" w:cs="David"/>
          <w:sz w:val="24"/>
          <w:szCs w:val="24"/>
          <w:rtl/>
        </w:rPr>
        <w:t>נספח ה</w:t>
      </w:r>
      <w:r w:rsidRPr="004807D7">
        <w:rPr>
          <w:rFonts w:ascii="Times New Roman" w:hAnsi="Times New Roman" w:cs="David" w:hint="cs"/>
          <w:sz w:val="24"/>
          <w:szCs w:val="24"/>
          <w:rtl/>
        </w:rPr>
        <w:t>'</w:t>
      </w:r>
      <w:r w:rsidRPr="004807D7">
        <w:rPr>
          <w:rFonts w:ascii="Times New Roman" w:hAnsi="Times New Roman" w:cs="David"/>
          <w:sz w:val="24"/>
          <w:szCs w:val="24"/>
          <w:rtl/>
        </w:rPr>
        <w:t xml:space="preserve"> – </w:t>
      </w:r>
      <w:r w:rsidRPr="004807D7">
        <w:rPr>
          <w:rFonts w:ascii="Times New Roman" w:hAnsi="Times New Roman" w:cs="David" w:hint="cs"/>
          <w:sz w:val="24"/>
          <w:szCs w:val="24"/>
          <w:rtl/>
        </w:rPr>
        <w:t>מפרט מבנה</w:t>
      </w:r>
      <w:r w:rsidRPr="004807D7">
        <w:rPr>
          <w:rFonts w:ascii="Times New Roman" w:hAnsi="Times New Roman" w:cs="David"/>
          <w:sz w:val="24"/>
          <w:szCs w:val="24"/>
          <w:rtl/>
        </w:rPr>
        <w:t>.</w:t>
      </w:r>
    </w:p>
    <w:p w:rsidR="009F4CF5" w:rsidRPr="004807D7" w:rsidRDefault="009F4CF5" w:rsidP="009F4CF5">
      <w:pPr>
        <w:spacing w:after="0" w:line="360" w:lineRule="auto"/>
        <w:ind w:left="516"/>
        <w:rPr>
          <w:rFonts w:ascii="Times New Roman" w:hAnsi="Times New Roman" w:cs="David"/>
          <w:sz w:val="24"/>
          <w:szCs w:val="24"/>
          <w:rtl/>
        </w:rPr>
      </w:pPr>
      <w:r w:rsidRPr="004807D7">
        <w:rPr>
          <w:rFonts w:ascii="Times New Roman" w:hAnsi="Times New Roman" w:cs="David"/>
          <w:sz w:val="24"/>
          <w:szCs w:val="24"/>
          <w:rtl/>
        </w:rPr>
        <w:t>נספח ו</w:t>
      </w:r>
      <w:r w:rsidRPr="004807D7">
        <w:rPr>
          <w:rFonts w:ascii="Times New Roman" w:hAnsi="Times New Roman" w:cs="David" w:hint="cs"/>
          <w:sz w:val="24"/>
          <w:szCs w:val="24"/>
          <w:rtl/>
        </w:rPr>
        <w:t>'</w:t>
      </w:r>
      <w:r w:rsidRPr="004807D7">
        <w:rPr>
          <w:rFonts w:ascii="Times New Roman" w:hAnsi="Times New Roman" w:cs="David"/>
          <w:sz w:val="24"/>
          <w:szCs w:val="24"/>
          <w:rtl/>
        </w:rPr>
        <w:t xml:space="preserve"> – הצעת מחיר</w:t>
      </w:r>
      <w:r w:rsidRPr="004807D7">
        <w:rPr>
          <w:rFonts w:ascii="Times New Roman" w:hAnsi="Times New Roman" w:cs="David" w:hint="cs"/>
          <w:sz w:val="24"/>
          <w:szCs w:val="24"/>
          <w:rtl/>
        </w:rPr>
        <w:t>.</w:t>
      </w:r>
    </w:p>
    <w:p w:rsidR="009F4CF5" w:rsidRPr="004807D7" w:rsidRDefault="009F4CF5" w:rsidP="009F4CF5">
      <w:pPr>
        <w:spacing w:after="0" w:line="360" w:lineRule="auto"/>
        <w:ind w:left="516"/>
        <w:rPr>
          <w:rFonts w:ascii="Times New Roman" w:hAnsi="Times New Roman" w:cs="David"/>
          <w:sz w:val="24"/>
          <w:szCs w:val="24"/>
          <w:rtl/>
        </w:rPr>
      </w:pPr>
      <w:r w:rsidRPr="004807D7">
        <w:rPr>
          <w:rFonts w:ascii="Times New Roman" w:hAnsi="Times New Roman" w:cs="David"/>
          <w:sz w:val="24"/>
          <w:szCs w:val="24"/>
          <w:rtl/>
        </w:rPr>
        <w:t>נספח ז</w:t>
      </w:r>
      <w:r w:rsidRPr="004807D7">
        <w:rPr>
          <w:rFonts w:ascii="Times New Roman" w:hAnsi="Times New Roman" w:cs="David" w:hint="cs"/>
          <w:sz w:val="24"/>
          <w:szCs w:val="24"/>
          <w:rtl/>
        </w:rPr>
        <w:t>'</w:t>
      </w:r>
      <w:r w:rsidRPr="004807D7">
        <w:rPr>
          <w:rFonts w:ascii="Times New Roman" w:hAnsi="Times New Roman" w:cs="David"/>
          <w:sz w:val="24"/>
          <w:szCs w:val="24"/>
          <w:rtl/>
        </w:rPr>
        <w:t xml:space="preserve">  – הצהרה בדבר היעדר ניגוד עניינים.</w:t>
      </w:r>
    </w:p>
    <w:p w:rsidR="009F4CF5" w:rsidRPr="004807D7" w:rsidRDefault="009F4CF5" w:rsidP="009F4CF5">
      <w:pPr>
        <w:spacing w:after="0" w:line="360" w:lineRule="auto"/>
        <w:ind w:left="516"/>
        <w:rPr>
          <w:rFonts w:ascii="Times New Roman" w:hAnsi="Times New Roman" w:cs="David"/>
          <w:sz w:val="24"/>
          <w:szCs w:val="24"/>
          <w:rtl/>
        </w:rPr>
      </w:pPr>
      <w:r w:rsidRPr="004807D7">
        <w:rPr>
          <w:rFonts w:ascii="Times New Roman" w:hAnsi="Times New Roman" w:cs="David"/>
          <w:sz w:val="24"/>
          <w:szCs w:val="24"/>
          <w:rtl/>
        </w:rPr>
        <w:t>נספח ח</w:t>
      </w:r>
      <w:r w:rsidRPr="004807D7">
        <w:rPr>
          <w:rFonts w:ascii="Times New Roman" w:hAnsi="Times New Roman" w:cs="David" w:hint="cs"/>
          <w:sz w:val="24"/>
          <w:szCs w:val="24"/>
          <w:rtl/>
        </w:rPr>
        <w:t>'</w:t>
      </w:r>
      <w:r w:rsidRPr="004807D7">
        <w:rPr>
          <w:rFonts w:ascii="Times New Roman" w:hAnsi="Times New Roman" w:cs="David"/>
          <w:sz w:val="24"/>
          <w:szCs w:val="24"/>
          <w:rtl/>
        </w:rPr>
        <w:t xml:space="preserve">  – דיווח חוות דעת רו"ח.</w:t>
      </w:r>
    </w:p>
    <w:p w:rsidR="009F4CF5" w:rsidRPr="004807D7" w:rsidRDefault="009F4CF5" w:rsidP="009F4CF5">
      <w:pPr>
        <w:spacing w:after="0" w:line="360" w:lineRule="auto"/>
        <w:ind w:left="516"/>
        <w:rPr>
          <w:rFonts w:ascii="Times New Roman" w:hAnsi="Times New Roman" w:cs="David"/>
          <w:sz w:val="24"/>
          <w:szCs w:val="24"/>
          <w:rtl/>
        </w:rPr>
      </w:pPr>
      <w:r w:rsidRPr="004807D7">
        <w:rPr>
          <w:rFonts w:ascii="Times New Roman" w:hAnsi="Times New Roman" w:cs="David" w:hint="cs"/>
          <w:sz w:val="24"/>
          <w:szCs w:val="24"/>
          <w:rtl/>
        </w:rPr>
        <w:t xml:space="preserve">נספח ט' </w:t>
      </w:r>
      <w:r w:rsidRPr="004807D7">
        <w:rPr>
          <w:rFonts w:ascii="Times New Roman" w:hAnsi="Times New Roman" w:cs="David"/>
          <w:sz w:val="24"/>
          <w:szCs w:val="24"/>
          <w:rtl/>
        </w:rPr>
        <w:t>–</w:t>
      </w:r>
      <w:r w:rsidRPr="004807D7">
        <w:rPr>
          <w:rFonts w:ascii="Times New Roman" w:hAnsi="Times New Roman" w:cs="David" w:hint="cs"/>
          <w:sz w:val="24"/>
          <w:szCs w:val="24"/>
          <w:rtl/>
        </w:rPr>
        <w:t xml:space="preserve"> (</w:t>
      </w:r>
      <w:r w:rsidRPr="004807D7">
        <w:rPr>
          <w:rFonts w:ascii="Times New Roman" w:hAnsi="Times New Roman" w:cs="David" w:hint="cs"/>
          <w:b/>
          <w:bCs/>
          <w:sz w:val="24"/>
          <w:szCs w:val="24"/>
          <w:rtl/>
        </w:rPr>
        <w:t>נוסח למציע שאינו תאגיד</w:t>
      </w:r>
      <w:r w:rsidRPr="004807D7">
        <w:rPr>
          <w:rFonts w:ascii="Times New Roman" w:hAnsi="Times New Roman" w:cs="David" w:hint="cs"/>
          <w:sz w:val="24"/>
          <w:szCs w:val="24"/>
          <w:rtl/>
        </w:rPr>
        <w:t>)/ נספח ט1 (</w:t>
      </w:r>
      <w:r w:rsidRPr="004807D7">
        <w:rPr>
          <w:rFonts w:ascii="Times New Roman" w:hAnsi="Times New Roman" w:cs="David" w:hint="cs"/>
          <w:b/>
          <w:bCs/>
          <w:sz w:val="24"/>
          <w:szCs w:val="24"/>
          <w:rtl/>
        </w:rPr>
        <w:t>נוסח למציע שהוא תאגיד</w:t>
      </w:r>
      <w:r w:rsidRPr="004807D7">
        <w:rPr>
          <w:rFonts w:ascii="Times New Roman" w:hAnsi="Times New Roman" w:cs="David" w:hint="cs"/>
          <w:sz w:val="24"/>
          <w:szCs w:val="24"/>
          <w:rtl/>
        </w:rPr>
        <w:t>) הצהרה לעניין פרטים סודיים בהצעה וכתב ויתור.</w:t>
      </w:r>
    </w:p>
    <w:p w:rsidR="009F4CF5" w:rsidRPr="004807D7" w:rsidRDefault="009F4CF5" w:rsidP="009F4CF5">
      <w:pPr>
        <w:spacing w:after="0" w:line="360" w:lineRule="auto"/>
        <w:ind w:left="516"/>
        <w:rPr>
          <w:rFonts w:ascii="Times New Roman" w:hAnsi="Times New Roman" w:cs="David"/>
          <w:sz w:val="24"/>
          <w:szCs w:val="24"/>
          <w:rtl/>
        </w:rPr>
      </w:pPr>
      <w:r w:rsidRPr="004807D7">
        <w:rPr>
          <w:rFonts w:ascii="Times New Roman" w:hAnsi="Times New Roman" w:cs="David" w:hint="cs"/>
          <w:sz w:val="24"/>
          <w:szCs w:val="24"/>
          <w:rtl/>
        </w:rPr>
        <w:t xml:space="preserve">נספח י' </w:t>
      </w:r>
      <w:r w:rsidRPr="004807D7">
        <w:rPr>
          <w:rFonts w:ascii="Times New Roman" w:hAnsi="Times New Roman" w:cs="David"/>
          <w:sz w:val="24"/>
          <w:szCs w:val="24"/>
          <w:rtl/>
        </w:rPr>
        <w:t>–</w:t>
      </w:r>
      <w:r w:rsidRPr="004807D7">
        <w:rPr>
          <w:rFonts w:ascii="Times New Roman" w:hAnsi="Times New Roman" w:cs="David" w:hint="cs"/>
          <w:sz w:val="24"/>
          <w:szCs w:val="24"/>
          <w:rtl/>
        </w:rPr>
        <w:t xml:space="preserve"> </w:t>
      </w:r>
      <w:r w:rsidRPr="004807D7">
        <w:rPr>
          <w:rFonts w:ascii="Times New Roman" w:hAnsi="Times New Roman" w:cs="David"/>
          <w:sz w:val="24"/>
          <w:szCs w:val="24"/>
          <w:rtl/>
        </w:rPr>
        <w:t>"הסכם למתן שירותים".</w:t>
      </w:r>
    </w:p>
    <w:p w:rsidR="009F4CF5" w:rsidRPr="004807D7" w:rsidRDefault="009F4CF5" w:rsidP="009F4CF5">
      <w:pPr>
        <w:spacing w:after="0" w:line="360" w:lineRule="auto"/>
        <w:ind w:left="516"/>
        <w:rPr>
          <w:rFonts w:ascii="Times New Roman" w:hAnsi="Times New Roman" w:cs="David"/>
          <w:sz w:val="24"/>
          <w:szCs w:val="24"/>
          <w:rtl/>
        </w:rPr>
      </w:pPr>
    </w:p>
    <w:p w:rsidR="009F4CF5" w:rsidRPr="004807D7" w:rsidRDefault="009F4CF5" w:rsidP="009F4CF5">
      <w:pPr>
        <w:spacing w:after="0" w:line="360" w:lineRule="auto"/>
        <w:ind w:left="516"/>
        <w:rPr>
          <w:rFonts w:ascii="Times New Roman" w:hAnsi="Times New Roman" w:cs="David"/>
          <w:sz w:val="24"/>
          <w:szCs w:val="24"/>
          <w:rtl/>
        </w:rPr>
      </w:pPr>
      <w:r w:rsidRPr="004807D7">
        <w:rPr>
          <w:rFonts w:ascii="Times New Roman" w:hAnsi="Times New Roman" w:cs="David" w:hint="cs"/>
          <w:sz w:val="24"/>
          <w:szCs w:val="24"/>
          <w:rtl/>
        </w:rPr>
        <w:t xml:space="preserve">נספח 1 </w:t>
      </w:r>
      <w:r w:rsidRPr="004807D7">
        <w:rPr>
          <w:rFonts w:ascii="Times New Roman" w:hAnsi="Times New Roman" w:cs="David"/>
          <w:sz w:val="24"/>
          <w:szCs w:val="24"/>
          <w:rtl/>
        </w:rPr>
        <w:t>–</w:t>
      </w:r>
      <w:r w:rsidRPr="004807D7">
        <w:rPr>
          <w:rFonts w:ascii="Times New Roman" w:hAnsi="Times New Roman" w:cs="David" w:hint="cs"/>
          <w:sz w:val="24"/>
          <w:szCs w:val="24"/>
          <w:rtl/>
        </w:rPr>
        <w:t xml:space="preserve"> תאור מחסן היעד</w:t>
      </w:r>
    </w:p>
    <w:p w:rsidR="009F4CF5" w:rsidRPr="004807D7" w:rsidRDefault="009F4CF5" w:rsidP="009F4CF5">
      <w:pPr>
        <w:spacing w:after="0" w:line="360" w:lineRule="auto"/>
        <w:ind w:left="516"/>
        <w:rPr>
          <w:rFonts w:ascii="Times New Roman" w:hAnsi="Times New Roman" w:cs="David"/>
          <w:sz w:val="24"/>
          <w:szCs w:val="24"/>
          <w:rtl/>
        </w:rPr>
      </w:pPr>
      <w:r w:rsidRPr="004807D7">
        <w:rPr>
          <w:rFonts w:ascii="Times New Roman" w:hAnsi="Times New Roman" w:cs="David" w:hint="cs"/>
          <w:sz w:val="24"/>
          <w:szCs w:val="24"/>
          <w:rtl/>
        </w:rPr>
        <w:t xml:space="preserve">נספח 2 </w:t>
      </w:r>
      <w:r w:rsidRPr="004807D7">
        <w:rPr>
          <w:rFonts w:ascii="Times New Roman" w:hAnsi="Times New Roman" w:cs="David"/>
          <w:sz w:val="24"/>
          <w:szCs w:val="24"/>
          <w:rtl/>
        </w:rPr>
        <w:t>–</w:t>
      </w:r>
      <w:r w:rsidRPr="004807D7">
        <w:rPr>
          <w:rFonts w:ascii="Times New Roman" w:hAnsi="Times New Roman" w:cs="David" w:hint="cs"/>
          <w:sz w:val="24"/>
          <w:szCs w:val="24"/>
          <w:rtl/>
        </w:rPr>
        <w:t xml:space="preserve"> הגדרת תרכובת מזון לתינוקות.</w:t>
      </w:r>
    </w:p>
    <w:p w:rsidR="009F4CF5" w:rsidRPr="004807D7" w:rsidRDefault="009F4CF5" w:rsidP="009F4CF5">
      <w:pPr>
        <w:keepNext/>
        <w:tabs>
          <w:tab w:val="left" w:pos="386"/>
          <w:tab w:val="left" w:pos="746"/>
        </w:tabs>
        <w:spacing w:after="0" w:line="360" w:lineRule="auto"/>
        <w:ind w:left="516"/>
        <w:jc w:val="right"/>
        <w:outlineLvl w:val="1"/>
        <w:rPr>
          <w:rFonts w:ascii="Times New Roman" w:hAnsi="Times New Roman" w:cs="David"/>
          <w:sz w:val="24"/>
          <w:szCs w:val="24"/>
          <w:u w:val="single"/>
          <w:rtl/>
          <w:lang w:eastAsia="he-IL"/>
        </w:rPr>
      </w:pPr>
      <w:r w:rsidRPr="004807D7">
        <w:rPr>
          <w:rFonts w:ascii="Times New Roman" w:hAnsi="Times New Roman" w:cs="David"/>
          <w:b/>
          <w:bCs/>
          <w:sz w:val="24"/>
          <w:szCs w:val="24"/>
          <w:u w:val="single"/>
          <w:rtl/>
          <w:lang w:eastAsia="he-IL"/>
        </w:rPr>
        <w:br w:type="page"/>
      </w:r>
      <w:r w:rsidRPr="004807D7">
        <w:rPr>
          <w:rFonts w:ascii="Times New Roman" w:hAnsi="Times New Roman" w:cs="David"/>
          <w:sz w:val="24"/>
          <w:szCs w:val="24"/>
          <w:u w:val="single"/>
          <w:rtl/>
          <w:lang w:eastAsia="he-IL"/>
        </w:rPr>
        <w:lastRenderedPageBreak/>
        <w:t>נספח א</w:t>
      </w:r>
      <w:r w:rsidRPr="004807D7">
        <w:rPr>
          <w:rFonts w:ascii="Times New Roman" w:hAnsi="Times New Roman" w:cs="David" w:hint="cs"/>
          <w:sz w:val="24"/>
          <w:szCs w:val="24"/>
          <w:u w:val="single"/>
          <w:rtl/>
          <w:lang w:eastAsia="he-IL"/>
        </w:rPr>
        <w:t xml:space="preserve"> למכרז</w:t>
      </w:r>
      <w:r w:rsidRPr="004807D7">
        <w:rPr>
          <w:rFonts w:ascii="Times New Roman" w:hAnsi="Times New Roman" w:cs="David"/>
          <w:sz w:val="24"/>
          <w:szCs w:val="24"/>
          <w:u w:val="single"/>
          <w:rtl/>
          <w:lang w:eastAsia="he-IL"/>
        </w:rPr>
        <w:t xml:space="preserve"> </w:t>
      </w:r>
    </w:p>
    <w:p w:rsidR="009F4CF5" w:rsidRPr="004807D7" w:rsidRDefault="009F4CF5" w:rsidP="009F4CF5">
      <w:pPr>
        <w:keepNext/>
        <w:tabs>
          <w:tab w:val="left" w:pos="386"/>
          <w:tab w:val="left" w:pos="746"/>
        </w:tabs>
        <w:spacing w:after="0" w:line="360" w:lineRule="auto"/>
        <w:ind w:left="386"/>
        <w:outlineLvl w:val="1"/>
        <w:rPr>
          <w:rFonts w:ascii="Times New Roman" w:hAnsi="Times New Roman" w:cs="David"/>
          <w:sz w:val="24"/>
          <w:szCs w:val="24"/>
          <w:u w:val="single"/>
          <w:rtl/>
          <w:lang w:eastAsia="he-IL"/>
        </w:rPr>
      </w:pPr>
      <w:r w:rsidRPr="004807D7">
        <w:rPr>
          <w:rFonts w:ascii="Times New Roman" w:hAnsi="Times New Roman" w:cs="David" w:hint="cs"/>
          <w:sz w:val="24"/>
          <w:szCs w:val="24"/>
          <w:u w:val="single"/>
          <w:rtl/>
          <w:lang w:eastAsia="he-IL"/>
        </w:rPr>
        <w:t>אם המציע אינו תאגיד:</w:t>
      </w:r>
    </w:p>
    <w:p w:rsidR="009F4CF5" w:rsidRPr="004807D7" w:rsidRDefault="009F4CF5" w:rsidP="009F4CF5">
      <w:pPr>
        <w:keepNext/>
        <w:tabs>
          <w:tab w:val="left" w:pos="386"/>
          <w:tab w:val="left" w:pos="746"/>
        </w:tabs>
        <w:spacing w:after="0" w:line="360" w:lineRule="auto"/>
        <w:ind w:left="386"/>
        <w:outlineLvl w:val="1"/>
        <w:rPr>
          <w:rFonts w:ascii="Times New Roman" w:hAnsi="Times New Roman" w:cs="David"/>
          <w:sz w:val="24"/>
          <w:szCs w:val="24"/>
          <w:u w:val="single"/>
          <w:rtl/>
          <w:lang w:eastAsia="he-IL"/>
        </w:rPr>
      </w:pPr>
    </w:p>
    <w:p w:rsidR="009F4CF5" w:rsidRPr="004807D7" w:rsidRDefault="009F4CF5" w:rsidP="009F4CF5">
      <w:pPr>
        <w:keepNext/>
        <w:tabs>
          <w:tab w:val="left" w:pos="386"/>
          <w:tab w:val="left" w:pos="746"/>
        </w:tabs>
        <w:spacing w:after="0" w:line="360" w:lineRule="auto"/>
        <w:ind w:left="386"/>
        <w:jc w:val="center"/>
        <w:outlineLvl w:val="1"/>
        <w:rPr>
          <w:rFonts w:ascii="Times New Roman" w:hAnsi="Times New Roman" w:cs="David"/>
          <w:sz w:val="24"/>
          <w:szCs w:val="24"/>
          <w:u w:val="single"/>
          <w:rtl/>
          <w:lang w:eastAsia="he-IL"/>
        </w:rPr>
      </w:pPr>
      <w:r w:rsidRPr="004807D7">
        <w:rPr>
          <w:rFonts w:ascii="Times New Roman" w:hAnsi="Times New Roman" w:cs="David"/>
          <w:sz w:val="24"/>
          <w:szCs w:val="24"/>
          <w:u w:val="single"/>
          <w:rtl/>
          <w:lang w:eastAsia="he-IL"/>
        </w:rPr>
        <w:t>הצהרה</w:t>
      </w:r>
    </w:p>
    <w:p w:rsidR="009F4CF5" w:rsidRPr="004807D7" w:rsidRDefault="009F4CF5" w:rsidP="009F4CF5">
      <w:pPr>
        <w:keepNext/>
        <w:tabs>
          <w:tab w:val="left" w:pos="386"/>
          <w:tab w:val="left" w:pos="746"/>
        </w:tabs>
        <w:spacing w:after="0" w:line="360" w:lineRule="auto"/>
        <w:ind w:left="386"/>
        <w:jc w:val="center"/>
        <w:outlineLvl w:val="1"/>
        <w:rPr>
          <w:rFonts w:ascii="Times New Roman" w:hAnsi="Times New Roman" w:cs="David"/>
          <w:sz w:val="24"/>
          <w:szCs w:val="24"/>
          <w:u w:val="single"/>
          <w:rtl/>
          <w:lang w:eastAsia="he-IL"/>
        </w:rPr>
      </w:pPr>
      <w:r w:rsidRPr="004807D7">
        <w:rPr>
          <w:rFonts w:ascii="Times New Roman" w:hAnsi="Times New Roman" w:cs="David"/>
          <w:sz w:val="24"/>
          <w:szCs w:val="24"/>
          <w:u w:val="single"/>
          <w:rtl/>
          <w:lang w:eastAsia="he-IL"/>
        </w:rPr>
        <w:t>ב</w:t>
      </w:r>
      <w:r w:rsidRPr="004807D7">
        <w:rPr>
          <w:rFonts w:ascii="Times New Roman" w:hAnsi="Times New Roman" w:cs="David" w:hint="cs"/>
          <w:sz w:val="24"/>
          <w:szCs w:val="24"/>
          <w:u w:val="single"/>
          <w:rtl/>
          <w:lang w:eastAsia="he-IL"/>
        </w:rPr>
        <w:t xml:space="preserve">דבר קיום חוקי עבודה </w:t>
      </w:r>
    </w:p>
    <w:p w:rsidR="009F4CF5" w:rsidRPr="00190878" w:rsidRDefault="009F4CF5" w:rsidP="009F4CF5">
      <w:pPr>
        <w:keepNext/>
        <w:tabs>
          <w:tab w:val="left" w:pos="386"/>
          <w:tab w:val="left" w:pos="746"/>
        </w:tabs>
        <w:spacing w:after="0" w:line="360" w:lineRule="auto"/>
        <w:ind w:left="386"/>
        <w:jc w:val="center"/>
        <w:outlineLvl w:val="1"/>
        <w:rPr>
          <w:rFonts w:ascii="Times New Roman" w:hAnsi="Times New Roman" w:cs="David"/>
          <w:sz w:val="24"/>
          <w:szCs w:val="24"/>
          <w:u w:val="single"/>
          <w:rtl/>
          <w:lang w:eastAsia="he-IL"/>
        </w:rPr>
      </w:pPr>
      <w:r w:rsidRPr="00190878">
        <w:rPr>
          <w:rFonts w:ascii="Times New Roman" w:hAnsi="Times New Roman" w:cs="David" w:hint="cs"/>
          <w:sz w:val="24"/>
          <w:szCs w:val="24"/>
          <w:u w:val="single"/>
          <w:rtl/>
          <w:lang w:eastAsia="he-IL"/>
        </w:rPr>
        <w:t xml:space="preserve">ובדבר </w:t>
      </w:r>
      <w:r w:rsidRPr="00190878">
        <w:rPr>
          <w:rFonts w:ascii="Times New Roman" w:hAnsi="Times New Roman" w:cs="David"/>
          <w:sz w:val="24"/>
          <w:szCs w:val="24"/>
          <w:u w:val="single"/>
          <w:rtl/>
          <w:lang w:eastAsia="he-IL"/>
        </w:rPr>
        <w:t>העסקת עובדים זרים כדין ותשלום שכר מינימום</w:t>
      </w:r>
      <w:r w:rsidRPr="00190878">
        <w:rPr>
          <w:rFonts w:ascii="Times New Roman" w:hAnsi="Times New Roman" w:cs="David" w:hint="cs"/>
          <w:sz w:val="24"/>
          <w:szCs w:val="24"/>
          <w:u w:val="single"/>
          <w:rtl/>
          <w:lang w:eastAsia="he-IL"/>
        </w:rPr>
        <w:t xml:space="preserve"> </w:t>
      </w:r>
    </w:p>
    <w:p w:rsidR="009F4CF5" w:rsidRPr="004807D7" w:rsidRDefault="009F4CF5" w:rsidP="009F4CF5">
      <w:pPr>
        <w:spacing w:after="0" w:line="360" w:lineRule="auto"/>
        <w:jc w:val="center"/>
        <w:rPr>
          <w:rFonts w:ascii="Times New Roman" w:hAnsi="Times New Roman" w:cs="David"/>
          <w:sz w:val="24"/>
          <w:szCs w:val="24"/>
          <w:rtl/>
        </w:rPr>
      </w:pPr>
    </w:p>
    <w:p w:rsidR="009F4CF5" w:rsidRPr="004807D7" w:rsidRDefault="009F4CF5" w:rsidP="009F4CF5">
      <w:pPr>
        <w:spacing w:after="0" w:line="360" w:lineRule="auto"/>
        <w:rPr>
          <w:rFonts w:ascii="Times New Roman" w:hAnsi="Times New Roman" w:cs="David"/>
          <w:sz w:val="24"/>
          <w:szCs w:val="24"/>
          <w:rtl/>
        </w:rPr>
      </w:pPr>
      <w:r w:rsidRPr="004807D7">
        <w:rPr>
          <w:rFonts w:ascii="Times New Roman" w:hAnsi="Times New Roman" w:cs="David"/>
          <w:sz w:val="24"/>
          <w:szCs w:val="24"/>
          <w:rtl/>
        </w:rPr>
        <w:t>אני הח"מ_____________, נושא ת.ז. מס' ____________(להלן: נותן השירותים), מצהיר בזאת, בכתב, כדלקמן:</w:t>
      </w:r>
    </w:p>
    <w:p w:rsidR="009F4CF5" w:rsidRPr="004807D7" w:rsidRDefault="009F4CF5" w:rsidP="009F4CF5">
      <w:pPr>
        <w:spacing w:after="0" w:line="360" w:lineRule="auto"/>
        <w:rPr>
          <w:rFonts w:ascii="Times New Roman" w:hAnsi="Times New Roman" w:cs="David"/>
          <w:sz w:val="24"/>
          <w:szCs w:val="24"/>
          <w:rtl/>
        </w:rPr>
      </w:pPr>
      <w:r w:rsidRPr="004807D7">
        <w:rPr>
          <w:rFonts w:ascii="Times New Roman" w:hAnsi="Times New Roman" w:cs="David"/>
          <w:sz w:val="24"/>
          <w:szCs w:val="24"/>
          <w:rtl/>
        </w:rPr>
        <w:t xml:space="preserve"> </w:t>
      </w:r>
    </w:p>
    <w:p w:rsidR="009F4CF5" w:rsidRPr="004807D7" w:rsidRDefault="009F4CF5" w:rsidP="005E189B">
      <w:pPr>
        <w:numPr>
          <w:ilvl w:val="0"/>
          <w:numId w:val="16"/>
        </w:numPr>
        <w:spacing w:after="0" w:line="360" w:lineRule="auto"/>
        <w:jc w:val="both"/>
        <w:rPr>
          <w:rFonts w:ascii="Times New Roman" w:hAnsi="Times New Roman" w:cs="David"/>
          <w:sz w:val="24"/>
          <w:szCs w:val="24"/>
          <w:rtl/>
        </w:rPr>
      </w:pPr>
      <w:r w:rsidRPr="004807D7">
        <w:rPr>
          <w:rFonts w:ascii="Times New Roman" w:hAnsi="Times New Roman" w:cs="David"/>
          <w:sz w:val="24"/>
          <w:szCs w:val="24"/>
          <w:rtl/>
        </w:rPr>
        <w:t>קיי</w:t>
      </w:r>
      <w:r w:rsidRPr="004807D7">
        <w:rPr>
          <w:rFonts w:ascii="Times New Roman" w:hAnsi="Times New Roman" w:cs="David" w:hint="cs"/>
          <w:sz w:val="24"/>
          <w:szCs w:val="24"/>
          <w:rtl/>
        </w:rPr>
        <w:t xml:space="preserve">מתי את </w:t>
      </w:r>
      <w:r w:rsidRPr="004807D7">
        <w:rPr>
          <w:rFonts w:ascii="Times New Roman" w:hAnsi="Times New Roman" w:cs="David"/>
          <w:sz w:val="24"/>
          <w:szCs w:val="24"/>
          <w:rtl/>
        </w:rPr>
        <w:t>כל חובותי</w:t>
      </w:r>
      <w:r w:rsidRPr="004807D7">
        <w:rPr>
          <w:rFonts w:ascii="Times New Roman" w:hAnsi="Times New Roman" w:cs="David" w:hint="cs"/>
          <w:sz w:val="24"/>
          <w:szCs w:val="24"/>
          <w:rtl/>
        </w:rPr>
        <w:t>י</w:t>
      </w:r>
      <w:r w:rsidRPr="004807D7">
        <w:rPr>
          <w:rFonts w:ascii="Times New Roman" w:hAnsi="Times New Roman" w:cs="David"/>
          <w:sz w:val="24"/>
          <w:szCs w:val="24"/>
          <w:rtl/>
        </w:rPr>
        <w:t xml:space="preserve"> לרבות תשלום</w:t>
      </w:r>
      <w:r w:rsidRPr="004807D7">
        <w:rPr>
          <w:rFonts w:ascii="Times New Roman" w:hAnsi="Times New Roman" w:cs="David" w:hint="cs"/>
          <w:sz w:val="24"/>
          <w:szCs w:val="24"/>
          <w:rtl/>
        </w:rPr>
        <w:t xml:space="preserve"> שכר</w:t>
      </w:r>
      <w:r w:rsidRPr="004807D7">
        <w:rPr>
          <w:rFonts w:ascii="Times New Roman" w:hAnsi="Times New Roman" w:cs="David"/>
          <w:sz w:val="24"/>
          <w:szCs w:val="24"/>
          <w:rtl/>
        </w:rPr>
        <w:t xml:space="preserve"> בשנה האחרונה, בשנת ______________, לכל עובדי</w:t>
      </w:r>
      <w:r w:rsidRPr="004807D7">
        <w:rPr>
          <w:rFonts w:ascii="Times New Roman" w:hAnsi="Times New Roman" w:cs="David" w:hint="cs"/>
          <w:sz w:val="24"/>
          <w:szCs w:val="24"/>
          <w:rtl/>
        </w:rPr>
        <w:t>י</w:t>
      </w:r>
      <w:r w:rsidRPr="004807D7">
        <w:rPr>
          <w:rFonts w:ascii="Times New Roman" w:hAnsi="Times New Roman" w:cs="David"/>
          <w:sz w:val="24"/>
          <w:szCs w:val="24"/>
          <w:rtl/>
        </w:rPr>
        <w:t xml:space="preserve"> כמתחייב מחוקי העבודה, צווי ההרחבה, ההסכמים הקיבוציים וההסכמים האישיים החלים עלי</w:t>
      </w:r>
      <w:r w:rsidRPr="004807D7">
        <w:rPr>
          <w:rFonts w:ascii="Times New Roman" w:hAnsi="Times New Roman" w:cs="David" w:hint="cs"/>
          <w:sz w:val="24"/>
          <w:szCs w:val="24"/>
          <w:rtl/>
        </w:rPr>
        <w:t>י</w:t>
      </w:r>
      <w:r w:rsidRPr="004807D7">
        <w:rPr>
          <w:rFonts w:ascii="Times New Roman" w:hAnsi="Times New Roman" w:cs="David"/>
          <w:sz w:val="24"/>
          <w:szCs w:val="24"/>
          <w:rtl/>
        </w:rPr>
        <w:t xml:space="preserve">, </w:t>
      </w:r>
      <w:r w:rsidRPr="004807D7">
        <w:rPr>
          <w:rFonts w:ascii="Times New Roman" w:hAnsi="Times New Roman" w:cs="David" w:hint="cs"/>
          <w:sz w:val="24"/>
          <w:szCs w:val="24"/>
          <w:rtl/>
        </w:rPr>
        <w:t>אם</w:t>
      </w:r>
      <w:r w:rsidRPr="004807D7">
        <w:rPr>
          <w:rFonts w:ascii="Times New Roman" w:hAnsi="Times New Roman" w:cs="David"/>
          <w:sz w:val="24"/>
          <w:szCs w:val="24"/>
          <w:rtl/>
        </w:rPr>
        <w:t xml:space="preserve"> חלים עלי</w:t>
      </w:r>
      <w:r w:rsidRPr="004807D7">
        <w:rPr>
          <w:rFonts w:ascii="Times New Roman" w:hAnsi="Times New Roman" w:cs="David" w:hint="cs"/>
          <w:sz w:val="24"/>
          <w:szCs w:val="24"/>
          <w:rtl/>
        </w:rPr>
        <w:t>י</w:t>
      </w:r>
      <w:r w:rsidRPr="004807D7">
        <w:rPr>
          <w:rFonts w:ascii="Times New Roman" w:hAnsi="Times New Roman" w:cs="David"/>
          <w:sz w:val="24"/>
          <w:szCs w:val="24"/>
          <w:rtl/>
        </w:rPr>
        <w:t>,</w:t>
      </w:r>
      <w:r w:rsidRPr="004807D7">
        <w:rPr>
          <w:rFonts w:ascii="Times New Roman" w:hAnsi="Times New Roman" w:cs="David" w:hint="cs"/>
          <w:sz w:val="24"/>
          <w:szCs w:val="24"/>
          <w:rtl/>
        </w:rPr>
        <w:t xml:space="preserve"> (ולרבות</w:t>
      </w:r>
      <w:r w:rsidRPr="004807D7">
        <w:rPr>
          <w:rFonts w:ascii="Times New Roman" w:hAnsi="Times New Roman" w:cs="David"/>
          <w:sz w:val="24"/>
          <w:szCs w:val="24"/>
          <w:rtl/>
        </w:rPr>
        <w:t xml:space="preserve"> החיקוקים המפורטים </w:t>
      </w:r>
      <w:r w:rsidRPr="004807D7">
        <w:rPr>
          <w:rFonts w:ascii="Times New Roman" w:hAnsi="Times New Roman" w:cs="David" w:hint="cs"/>
          <w:sz w:val="24"/>
          <w:szCs w:val="24"/>
          <w:rtl/>
        </w:rPr>
        <w:t>ב</w:t>
      </w:r>
      <w:r w:rsidRPr="004807D7">
        <w:rPr>
          <w:rFonts w:ascii="Times New Roman" w:hAnsi="Times New Roman" w:cs="David"/>
          <w:sz w:val="24"/>
          <w:szCs w:val="24"/>
          <w:rtl/>
        </w:rPr>
        <w:t xml:space="preserve">תוספת השנייה לחוק בית הדין לעבודה, תשכ"ט-1969 ששר </w:t>
      </w:r>
      <w:r w:rsidRPr="004807D7">
        <w:rPr>
          <w:rFonts w:ascii="Times New Roman" w:hAnsi="Times New Roman" w:cs="David" w:hint="cs"/>
          <w:sz w:val="24"/>
          <w:szCs w:val="24"/>
          <w:rtl/>
        </w:rPr>
        <w:t>הכלכלה</w:t>
      </w:r>
      <w:r w:rsidRPr="004807D7">
        <w:rPr>
          <w:rFonts w:ascii="Times New Roman" w:hAnsi="Times New Roman" w:cs="David"/>
          <w:sz w:val="24"/>
          <w:szCs w:val="24"/>
          <w:rtl/>
        </w:rPr>
        <w:t xml:space="preserve"> ממונה על ביצועם, וכן חוק הביטוח הלאומי [נוסח משולב], תשנ"ה-1995</w:t>
      </w:r>
      <w:r w:rsidRPr="004807D7">
        <w:rPr>
          <w:rFonts w:ascii="Times New Roman" w:hAnsi="Times New Roman" w:cs="David" w:hint="cs"/>
          <w:sz w:val="24"/>
          <w:szCs w:val="24"/>
          <w:rtl/>
        </w:rPr>
        <w:t>)</w:t>
      </w:r>
      <w:r w:rsidRPr="004807D7">
        <w:rPr>
          <w:rFonts w:ascii="Times New Roman" w:hAnsi="Times New Roman" w:cs="David"/>
          <w:sz w:val="24"/>
          <w:szCs w:val="24"/>
          <w:rtl/>
        </w:rPr>
        <w:t xml:space="preserve"> ובכל מקרה לא שיל</w:t>
      </w:r>
      <w:r w:rsidRPr="004807D7">
        <w:rPr>
          <w:rFonts w:ascii="Times New Roman" w:hAnsi="Times New Roman" w:cs="David" w:hint="cs"/>
          <w:sz w:val="24"/>
          <w:szCs w:val="24"/>
          <w:rtl/>
        </w:rPr>
        <w:t>מתי</w:t>
      </w:r>
      <w:r w:rsidRPr="004807D7">
        <w:rPr>
          <w:rFonts w:ascii="Times New Roman" w:hAnsi="Times New Roman" w:cs="David"/>
          <w:sz w:val="24"/>
          <w:szCs w:val="24"/>
          <w:rtl/>
        </w:rPr>
        <w:t xml:space="preserve"> פחות משכר מינימום כחוק ותשלומים סוציאליים כנדרש ו</w:t>
      </w:r>
      <w:r w:rsidRPr="004807D7">
        <w:rPr>
          <w:rFonts w:ascii="Times New Roman" w:hAnsi="Times New Roman" w:cs="David" w:hint="cs"/>
          <w:sz w:val="24"/>
          <w:szCs w:val="24"/>
          <w:rtl/>
        </w:rPr>
        <w:t xml:space="preserve">כן הנני </w:t>
      </w:r>
      <w:r w:rsidRPr="004807D7">
        <w:rPr>
          <w:rFonts w:ascii="Times New Roman" w:hAnsi="Times New Roman" w:cs="David"/>
          <w:sz w:val="24"/>
          <w:szCs w:val="24"/>
          <w:rtl/>
        </w:rPr>
        <w:t>מתחייב לעמוד בדרישות לתשלומים הסוציאליים ושכר מינימום לעובדים וכן לקיים את חוקי העבודה לגבי העובדים שיועסקו על יד</w:t>
      </w:r>
      <w:r w:rsidRPr="004807D7">
        <w:rPr>
          <w:rFonts w:ascii="Times New Roman" w:hAnsi="Times New Roman" w:cs="David" w:hint="cs"/>
          <w:sz w:val="24"/>
          <w:szCs w:val="24"/>
          <w:rtl/>
        </w:rPr>
        <w:t xml:space="preserve">י </w:t>
      </w:r>
      <w:r w:rsidRPr="004807D7">
        <w:rPr>
          <w:rFonts w:ascii="Times New Roman" w:hAnsi="Times New Roman" w:cs="David"/>
          <w:sz w:val="24"/>
          <w:szCs w:val="24"/>
          <w:rtl/>
        </w:rPr>
        <w:t>במהלך כל תקופת ההתקשרות.</w:t>
      </w:r>
    </w:p>
    <w:p w:rsidR="009F4CF5" w:rsidRPr="004807D7" w:rsidRDefault="009F4CF5" w:rsidP="009F4CF5">
      <w:pPr>
        <w:spacing w:after="0" w:line="360" w:lineRule="auto"/>
        <w:ind w:left="142"/>
        <w:rPr>
          <w:rFonts w:ascii="Times New Roman" w:hAnsi="Times New Roman" w:cs="David"/>
          <w:sz w:val="24"/>
          <w:szCs w:val="24"/>
          <w:rtl/>
        </w:rPr>
      </w:pPr>
    </w:p>
    <w:p w:rsidR="009F4CF5" w:rsidRPr="004807D7" w:rsidRDefault="009F4CF5" w:rsidP="005E189B">
      <w:pPr>
        <w:numPr>
          <w:ilvl w:val="0"/>
          <w:numId w:val="16"/>
        </w:numPr>
        <w:spacing w:after="0" w:line="360" w:lineRule="auto"/>
        <w:rPr>
          <w:rFonts w:ascii="Times New Roman" w:hAnsi="Times New Roman" w:cs="David"/>
          <w:sz w:val="24"/>
          <w:szCs w:val="24"/>
          <w:rtl/>
        </w:rPr>
      </w:pPr>
      <w:r w:rsidRPr="004807D7">
        <w:rPr>
          <w:rFonts w:ascii="Times New Roman" w:hAnsi="Times New Roman" w:cs="David"/>
          <w:sz w:val="24"/>
          <w:szCs w:val="24"/>
          <w:rtl/>
        </w:rPr>
        <w:t xml:space="preserve">הנני מצהיר כי התקיים אחד מאלה: </w:t>
      </w:r>
    </w:p>
    <w:p w:rsidR="009F4CF5" w:rsidRPr="004807D7" w:rsidRDefault="009F4CF5" w:rsidP="009F4CF5">
      <w:pPr>
        <w:spacing w:after="0" w:line="360" w:lineRule="auto"/>
        <w:ind w:left="1080"/>
        <w:rPr>
          <w:rFonts w:ascii="Times New Roman" w:hAnsi="Times New Roman" w:cs="David"/>
          <w:sz w:val="24"/>
          <w:szCs w:val="24"/>
          <w:rtl/>
        </w:rPr>
      </w:pPr>
      <w:r w:rsidRPr="004807D7">
        <w:rPr>
          <w:rFonts w:ascii="Times New Roman" w:hAnsi="Times New Roman" w:cs="David" w:hint="cs"/>
          <w:sz w:val="24"/>
          <w:szCs w:val="24"/>
          <w:rtl/>
        </w:rPr>
        <w:t xml:space="preserve">(יש לסמן </w:t>
      </w:r>
      <w:r w:rsidRPr="004807D7">
        <w:rPr>
          <w:rFonts w:ascii="Times New Roman" w:hAnsi="Times New Roman" w:cs="David"/>
          <w:sz w:val="24"/>
          <w:szCs w:val="24"/>
        </w:rPr>
        <w:t xml:space="preserve">X </w:t>
      </w:r>
      <w:r w:rsidRPr="004807D7">
        <w:rPr>
          <w:rFonts w:ascii="Times New Roman" w:hAnsi="Times New Roman" w:cs="David" w:hint="cs"/>
          <w:sz w:val="24"/>
          <w:szCs w:val="24"/>
          <w:rtl/>
        </w:rPr>
        <w:t xml:space="preserve"> במקום המתאים)</w:t>
      </w:r>
    </w:p>
    <w:p w:rsidR="009F4CF5" w:rsidRPr="004807D7" w:rsidRDefault="009F4CF5" w:rsidP="005E189B">
      <w:pPr>
        <w:numPr>
          <w:ilvl w:val="0"/>
          <w:numId w:val="7"/>
        </w:numPr>
        <w:spacing w:after="0" w:line="360" w:lineRule="auto"/>
        <w:jc w:val="both"/>
        <w:rPr>
          <w:rFonts w:ascii="Times New Roman" w:hAnsi="Times New Roman" w:cs="David"/>
          <w:sz w:val="24"/>
          <w:szCs w:val="24"/>
        </w:rPr>
      </w:pPr>
      <w:r w:rsidRPr="004807D7">
        <w:rPr>
          <w:rFonts w:ascii="Times New Roman" w:hAnsi="Times New Roman" w:cs="David" w:hint="cs"/>
          <w:sz w:val="24"/>
          <w:szCs w:val="24"/>
          <w:rtl/>
        </w:rPr>
        <w:t xml:space="preserve">נותן השירותים </w:t>
      </w:r>
      <w:r w:rsidRPr="004807D7">
        <w:rPr>
          <w:rFonts w:ascii="Times New Roman" w:hAnsi="Times New Roman" w:cs="David"/>
          <w:sz w:val="24"/>
          <w:szCs w:val="24"/>
          <w:rtl/>
        </w:rPr>
        <w:t>או בעל הזיקה אלי</w:t>
      </w:r>
      <w:r w:rsidRPr="004807D7">
        <w:rPr>
          <w:rFonts w:ascii="Times New Roman" w:hAnsi="Times New Roman" w:cs="David" w:hint="cs"/>
          <w:sz w:val="24"/>
          <w:szCs w:val="24"/>
          <w:rtl/>
        </w:rPr>
        <w:t>ו</w:t>
      </w:r>
      <w:r w:rsidRPr="004807D7">
        <w:rPr>
          <w:rFonts w:ascii="Times New Roman" w:hAnsi="Times New Roman" w:cs="David"/>
          <w:sz w:val="24"/>
          <w:szCs w:val="24"/>
          <w:rtl/>
        </w:rPr>
        <w:t xml:space="preserve"> </w:t>
      </w:r>
      <w:r w:rsidRPr="004807D7">
        <w:rPr>
          <w:rFonts w:ascii="Times New Roman" w:hAnsi="Times New Roman" w:cs="David" w:hint="cs"/>
          <w:sz w:val="24"/>
          <w:szCs w:val="24"/>
          <w:rtl/>
        </w:rPr>
        <w:t xml:space="preserve">לא </w:t>
      </w:r>
      <w:r w:rsidRPr="004807D7">
        <w:rPr>
          <w:rFonts w:ascii="Times New Roman" w:hAnsi="Times New Roman" w:cs="David"/>
          <w:sz w:val="24"/>
          <w:szCs w:val="24"/>
          <w:rtl/>
        </w:rPr>
        <w:t>הורשעו בפסק דין חלוט ב</w:t>
      </w:r>
      <w:r w:rsidRPr="004807D7">
        <w:rPr>
          <w:rFonts w:ascii="Times New Roman" w:hAnsi="Times New Roman" w:cs="David" w:hint="cs"/>
          <w:sz w:val="24"/>
          <w:szCs w:val="24"/>
          <w:rtl/>
        </w:rPr>
        <w:t>יותר מ</w:t>
      </w:r>
      <w:r w:rsidRPr="004807D7">
        <w:rPr>
          <w:rFonts w:ascii="Times New Roman" w:hAnsi="Times New Roman" w:cs="David"/>
          <w:sz w:val="24"/>
          <w:szCs w:val="24"/>
          <w:rtl/>
        </w:rPr>
        <w:t>שתי עבירות לפי חוק עובדים זרים</w:t>
      </w:r>
      <w:r w:rsidRPr="004807D7">
        <w:rPr>
          <w:rFonts w:ascii="Times New Roman" w:hAnsi="Times New Roman" w:cs="David" w:hint="cs"/>
          <w:sz w:val="24"/>
          <w:szCs w:val="24"/>
          <w:rtl/>
        </w:rPr>
        <w:t xml:space="preserve"> ו/או לפי חוק שכר מינימום.</w:t>
      </w:r>
    </w:p>
    <w:p w:rsidR="009F4CF5" w:rsidRPr="004807D7" w:rsidRDefault="009F4CF5" w:rsidP="005E189B">
      <w:pPr>
        <w:numPr>
          <w:ilvl w:val="0"/>
          <w:numId w:val="7"/>
        </w:numPr>
        <w:spacing w:after="0" w:line="360" w:lineRule="auto"/>
        <w:jc w:val="both"/>
        <w:rPr>
          <w:rFonts w:ascii="Times New Roman" w:hAnsi="Times New Roman" w:cs="David"/>
          <w:sz w:val="24"/>
          <w:szCs w:val="24"/>
          <w:rtl/>
        </w:rPr>
      </w:pPr>
      <w:r w:rsidRPr="004807D7">
        <w:rPr>
          <w:rFonts w:ascii="Times New Roman" w:hAnsi="Times New Roman" w:cs="David" w:hint="cs"/>
          <w:sz w:val="24"/>
          <w:szCs w:val="24"/>
          <w:rtl/>
        </w:rPr>
        <w:t>נותן השירותים או בעל הזיקה אליו הורשעו ביותר משתי עבירות לפי חוק עובדים זרים ו/או לפי חוק שכר מינימום אולם חלפה שנה ממועד ההרשעה האחרונה עד למועד</w:t>
      </w:r>
      <w:r w:rsidRPr="004807D7">
        <w:rPr>
          <w:rFonts w:ascii="Times New Roman" w:hAnsi="Times New Roman" w:cs="Times New Roman" w:hint="cs"/>
          <w:sz w:val="16"/>
          <w:szCs w:val="16"/>
          <w:rtl/>
          <w:lang w:val="x-none" w:eastAsia="x-none"/>
        </w:rPr>
        <w:t xml:space="preserve"> </w:t>
      </w:r>
      <w:r w:rsidRPr="004807D7">
        <w:rPr>
          <w:rFonts w:ascii="Times New Roman" w:hAnsi="Times New Roman" w:cs="David" w:hint="cs"/>
          <w:sz w:val="24"/>
          <w:szCs w:val="24"/>
          <w:rtl/>
        </w:rPr>
        <w:t xml:space="preserve">האחרון להגשת הצעות למכרז זה.  </w:t>
      </w:r>
    </w:p>
    <w:p w:rsidR="009F4CF5" w:rsidRPr="004807D7" w:rsidRDefault="009F4CF5" w:rsidP="009F4CF5">
      <w:pPr>
        <w:spacing w:after="0" w:line="360" w:lineRule="auto"/>
        <w:ind w:firstLine="720"/>
        <w:rPr>
          <w:rFonts w:ascii="Times New Roman" w:hAnsi="Times New Roman" w:cs="David"/>
          <w:sz w:val="24"/>
          <w:szCs w:val="24"/>
          <w:rtl/>
        </w:rPr>
      </w:pPr>
      <w:r w:rsidRPr="004807D7">
        <w:rPr>
          <w:rFonts w:ascii="Times New Roman" w:hAnsi="Times New Roman" w:cs="David"/>
          <w:sz w:val="24"/>
          <w:szCs w:val="24"/>
          <w:rtl/>
        </w:rPr>
        <w:t xml:space="preserve">לעניין סעיף זה – </w:t>
      </w:r>
    </w:p>
    <w:p w:rsidR="009F4CF5" w:rsidRPr="004807D7" w:rsidRDefault="009F4CF5" w:rsidP="009F4CF5">
      <w:pPr>
        <w:spacing w:after="0" w:line="360" w:lineRule="auto"/>
        <w:ind w:left="720"/>
        <w:rPr>
          <w:rFonts w:ascii="Times New Roman" w:hAnsi="Times New Roman" w:cs="David"/>
          <w:sz w:val="24"/>
          <w:szCs w:val="24"/>
          <w:rtl/>
        </w:rPr>
      </w:pPr>
      <w:r w:rsidRPr="004807D7">
        <w:rPr>
          <w:rFonts w:ascii="Times New Roman" w:hAnsi="Times New Roman" w:cs="David"/>
          <w:sz w:val="24"/>
          <w:szCs w:val="24"/>
          <w:rtl/>
        </w:rPr>
        <w:t xml:space="preserve">"אמצעי שליטה", "החזקה" ו- "שליטה" – כמשמעותם בחוק הבנקאות (רישוי), תשמ"א- 1981. </w:t>
      </w:r>
    </w:p>
    <w:p w:rsidR="009F4CF5" w:rsidRPr="004807D7" w:rsidRDefault="009F4CF5" w:rsidP="009F4CF5">
      <w:pPr>
        <w:spacing w:after="0" w:line="360" w:lineRule="auto"/>
        <w:rPr>
          <w:rFonts w:ascii="Times New Roman" w:hAnsi="Times New Roman" w:cs="David"/>
          <w:sz w:val="24"/>
          <w:szCs w:val="24"/>
          <w:rtl/>
        </w:rPr>
      </w:pPr>
      <w:r w:rsidRPr="004807D7">
        <w:rPr>
          <w:rFonts w:ascii="Times New Roman" w:hAnsi="Times New Roman" w:cs="David"/>
          <w:sz w:val="24"/>
          <w:szCs w:val="24"/>
          <w:rtl/>
        </w:rPr>
        <w:tab/>
        <w:t>"בעל זיקה" - כל אחד מאלה:</w:t>
      </w:r>
    </w:p>
    <w:p w:rsidR="009F4CF5" w:rsidRPr="004807D7" w:rsidRDefault="009F4CF5" w:rsidP="009F4CF5">
      <w:pPr>
        <w:spacing w:after="0" w:line="360" w:lineRule="auto"/>
        <w:ind w:left="720" w:hanging="720"/>
        <w:rPr>
          <w:rFonts w:ascii="Times New Roman" w:hAnsi="Times New Roman" w:cs="David"/>
          <w:sz w:val="24"/>
          <w:szCs w:val="24"/>
          <w:rtl/>
        </w:rPr>
      </w:pPr>
      <w:r w:rsidRPr="004807D7">
        <w:rPr>
          <w:rFonts w:ascii="Times New Roman" w:hAnsi="Times New Roman" w:cs="David"/>
          <w:sz w:val="24"/>
          <w:szCs w:val="24"/>
          <w:rtl/>
        </w:rPr>
        <w:tab/>
        <w:t>(1)</w:t>
      </w:r>
      <w:r w:rsidRPr="004807D7">
        <w:rPr>
          <w:rFonts w:ascii="Times New Roman" w:hAnsi="Times New Roman" w:cs="David"/>
          <w:sz w:val="24"/>
          <w:szCs w:val="24"/>
          <w:rtl/>
        </w:rPr>
        <w:tab/>
        <w:t>חבר בני אדם שנשלט על ידי נותן השירותים.</w:t>
      </w:r>
    </w:p>
    <w:p w:rsidR="009F4CF5" w:rsidRPr="004807D7" w:rsidRDefault="009F4CF5" w:rsidP="009F4CF5">
      <w:pPr>
        <w:spacing w:after="0" w:line="360" w:lineRule="auto"/>
        <w:ind w:left="1440" w:hanging="720"/>
        <w:rPr>
          <w:rFonts w:ascii="Times New Roman" w:hAnsi="Times New Roman" w:cs="David"/>
          <w:sz w:val="24"/>
          <w:szCs w:val="24"/>
          <w:rtl/>
        </w:rPr>
      </w:pPr>
      <w:r w:rsidRPr="004807D7">
        <w:rPr>
          <w:rFonts w:ascii="Times New Roman" w:hAnsi="Times New Roman" w:cs="David"/>
          <w:sz w:val="24"/>
          <w:szCs w:val="24"/>
          <w:rtl/>
        </w:rPr>
        <w:t>(2)</w:t>
      </w:r>
      <w:r w:rsidRPr="004807D7">
        <w:rPr>
          <w:rFonts w:ascii="Times New Roman" w:hAnsi="Times New Roman" w:cs="David"/>
          <w:sz w:val="24"/>
          <w:szCs w:val="24"/>
          <w:rtl/>
        </w:rPr>
        <w:tab/>
        <w:t>אם נותן השירותים הוא חבר בני אדם, אחד מאלה:</w:t>
      </w:r>
    </w:p>
    <w:p w:rsidR="009F4CF5" w:rsidRPr="004807D7" w:rsidRDefault="009F4CF5" w:rsidP="009F4CF5">
      <w:pPr>
        <w:spacing w:after="0" w:line="360" w:lineRule="auto"/>
        <w:rPr>
          <w:rFonts w:ascii="Times New Roman" w:hAnsi="Times New Roman" w:cs="David"/>
          <w:sz w:val="24"/>
          <w:szCs w:val="24"/>
        </w:rPr>
      </w:pPr>
      <w:r w:rsidRPr="004807D7">
        <w:rPr>
          <w:rFonts w:ascii="Times New Roman" w:hAnsi="Times New Roman" w:cs="David"/>
          <w:sz w:val="24"/>
          <w:szCs w:val="24"/>
          <w:rtl/>
        </w:rPr>
        <w:tab/>
      </w:r>
      <w:r w:rsidRPr="004807D7">
        <w:rPr>
          <w:rFonts w:ascii="Times New Roman" w:hAnsi="Times New Roman" w:cs="David"/>
          <w:sz w:val="24"/>
          <w:szCs w:val="24"/>
          <w:rtl/>
        </w:rPr>
        <w:tab/>
        <w:t>(א)</w:t>
      </w:r>
      <w:r w:rsidRPr="004807D7">
        <w:rPr>
          <w:rFonts w:ascii="Times New Roman" w:hAnsi="Times New Roman" w:cs="David"/>
          <w:sz w:val="24"/>
          <w:szCs w:val="24"/>
          <w:rtl/>
        </w:rPr>
        <w:tab/>
        <w:t>בעל השליטה בו</w:t>
      </w:r>
      <w:r w:rsidRPr="004807D7">
        <w:rPr>
          <w:rFonts w:ascii="Times New Roman" w:hAnsi="Times New Roman" w:cs="David"/>
          <w:sz w:val="24"/>
          <w:szCs w:val="24"/>
        </w:rPr>
        <w:t>;</w:t>
      </w:r>
    </w:p>
    <w:p w:rsidR="009F4CF5" w:rsidRPr="004807D7" w:rsidRDefault="009F4CF5" w:rsidP="009F4CF5">
      <w:pPr>
        <w:spacing w:after="0" w:line="360" w:lineRule="auto"/>
        <w:ind w:left="1440" w:hanging="1440"/>
        <w:rPr>
          <w:rFonts w:ascii="Times New Roman" w:hAnsi="Times New Roman" w:cs="David"/>
          <w:sz w:val="24"/>
          <w:szCs w:val="24"/>
          <w:rtl/>
        </w:rPr>
      </w:pPr>
      <w:r w:rsidRPr="004807D7">
        <w:rPr>
          <w:rFonts w:ascii="Times New Roman" w:hAnsi="Times New Roman" w:cs="David"/>
          <w:sz w:val="24"/>
          <w:szCs w:val="24"/>
        </w:rPr>
        <w:tab/>
      </w:r>
      <w:r w:rsidRPr="004807D7">
        <w:rPr>
          <w:rFonts w:ascii="Times New Roman" w:hAnsi="Times New Roman" w:cs="David"/>
          <w:sz w:val="24"/>
          <w:szCs w:val="24"/>
          <w:rtl/>
        </w:rPr>
        <w:t>(ב)</w:t>
      </w:r>
      <w:r w:rsidRPr="004807D7">
        <w:rPr>
          <w:rFonts w:ascii="Times New Roman" w:hAnsi="Times New Roman" w:cs="David"/>
          <w:sz w:val="24"/>
          <w:szCs w:val="24"/>
          <w:rtl/>
        </w:rPr>
        <w:tab/>
        <w:t xml:space="preserve">חבר בני אדם שהרכב בעלי מניותיו או שותפיו, לפי </w:t>
      </w:r>
      <w:r w:rsidRPr="004807D7">
        <w:rPr>
          <w:rFonts w:ascii="Times New Roman" w:hAnsi="Times New Roman" w:cs="David" w:hint="cs"/>
          <w:sz w:val="24"/>
          <w:szCs w:val="24"/>
          <w:rtl/>
        </w:rPr>
        <w:t>העניי</w:t>
      </w:r>
      <w:r w:rsidRPr="004807D7">
        <w:rPr>
          <w:rFonts w:ascii="Times New Roman" w:hAnsi="Times New Roman" w:cs="David" w:hint="eastAsia"/>
          <w:sz w:val="24"/>
          <w:szCs w:val="24"/>
          <w:rtl/>
        </w:rPr>
        <w:t>ן</w:t>
      </w:r>
      <w:r w:rsidRPr="004807D7">
        <w:rPr>
          <w:rFonts w:ascii="Times New Roman" w:hAnsi="Times New Roman" w:cs="David"/>
          <w:sz w:val="24"/>
          <w:szCs w:val="24"/>
          <w:rtl/>
        </w:rPr>
        <w:t xml:space="preserve">, דומה </w:t>
      </w:r>
    </w:p>
    <w:p w:rsidR="009F4CF5" w:rsidRPr="004807D7" w:rsidRDefault="009F4CF5" w:rsidP="009F4CF5">
      <w:pPr>
        <w:spacing w:after="0" w:line="360" w:lineRule="auto"/>
        <w:ind w:left="2160"/>
        <w:rPr>
          <w:rFonts w:ascii="Times New Roman" w:hAnsi="Times New Roman" w:cs="David"/>
          <w:sz w:val="24"/>
          <w:szCs w:val="24"/>
          <w:rtl/>
        </w:rPr>
      </w:pPr>
      <w:r w:rsidRPr="004807D7">
        <w:rPr>
          <w:rFonts w:ascii="Times New Roman" w:hAnsi="Times New Roman" w:cs="David"/>
          <w:sz w:val="24"/>
          <w:szCs w:val="24"/>
          <w:rtl/>
        </w:rPr>
        <w:t>במהותו להרכב כאמור של נותן השירותים ותחומי פעילותו של חבר בני האדם דומים במהותם לתחומי פעילותו של נותן השירותים</w:t>
      </w:r>
      <w:r w:rsidRPr="004807D7">
        <w:rPr>
          <w:rFonts w:ascii="Times New Roman" w:hAnsi="Times New Roman" w:cs="David"/>
          <w:sz w:val="24"/>
          <w:szCs w:val="24"/>
        </w:rPr>
        <w:t>;</w:t>
      </w:r>
    </w:p>
    <w:p w:rsidR="009F4CF5" w:rsidRPr="004807D7" w:rsidRDefault="009F4CF5" w:rsidP="009F4CF5">
      <w:pPr>
        <w:spacing w:after="0" w:line="360" w:lineRule="auto"/>
        <w:ind w:left="2160" w:hanging="720"/>
        <w:rPr>
          <w:rFonts w:ascii="Times New Roman" w:hAnsi="Times New Roman" w:cs="David"/>
          <w:sz w:val="24"/>
          <w:szCs w:val="24"/>
          <w:rtl/>
        </w:rPr>
      </w:pPr>
      <w:r w:rsidRPr="004807D7">
        <w:rPr>
          <w:rFonts w:ascii="Times New Roman" w:hAnsi="Times New Roman" w:cs="David"/>
          <w:sz w:val="24"/>
          <w:szCs w:val="24"/>
          <w:rtl/>
        </w:rPr>
        <w:t xml:space="preserve">(ג) </w:t>
      </w:r>
      <w:r w:rsidRPr="004807D7">
        <w:rPr>
          <w:rFonts w:ascii="Times New Roman" w:hAnsi="Times New Roman" w:cs="David"/>
          <w:sz w:val="24"/>
          <w:szCs w:val="24"/>
          <w:rtl/>
        </w:rPr>
        <w:tab/>
        <w:t>מי שאחראי מטעם נותן השירותים על תשלום שכר העבודה</w:t>
      </w:r>
      <w:r w:rsidRPr="004807D7">
        <w:rPr>
          <w:rFonts w:ascii="Times New Roman" w:hAnsi="Times New Roman" w:cs="David"/>
          <w:sz w:val="24"/>
          <w:szCs w:val="24"/>
        </w:rPr>
        <w:t>;</w:t>
      </w:r>
    </w:p>
    <w:p w:rsidR="009F4CF5" w:rsidRPr="004807D7" w:rsidRDefault="009F4CF5" w:rsidP="009F4CF5">
      <w:pPr>
        <w:spacing w:after="0" w:line="360" w:lineRule="auto"/>
        <w:ind w:left="1440" w:hanging="720"/>
        <w:rPr>
          <w:rFonts w:ascii="Times New Roman" w:hAnsi="Times New Roman" w:cs="David"/>
          <w:sz w:val="24"/>
          <w:szCs w:val="24"/>
        </w:rPr>
      </w:pPr>
      <w:r w:rsidRPr="004807D7">
        <w:rPr>
          <w:rFonts w:ascii="Times New Roman" w:hAnsi="Times New Roman" w:cs="David"/>
          <w:sz w:val="24"/>
          <w:szCs w:val="24"/>
          <w:rtl/>
        </w:rPr>
        <w:t>(3)</w:t>
      </w:r>
      <w:r w:rsidRPr="004807D7">
        <w:rPr>
          <w:rFonts w:ascii="Times New Roman" w:hAnsi="Times New Roman" w:cs="David"/>
          <w:sz w:val="24"/>
          <w:szCs w:val="24"/>
          <w:rtl/>
        </w:rPr>
        <w:tab/>
        <w:t>אם נותן השירותים הוא חבר בני אדם שנשלט שליטה מהותית – חבר בני אדם אחר, שנשלט שליטה מהותית בידי מי ששולט בנותן השירותים</w:t>
      </w:r>
      <w:r w:rsidRPr="004807D7">
        <w:rPr>
          <w:rFonts w:ascii="Times New Roman" w:hAnsi="Times New Roman" w:cs="David"/>
          <w:sz w:val="24"/>
          <w:szCs w:val="24"/>
        </w:rPr>
        <w:t>;</w:t>
      </w:r>
    </w:p>
    <w:p w:rsidR="009F4CF5" w:rsidRPr="004807D7" w:rsidRDefault="009F4CF5" w:rsidP="009F4CF5">
      <w:pPr>
        <w:spacing w:after="0" w:line="360" w:lineRule="auto"/>
        <w:rPr>
          <w:rFonts w:ascii="Times New Roman" w:hAnsi="Times New Roman" w:cs="David"/>
          <w:sz w:val="24"/>
          <w:szCs w:val="24"/>
          <w:rtl/>
        </w:rPr>
      </w:pPr>
      <w:r w:rsidRPr="004807D7">
        <w:rPr>
          <w:rFonts w:ascii="Times New Roman" w:hAnsi="Times New Roman" w:cs="David"/>
          <w:sz w:val="24"/>
          <w:szCs w:val="24"/>
          <w:rtl/>
        </w:rPr>
        <w:lastRenderedPageBreak/>
        <w:tab/>
      </w:r>
    </w:p>
    <w:p w:rsidR="009F4CF5" w:rsidRPr="004807D7" w:rsidRDefault="009F4CF5" w:rsidP="009F4CF5">
      <w:pPr>
        <w:spacing w:after="0" w:line="360" w:lineRule="auto"/>
        <w:ind w:left="720"/>
        <w:rPr>
          <w:rFonts w:ascii="Times New Roman" w:hAnsi="Times New Roman" w:cs="David"/>
          <w:sz w:val="24"/>
          <w:szCs w:val="24"/>
          <w:rtl/>
        </w:rPr>
      </w:pPr>
      <w:r w:rsidRPr="004807D7">
        <w:rPr>
          <w:rFonts w:ascii="Times New Roman" w:hAnsi="Times New Roman" w:cs="David"/>
          <w:sz w:val="24"/>
          <w:szCs w:val="24"/>
          <w:rtl/>
        </w:rPr>
        <w:t>"הורשע" – הורשע בפסק דין חלוט, בעבירה לפי חוק שכר מינימום</w:t>
      </w:r>
      <w:r w:rsidRPr="004807D7">
        <w:rPr>
          <w:rFonts w:ascii="Times New Roman" w:hAnsi="Times New Roman" w:cs="David" w:hint="cs"/>
          <w:sz w:val="24"/>
          <w:szCs w:val="24"/>
          <w:rtl/>
        </w:rPr>
        <w:t xml:space="preserve"> או חוק עובדים זרים</w:t>
      </w:r>
      <w:r w:rsidRPr="004807D7">
        <w:rPr>
          <w:rFonts w:ascii="Times New Roman" w:hAnsi="Times New Roman" w:cs="David"/>
          <w:sz w:val="24"/>
          <w:szCs w:val="24"/>
          <w:rtl/>
        </w:rPr>
        <w:t xml:space="preserve"> שנעברה אחרי יום כ"ה בחשון התשס"ג (31.10.2002). </w:t>
      </w:r>
    </w:p>
    <w:p w:rsidR="009F4CF5" w:rsidRPr="004807D7" w:rsidRDefault="009F4CF5" w:rsidP="009F4CF5">
      <w:pPr>
        <w:spacing w:after="0" w:line="360" w:lineRule="auto"/>
        <w:ind w:left="720"/>
        <w:rPr>
          <w:rFonts w:ascii="Times New Roman" w:hAnsi="Times New Roman" w:cs="David"/>
          <w:sz w:val="24"/>
          <w:szCs w:val="24"/>
          <w:rtl/>
        </w:rPr>
      </w:pPr>
      <w:r w:rsidRPr="004807D7">
        <w:rPr>
          <w:rFonts w:ascii="Times New Roman" w:hAnsi="Times New Roman" w:cs="David"/>
          <w:sz w:val="24"/>
          <w:szCs w:val="24"/>
          <w:rtl/>
        </w:rPr>
        <w:t>"חוק עובדים זרים" – חוק עובדים זרים , התשנ"א- 1991.</w:t>
      </w:r>
    </w:p>
    <w:p w:rsidR="009F4CF5" w:rsidRPr="004807D7" w:rsidRDefault="009F4CF5" w:rsidP="009F4CF5">
      <w:pPr>
        <w:spacing w:after="0" w:line="360" w:lineRule="auto"/>
        <w:rPr>
          <w:rFonts w:ascii="Times New Roman" w:hAnsi="Times New Roman" w:cs="David"/>
          <w:sz w:val="24"/>
          <w:szCs w:val="24"/>
          <w:rtl/>
        </w:rPr>
      </w:pPr>
      <w:r w:rsidRPr="004807D7">
        <w:rPr>
          <w:rFonts w:ascii="Times New Roman" w:hAnsi="Times New Roman" w:cs="David"/>
          <w:sz w:val="24"/>
          <w:szCs w:val="24"/>
          <w:rtl/>
        </w:rPr>
        <w:tab/>
        <w:t xml:space="preserve">"חוק שכר מינימום" – חוק שכר מינימום, התשמ"ז- 1987. </w:t>
      </w:r>
    </w:p>
    <w:p w:rsidR="009F4CF5" w:rsidRPr="004807D7" w:rsidRDefault="009F4CF5" w:rsidP="009F4CF5">
      <w:pPr>
        <w:spacing w:after="0" w:line="360" w:lineRule="auto"/>
        <w:ind w:left="720"/>
        <w:rPr>
          <w:rFonts w:ascii="Times New Roman" w:hAnsi="Times New Roman" w:cs="David"/>
          <w:sz w:val="24"/>
          <w:szCs w:val="24"/>
          <w:rtl/>
        </w:rPr>
      </w:pPr>
      <w:r w:rsidRPr="004807D7">
        <w:rPr>
          <w:rFonts w:ascii="Times New Roman" w:hAnsi="Times New Roman" w:cs="David"/>
          <w:sz w:val="24"/>
          <w:szCs w:val="24"/>
          <w:rtl/>
        </w:rPr>
        <w:t>"שליטה מהותית" – החזקה של שלושה רבעים או יותר בסוג מסוים של אמצעי שליטה בחבר בני אדם.</w:t>
      </w:r>
    </w:p>
    <w:p w:rsidR="009F4CF5" w:rsidRPr="004807D7" w:rsidRDefault="009F4CF5" w:rsidP="009F4CF5">
      <w:pPr>
        <w:spacing w:after="0" w:line="360" w:lineRule="auto"/>
        <w:ind w:left="720"/>
        <w:rPr>
          <w:rFonts w:ascii="Times New Roman" w:hAnsi="Times New Roman" w:cs="David"/>
          <w:sz w:val="24"/>
          <w:szCs w:val="24"/>
          <w:rtl/>
        </w:rPr>
      </w:pPr>
    </w:p>
    <w:p w:rsidR="009F4CF5" w:rsidRPr="00357A81" w:rsidRDefault="00357A81" w:rsidP="00357A81">
      <w:pPr>
        <w:spacing w:after="0" w:line="360" w:lineRule="auto"/>
        <w:rPr>
          <w:rFonts w:ascii="Times New Roman" w:hAnsi="Times New Roman" w:cs="David"/>
          <w:b/>
          <w:bCs/>
          <w:sz w:val="24"/>
          <w:szCs w:val="24"/>
          <w:rtl/>
        </w:rPr>
      </w:pPr>
      <w:r>
        <w:rPr>
          <w:rFonts w:ascii="Times New Roman" w:hAnsi="Times New Roman" w:cs="David"/>
          <w:b/>
          <w:bCs/>
          <w:sz w:val="24"/>
          <w:szCs w:val="24"/>
          <w:rtl/>
        </w:rPr>
        <w:br/>
      </w:r>
    </w:p>
    <w:p w:rsidR="009F4CF5" w:rsidRPr="004807D7" w:rsidRDefault="009F4CF5" w:rsidP="009F4CF5">
      <w:pPr>
        <w:spacing w:after="0" w:line="360" w:lineRule="auto"/>
        <w:ind w:left="720" w:hanging="720"/>
        <w:rPr>
          <w:rFonts w:ascii="Times New Roman" w:hAnsi="Times New Roman" w:cs="David"/>
          <w:sz w:val="24"/>
          <w:szCs w:val="24"/>
          <w:rtl/>
        </w:rPr>
      </w:pPr>
    </w:p>
    <w:p w:rsidR="009F4CF5" w:rsidRPr="004807D7" w:rsidRDefault="009F4CF5" w:rsidP="009F4CF5">
      <w:pPr>
        <w:spacing w:after="0" w:line="360" w:lineRule="auto"/>
        <w:ind w:left="720" w:hanging="720"/>
        <w:rPr>
          <w:rFonts w:ascii="Times New Roman" w:hAnsi="Times New Roman" w:cs="David"/>
          <w:sz w:val="24"/>
          <w:szCs w:val="24"/>
          <w:rtl/>
        </w:rPr>
      </w:pPr>
    </w:p>
    <w:p w:rsidR="009F4CF5" w:rsidRPr="004807D7" w:rsidRDefault="009F4CF5" w:rsidP="009F4CF5">
      <w:pPr>
        <w:spacing w:after="0" w:line="360" w:lineRule="auto"/>
        <w:rPr>
          <w:rFonts w:ascii="Times New Roman" w:hAnsi="Times New Roman" w:cs="David"/>
          <w:sz w:val="24"/>
          <w:szCs w:val="24"/>
          <w:rtl/>
        </w:rPr>
      </w:pPr>
    </w:p>
    <w:p w:rsidR="009F4CF5" w:rsidRPr="004807D7" w:rsidRDefault="009F4CF5" w:rsidP="009F4CF5">
      <w:pPr>
        <w:spacing w:after="0" w:line="360" w:lineRule="auto"/>
        <w:rPr>
          <w:rFonts w:ascii="Times New Roman" w:hAnsi="Times New Roman" w:cs="David"/>
          <w:sz w:val="24"/>
          <w:szCs w:val="24"/>
          <w:rtl/>
        </w:rPr>
      </w:pPr>
    </w:p>
    <w:p w:rsidR="009F4CF5" w:rsidRPr="004807D7" w:rsidRDefault="009F4CF5" w:rsidP="009F4CF5">
      <w:pPr>
        <w:spacing w:after="0" w:line="360" w:lineRule="auto"/>
        <w:rPr>
          <w:rFonts w:ascii="Times New Roman" w:hAnsi="Times New Roman" w:cs="David"/>
          <w:sz w:val="24"/>
          <w:szCs w:val="24"/>
          <w:rtl/>
        </w:rPr>
      </w:pPr>
    </w:p>
    <w:p w:rsidR="009F4CF5" w:rsidRPr="004807D7" w:rsidRDefault="009F4CF5" w:rsidP="009F4CF5">
      <w:pPr>
        <w:spacing w:after="0" w:line="360" w:lineRule="auto"/>
        <w:rPr>
          <w:rFonts w:ascii="Times New Roman" w:hAnsi="Times New Roman" w:cs="David"/>
          <w:sz w:val="24"/>
          <w:szCs w:val="24"/>
          <w:rtl/>
        </w:rPr>
      </w:pPr>
    </w:p>
    <w:p w:rsidR="009F4CF5" w:rsidRPr="004807D7" w:rsidRDefault="009F4CF5" w:rsidP="009F4CF5">
      <w:pPr>
        <w:spacing w:after="0" w:line="360" w:lineRule="auto"/>
        <w:rPr>
          <w:rFonts w:ascii="Times New Roman" w:hAnsi="Times New Roman" w:cs="David"/>
          <w:sz w:val="24"/>
          <w:szCs w:val="24"/>
          <w:rtl/>
        </w:rPr>
      </w:pPr>
      <w:r w:rsidRPr="004807D7">
        <w:rPr>
          <w:rFonts w:ascii="Times New Roman" w:hAnsi="Times New Roman" w:cs="David"/>
          <w:sz w:val="24"/>
          <w:szCs w:val="24"/>
          <w:rtl/>
        </w:rPr>
        <w:t xml:space="preserve"> _____________                                                                              _______________</w:t>
      </w:r>
    </w:p>
    <w:p w:rsidR="009F4CF5" w:rsidRPr="004807D7" w:rsidRDefault="009F4CF5" w:rsidP="009F4CF5">
      <w:pPr>
        <w:spacing w:after="0" w:line="360" w:lineRule="auto"/>
        <w:rPr>
          <w:rFonts w:ascii="Times New Roman" w:hAnsi="Times New Roman" w:cs="David"/>
          <w:sz w:val="24"/>
          <w:szCs w:val="24"/>
          <w:rtl/>
        </w:rPr>
      </w:pPr>
      <w:r w:rsidRPr="004807D7">
        <w:rPr>
          <w:rFonts w:ascii="Times New Roman" w:hAnsi="Times New Roman" w:cs="David"/>
          <w:sz w:val="24"/>
          <w:szCs w:val="24"/>
          <w:rtl/>
        </w:rPr>
        <w:t>תאריך                                                                                                 שם המצהיר + חתימה</w:t>
      </w:r>
    </w:p>
    <w:p w:rsidR="009F4CF5" w:rsidRPr="004807D7" w:rsidRDefault="009F4CF5" w:rsidP="009F4CF5">
      <w:pPr>
        <w:spacing w:after="0" w:line="360" w:lineRule="auto"/>
        <w:ind w:left="-58"/>
        <w:rPr>
          <w:rFonts w:ascii="Times New Roman" w:hAnsi="Times New Roman" w:cs="David"/>
          <w:sz w:val="24"/>
          <w:szCs w:val="24"/>
          <w:rtl/>
        </w:rPr>
      </w:pPr>
    </w:p>
    <w:p w:rsidR="009F4CF5" w:rsidRPr="004807D7" w:rsidRDefault="009F4CF5" w:rsidP="009F4CF5">
      <w:pPr>
        <w:spacing w:after="0" w:line="360" w:lineRule="auto"/>
        <w:rPr>
          <w:rFonts w:ascii="Times New Roman" w:hAnsi="Times New Roman" w:cs="David"/>
          <w:sz w:val="24"/>
          <w:szCs w:val="24"/>
          <w:rtl/>
        </w:rPr>
      </w:pPr>
    </w:p>
    <w:p w:rsidR="009F4CF5" w:rsidRPr="004807D7" w:rsidRDefault="009F4CF5" w:rsidP="009F4CF5">
      <w:pPr>
        <w:spacing w:after="0" w:line="360" w:lineRule="auto"/>
        <w:rPr>
          <w:rFonts w:ascii="Times New Roman" w:hAnsi="Times New Roman" w:cs="David"/>
          <w:sz w:val="24"/>
          <w:szCs w:val="24"/>
          <w:rtl/>
        </w:rPr>
      </w:pPr>
    </w:p>
    <w:p w:rsidR="009F4CF5" w:rsidRPr="004807D7" w:rsidRDefault="009F4CF5" w:rsidP="009F4CF5">
      <w:pPr>
        <w:spacing w:after="0" w:line="360" w:lineRule="auto"/>
        <w:ind w:left="-58"/>
        <w:jc w:val="center"/>
        <w:rPr>
          <w:rFonts w:ascii="Times New Roman" w:hAnsi="Times New Roman" w:cs="David"/>
          <w:b/>
          <w:bCs/>
          <w:sz w:val="24"/>
          <w:szCs w:val="24"/>
          <w:rtl/>
        </w:rPr>
      </w:pPr>
      <w:r w:rsidRPr="004807D7">
        <w:rPr>
          <w:rFonts w:ascii="Times New Roman" w:hAnsi="Times New Roman" w:cs="David"/>
          <w:b/>
          <w:bCs/>
          <w:sz w:val="24"/>
          <w:szCs w:val="24"/>
          <w:rtl/>
        </w:rPr>
        <w:tab/>
        <w:t>אימות חתימה</w:t>
      </w:r>
    </w:p>
    <w:p w:rsidR="009F4CF5" w:rsidRPr="004807D7" w:rsidRDefault="009F4CF5" w:rsidP="009F4CF5">
      <w:pPr>
        <w:spacing w:after="0" w:line="360" w:lineRule="auto"/>
        <w:ind w:left="-58"/>
        <w:rPr>
          <w:rFonts w:ascii="Times New Roman" w:hAnsi="Times New Roman" w:cs="David"/>
          <w:sz w:val="24"/>
          <w:szCs w:val="24"/>
          <w:rtl/>
        </w:rPr>
      </w:pPr>
    </w:p>
    <w:p w:rsidR="009F4CF5" w:rsidRPr="004807D7" w:rsidRDefault="009F4CF5" w:rsidP="009F4CF5">
      <w:pPr>
        <w:spacing w:after="0" w:line="360" w:lineRule="auto"/>
        <w:ind w:left="-58"/>
        <w:rPr>
          <w:rFonts w:ascii="Times New Roman" w:hAnsi="Times New Roman" w:cs="David"/>
          <w:sz w:val="24"/>
          <w:szCs w:val="24"/>
          <w:rtl/>
        </w:rPr>
      </w:pPr>
      <w:r w:rsidRPr="004807D7">
        <w:rPr>
          <w:rFonts w:ascii="Times New Roman" w:hAnsi="Times New Roman" w:cs="David"/>
          <w:sz w:val="24"/>
          <w:szCs w:val="24"/>
          <w:rtl/>
        </w:rPr>
        <w:t>אני הח"מ</w:t>
      </w:r>
      <w:r w:rsidRPr="004807D7">
        <w:rPr>
          <w:rFonts w:ascii="Times New Roman" w:hAnsi="Times New Roman" w:cs="David" w:hint="cs"/>
          <w:sz w:val="24"/>
          <w:szCs w:val="24"/>
          <w:rtl/>
        </w:rPr>
        <w:t>,</w:t>
      </w:r>
      <w:r w:rsidRPr="004807D7">
        <w:rPr>
          <w:rFonts w:ascii="Times New Roman" w:hAnsi="Times New Roman" w:cs="David"/>
          <w:sz w:val="24"/>
          <w:szCs w:val="24"/>
          <w:rtl/>
        </w:rPr>
        <w:t xml:space="preserve"> עו"ד</w:t>
      </w:r>
      <w:r w:rsidRPr="004807D7">
        <w:rPr>
          <w:rFonts w:ascii="Times New Roman" w:hAnsi="Times New Roman" w:cs="David" w:hint="cs"/>
          <w:sz w:val="24"/>
          <w:szCs w:val="24"/>
          <w:u w:val="single"/>
          <w:rtl/>
        </w:rPr>
        <w:t xml:space="preserve">                  </w:t>
      </w:r>
      <w:r w:rsidRPr="004807D7">
        <w:rPr>
          <w:rFonts w:ascii="Times New Roman" w:hAnsi="Times New Roman" w:cs="David"/>
          <w:sz w:val="24"/>
          <w:szCs w:val="24"/>
          <w:u w:val="single"/>
          <w:rtl/>
        </w:rPr>
        <w:t xml:space="preserve"> </w:t>
      </w:r>
      <w:r w:rsidRPr="004807D7">
        <w:rPr>
          <w:rFonts w:ascii="Times New Roman" w:hAnsi="Times New Roman" w:cs="David" w:hint="cs"/>
          <w:sz w:val="24"/>
          <w:szCs w:val="24"/>
          <w:u w:val="single"/>
          <w:rtl/>
        </w:rPr>
        <w:t xml:space="preserve">       </w:t>
      </w:r>
      <w:r w:rsidRPr="004807D7">
        <w:rPr>
          <w:rFonts w:ascii="Times New Roman" w:hAnsi="Times New Roman" w:cs="David" w:hint="cs"/>
          <w:sz w:val="24"/>
          <w:szCs w:val="24"/>
          <w:rtl/>
        </w:rPr>
        <w:t xml:space="preserve">  מ.ר </w:t>
      </w:r>
      <w:r w:rsidRPr="004807D7">
        <w:rPr>
          <w:rFonts w:ascii="Times New Roman" w:hAnsi="Times New Roman" w:cs="David" w:hint="cs"/>
          <w:sz w:val="24"/>
          <w:szCs w:val="24"/>
          <w:u w:val="single"/>
          <w:rtl/>
        </w:rPr>
        <w:t xml:space="preserve">                </w:t>
      </w:r>
      <w:r w:rsidRPr="004807D7">
        <w:rPr>
          <w:rFonts w:ascii="Times New Roman" w:hAnsi="Times New Roman" w:cs="David" w:hint="cs"/>
          <w:sz w:val="24"/>
          <w:szCs w:val="24"/>
          <w:rtl/>
        </w:rPr>
        <w:t xml:space="preserve"> </w:t>
      </w:r>
      <w:r w:rsidRPr="004807D7">
        <w:rPr>
          <w:rFonts w:ascii="Times New Roman" w:hAnsi="Times New Roman" w:cs="David"/>
          <w:sz w:val="24"/>
          <w:szCs w:val="24"/>
          <w:rtl/>
        </w:rPr>
        <w:t>מאשר בזאת כי</w:t>
      </w:r>
      <w:r w:rsidRPr="004807D7">
        <w:rPr>
          <w:rFonts w:ascii="Times New Roman" w:hAnsi="Times New Roman" w:cs="David" w:hint="cs"/>
          <w:sz w:val="24"/>
          <w:szCs w:val="24"/>
          <w:rtl/>
        </w:rPr>
        <w:t xml:space="preserve"> ביום </w:t>
      </w:r>
      <w:r w:rsidRPr="004807D7">
        <w:rPr>
          <w:rFonts w:ascii="Times New Roman" w:hAnsi="Times New Roman" w:cs="David"/>
          <w:sz w:val="24"/>
          <w:szCs w:val="24"/>
          <w:rtl/>
        </w:rPr>
        <w:t>___________</w:t>
      </w:r>
      <w:r w:rsidRPr="004807D7">
        <w:rPr>
          <w:rFonts w:ascii="Times New Roman" w:hAnsi="Times New Roman" w:cs="David" w:hint="cs"/>
          <w:sz w:val="24"/>
          <w:szCs w:val="24"/>
          <w:rtl/>
        </w:rPr>
        <w:t>הופיע/ה בפני במשרדי מר/גב'</w:t>
      </w:r>
      <w:r w:rsidRPr="004807D7">
        <w:rPr>
          <w:rFonts w:ascii="Times New Roman" w:hAnsi="Times New Roman" w:cs="David"/>
          <w:sz w:val="24"/>
          <w:szCs w:val="24"/>
          <w:u w:val="single"/>
          <w:rtl/>
        </w:rPr>
        <w:tab/>
      </w:r>
      <w:r w:rsidRPr="004807D7">
        <w:rPr>
          <w:rFonts w:ascii="Times New Roman" w:hAnsi="Times New Roman" w:cs="David" w:hint="cs"/>
          <w:sz w:val="24"/>
          <w:szCs w:val="24"/>
          <w:u w:val="single"/>
          <w:rtl/>
        </w:rPr>
        <w:tab/>
      </w:r>
      <w:r w:rsidRPr="004807D7">
        <w:rPr>
          <w:rFonts w:ascii="Times New Roman" w:hAnsi="Times New Roman" w:cs="David"/>
          <w:sz w:val="24"/>
          <w:szCs w:val="24"/>
          <w:rtl/>
        </w:rPr>
        <w:t>אשר זיהה את עצמו</w:t>
      </w:r>
      <w:r w:rsidRPr="004807D7">
        <w:rPr>
          <w:rFonts w:ascii="Times New Roman" w:hAnsi="Times New Roman" w:cs="David" w:hint="cs"/>
          <w:sz w:val="24"/>
          <w:szCs w:val="24"/>
          <w:rtl/>
        </w:rPr>
        <w:t>/ה</w:t>
      </w:r>
      <w:r w:rsidRPr="004807D7">
        <w:rPr>
          <w:rFonts w:ascii="Times New Roman" w:hAnsi="Times New Roman" w:cs="David"/>
          <w:sz w:val="24"/>
          <w:szCs w:val="24"/>
          <w:rtl/>
        </w:rPr>
        <w:t xml:space="preserve"> באמצעות ת.ז.</w:t>
      </w:r>
      <w:r w:rsidRPr="004807D7">
        <w:rPr>
          <w:rFonts w:ascii="Times New Roman" w:hAnsi="Times New Roman" w:cs="David" w:hint="cs"/>
          <w:sz w:val="24"/>
          <w:szCs w:val="24"/>
          <w:rtl/>
        </w:rPr>
        <w:t xml:space="preserve"> מס'</w:t>
      </w:r>
      <w:r w:rsidRPr="004807D7">
        <w:rPr>
          <w:rFonts w:ascii="Times New Roman" w:hAnsi="Times New Roman" w:cs="David"/>
          <w:sz w:val="24"/>
          <w:szCs w:val="24"/>
          <w:rtl/>
        </w:rPr>
        <w:t xml:space="preserve"> _________ ואחרי שהזהרתיו/ה כי עליו/ה להצהיר אמת וכי יהיה/תהייה צפוי/ה לעונשים הקבועים בחוק אם לא יעשה/תעשה כן  חתם</w:t>
      </w:r>
      <w:r w:rsidRPr="004807D7">
        <w:rPr>
          <w:rFonts w:ascii="Times New Roman" w:hAnsi="Times New Roman" w:cs="David" w:hint="cs"/>
          <w:sz w:val="24"/>
          <w:szCs w:val="24"/>
          <w:rtl/>
        </w:rPr>
        <w:t>/ה</w:t>
      </w:r>
      <w:r w:rsidRPr="004807D7">
        <w:rPr>
          <w:rFonts w:ascii="Times New Roman" w:hAnsi="Times New Roman" w:cs="David"/>
          <w:sz w:val="24"/>
          <w:szCs w:val="24"/>
          <w:rtl/>
        </w:rPr>
        <w:t xml:space="preserve"> על הצהרה זו בפני.</w:t>
      </w:r>
    </w:p>
    <w:p w:rsidR="009F4CF5" w:rsidRPr="004807D7" w:rsidRDefault="009F4CF5" w:rsidP="009F4CF5">
      <w:pPr>
        <w:spacing w:after="0" w:line="360" w:lineRule="auto"/>
        <w:ind w:left="-58"/>
        <w:rPr>
          <w:rFonts w:ascii="Times New Roman" w:hAnsi="Times New Roman" w:cs="David"/>
          <w:sz w:val="24"/>
          <w:szCs w:val="24"/>
          <w:rtl/>
        </w:rPr>
      </w:pPr>
    </w:p>
    <w:p w:rsidR="009F4CF5" w:rsidRPr="004807D7" w:rsidRDefault="009F4CF5" w:rsidP="009F4CF5">
      <w:pPr>
        <w:spacing w:after="0" w:line="360" w:lineRule="auto"/>
        <w:ind w:left="-58"/>
        <w:rPr>
          <w:rFonts w:ascii="Times New Roman" w:hAnsi="Times New Roman" w:cs="David"/>
          <w:sz w:val="24"/>
          <w:szCs w:val="24"/>
          <w:rtl/>
        </w:rPr>
      </w:pPr>
    </w:p>
    <w:p w:rsidR="009F4CF5" w:rsidRPr="004807D7" w:rsidRDefault="009F4CF5" w:rsidP="009F4CF5">
      <w:pPr>
        <w:spacing w:after="0" w:line="360" w:lineRule="auto"/>
        <w:ind w:left="-58"/>
        <w:rPr>
          <w:rFonts w:ascii="Times New Roman" w:hAnsi="Times New Roman" w:cs="David"/>
          <w:sz w:val="24"/>
          <w:szCs w:val="24"/>
          <w:rtl/>
        </w:rPr>
      </w:pPr>
    </w:p>
    <w:p w:rsidR="009F4CF5" w:rsidRPr="004807D7" w:rsidRDefault="009F4CF5" w:rsidP="009F4CF5">
      <w:pPr>
        <w:spacing w:after="0" w:line="360" w:lineRule="auto"/>
        <w:ind w:left="-58"/>
        <w:rPr>
          <w:rFonts w:ascii="Times New Roman" w:hAnsi="Times New Roman" w:cs="David"/>
          <w:sz w:val="24"/>
          <w:szCs w:val="24"/>
          <w:rtl/>
        </w:rPr>
      </w:pPr>
      <w:r w:rsidRPr="004807D7">
        <w:rPr>
          <w:rFonts w:ascii="Times New Roman" w:hAnsi="Times New Roman" w:cs="David"/>
          <w:sz w:val="24"/>
          <w:szCs w:val="24"/>
          <w:rtl/>
        </w:rPr>
        <w:t>___________              _____________                          _____________</w:t>
      </w:r>
    </w:p>
    <w:p w:rsidR="009F4CF5" w:rsidRPr="004807D7" w:rsidRDefault="009F4CF5" w:rsidP="009F4CF5">
      <w:pPr>
        <w:spacing w:after="0" w:line="360" w:lineRule="auto"/>
        <w:ind w:left="-58"/>
        <w:rPr>
          <w:rFonts w:ascii="Times New Roman" w:hAnsi="Times New Roman" w:cs="David"/>
          <w:sz w:val="24"/>
          <w:szCs w:val="24"/>
        </w:rPr>
      </w:pPr>
      <w:r w:rsidRPr="004807D7">
        <w:rPr>
          <w:rFonts w:ascii="Times New Roman" w:hAnsi="Times New Roman" w:cs="David"/>
          <w:sz w:val="24"/>
          <w:szCs w:val="24"/>
          <w:rtl/>
        </w:rPr>
        <w:t xml:space="preserve">        שם                             חותמת וחתימה                                   תאריך</w:t>
      </w:r>
    </w:p>
    <w:p w:rsidR="009F4CF5" w:rsidRPr="004807D7" w:rsidRDefault="009F4CF5" w:rsidP="009F4CF5">
      <w:pPr>
        <w:spacing w:after="0" w:line="360" w:lineRule="auto"/>
        <w:ind w:left="-58"/>
        <w:rPr>
          <w:rFonts w:ascii="Times New Roman" w:hAnsi="Times New Roman" w:cs="David"/>
          <w:sz w:val="24"/>
          <w:szCs w:val="24"/>
          <w:rtl/>
        </w:rPr>
      </w:pPr>
    </w:p>
    <w:p w:rsidR="009F4CF5" w:rsidRPr="004807D7" w:rsidRDefault="009F4CF5" w:rsidP="009F4CF5">
      <w:pPr>
        <w:spacing w:after="0" w:line="360" w:lineRule="auto"/>
        <w:ind w:left="-58"/>
        <w:rPr>
          <w:rFonts w:ascii="Times New Roman" w:hAnsi="Times New Roman" w:cs="David"/>
          <w:sz w:val="24"/>
          <w:szCs w:val="24"/>
          <w:rtl/>
        </w:rPr>
      </w:pPr>
    </w:p>
    <w:p w:rsidR="009F4CF5" w:rsidRPr="004807D7" w:rsidRDefault="009F4CF5" w:rsidP="009F4CF5">
      <w:pPr>
        <w:spacing w:after="0" w:line="360" w:lineRule="auto"/>
        <w:ind w:left="-58"/>
        <w:rPr>
          <w:rFonts w:ascii="Times New Roman" w:hAnsi="Times New Roman" w:cs="David"/>
          <w:sz w:val="24"/>
          <w:szCs w:val="24"/>
          <w:rtl/>
        </w:rPr>
      </w:pPr>
    </w:p>
    <w:p w:rsidR="009F4CF5" w:rsidRPr="004807D7" w:rsidRDefault="009F4CF5" w:rsidP="009F4CF5">
      <w:pPr>
        <w:spacing w:after="0" w:line="360" w:lineRule="auto"/>
        <w:rPr>
          <w:rFonts w:ascii="Times New Roman" w:hAnsi="Times New Roman" w:cs="David"/>
          <w:sz w:val="24"/>
          <w:szCs w:val="24"/>
          <w:rtl/>
        </w:rPr>
      </w:pPr>
      <w:r w:rsidRPr="004807D7">
        <w:rPr>
          <w:rFonts w:ascii="Times New Roman" w:hAnsi="Times New Roman" w:cs="David" w:hint="cs"/>
          <w:sz w:val="24"/>
          <w:szCs w:val="24"/>
          <w:rtl/>
        </w:rPr>
        <w:tab/>
      </w:r>
      <w:r w:rsidRPr="004807D7">
        <w:rPr>
          <w:rFonts w:ascii="Times New Roman" w:hAnsi="Times New Roman" w:cs="David" w:hint="cs"/>
          <w:sz w:val="24"/>
          <w:szCs w:val="24"/>
          <w:rtl/>
        </w:rPr>
        <w:tab/>
      </w:r>
      <w:r w:rsidRPr="004807D7">
        <w:rPr>
          <w:rFonts w:ascii="Times New Roman" w:hAnsi="Times New Roman" w:cs="David" w:hint="cs"/>
          <w:sz w:val="24"/>
          <w:szCs w:val="24"/>
          <w:rtl/>
        </w:rPr>
        <w:tab/>
      </w:r>
      <w:r w:rsidRPr="004807D7">
        <w:rPr>
          <w:rFonts w:ascii="Times New Roman" w:hAnsi="Times New Roman" w:cs="David" w:hint="cs"/>
          <w:sz w:val="24"/>
          <w:szCs w:val="24"/>
          <w:rtl/>
        </w:rPr>
        <w:tab/>
      </w:r>
      <w:r w:rsidRPr="004807D7">
        <w:rPr>
          <w:rFonts w:ascii="Times New Roman" w:hAnsi="Times New Roman" w:cs="David" w:hint="cs"/>
          <w:sz w:val="24"/>
          <w:szCs w:val="24"/>
          <w:rtl/>
        </w:rPr>
        <w:tab/>
      </w:r>
      <w:r w:rsidRPr="004807D7">
        <w:rPr>
          <w:rFonts w:ascii="Times New Roman" w:hAnsi="Times New Roman" w:cs="David" w:hint="cs"/>
          <w:sz w:val="24"/>
          <w:szCs w:val="24"/>
          <w:rtl/>
        </w:rPr>
        <w:tab/>
      </w:r>
    </w:p>
    <w:p w:rsidR="009F4CF5" w:rsidRPr="004807D7" w:rsidRDefault="009F4CF5" w:rsidP="009F4CF5">
      <w:pPr>
        <w:spacing w:after="0" w:line="360" w:lineRule="auto"/>
        <w:rPr>
          <w:rFonts w:ascii="Times New Roman" w:hAnsi="Times New Roman" w:cs="David"/>
          <w:sz w:val="24"/>
          <w:szCs w:val="24"/>
          <w:rtl/>
        </w:rPr>
      </w:pPr>
      <w:r w:rsidRPr="004807D7">
        <w:rPr>
          <w:rFonts w:ascii="Times New Roman" w:hAnsi="Times New Roman" w:cs="David"/>
          <w:sz w:val="24"/>
          <w:szCs w:val="24"/>
          <w:rtl/>
        </w:rPr>
        <w:br w:type="page"/>
      </w:r>
      <w:r w:rsidRPr="004807D7">
        <w:rPr>
          <w:rFonts w:ascii="Times New Roman" w:hAnsi="Times New Roman" w:cs="David" w:hint="cs"/>
          <w:sz w:val="24"/>
          <w:szCs w:val="24"/>
          <w:rtl/>
        </w:rPr>
        <w:lastRenderedPageBreak/>
        <w:tab/>
      </w:r>
    </w:p>
    <w:p w:rsidR="009F4CF5" w:rsidRPr="004807D7" w:rsidRDefault="009F4CF5" w:rsidP="009F4CF5">
      <w:pPr>
        <w:spacing w:after="0" w:line="360" w:lineRule="auto"/>
        <w:ind w:left="-58"/>
        <w:jc w:val="right"/>
        <w:rPr>
          <w:rFonts w:ascii="Times New Roman" w:hAnsi="Times New Roman" w:cs="David"/>
          <w:b/>
          <w:bCs/>
          <w:i/>
          <w:iCs/>
          <w:sz w:val="24"/>
          <w:szCs w:val="24"/>
          <w:u w:val="single"/>
          <w:rtl/>
        </w:rPr>
      </w:pPr>
    </w:p>
    <w:p w:rsidR="009F4CF5" w:rsidRPr="004807D7" w:rsidRDefault="009F4CF5" w:rsidP="009F4CF5">
      <w:pPr>
        <w:spacing w:after="0" w:line="360" w:lineRule="auto"/>
        <w:ind w:left="-58"/>
        <w:jc w:val="right"/>
        <w:rPr>
          <w:rFonts w:ascii="Times New Roman" w:hAnsi="Times New Roman" w:cs="David"/>
          <w:b/>
          <w:bCs/>
          <w:i/>
          <w:iCs/>
          <w:sz w:val="24"/>
          <w:szCs w:val="24"/>
          <w:u w:val="single"/>
          <w:rtl/>
        </w:rPr>
      </w:pPr>
    </w:p>
    <w:p w:rsidR="009F4CF5" w:rsidRPr="004807D7" w:rsidRDefault="009F4CF5" w:rsidP="009F4CF5">
      <w:pPr>
        <w:spacing w:after="0" w:line="360" w:lineRule="auto"/>
        <w:ind w:left="-58"/>
        <w:jc w:val="right"/>
        <w:rPr>
          <w:rFonts w:ascii="Times New Roman" w:hAnsi="Times New Roman" w:cs="David"/>
          <w:b/>
          <w:bCs/>
          <w:i/>
          <w:iCs/>
          <w:sz w:val="24"/>
          <w:szCs w:val="24"/>
          <w:u w:val="single"/>
          <w:rtl/>
        </w:rPr>
      </w:pPr>
      <w:r w:rsidRPr="004807D7">
        <w:rPr>
          <w:rFonts w:ascii="Times New Roman" w:hAnsi="Times New Roman" w:cs="David"/>
          <w:b/>
          <w:bCs/>
          <w:i/>
          <w:iCs/>
          <w:sz w:val="24"/>
          <w:szCs w:val="24"/>
          <w:u w:val="single"/>
          <w:rtl/>
        </w:rPr>
        <w:t>נספח א</w:t>
      </w:r>
      <w:r w:rsidRPr="004807D7">
        <w:rPr>
          <w:rFonts w:ascii="Times New Roman" w:hAnsi="Times New Roman" w:cs="David" w:hint="cs"/>
          <w:b/>
          <w:bCs/>
          <w:i/>
          <w:iCs/>
          <w:sz w:val="24"/>
          <w:szCs w:val="24"/>
          <w:u w:val="single"/>
          <w:rtl/>
        </w:rPr>
        <w:t>1 למכרז</w:t>
      </w:r>
    </w:p>
    <w:p w:rsidR="009F4CF5" w:rsidRPr="004807D7" w:rsidRDefault="009F4CF5" w:rsidP="009F4CF5">
      <w:pPr>
        <w:keepNext/>
        <w:tabs>
          <w:tab w:val="left" w:pos="386"/>
          <w:tab w:val="left" w:pos="746"/>
        </w:tabs>
        <w:spacing w:after="0" w:line="360" w:lineRule="auto"/>
        <w:ind w:left="386"/>
        <w:outlineLvl w:val="1"/>
        <w:rPr>
          <w:rFonts w:ascii="Times New Roman" w:hAnsi="Times New Roman" w:cs="David"/>
          <w:sz w:val="24"/>
          <w:szCs w:val="24"/>
          <w:u w:val="single"/>
          <w:rtl/>
          <w:lang w:eastAsia="he-IL"/>
        </w:rPr>
      </w:pPr>
      <w:r w:rsidRPr="004807D7">
        <w:rPr>
          <w:rFonts w:ascii="Times New Roman" w:hAnsi="Times New Roman" w:cs="David" w:hint="cs"/>
          <w:sz w:val="24"/>
          <w:szCs w:val="24"/>
          <w:u w:val="single"/>
          <w:rtl/>
          <w:lang w:eastAsia="he-IL"/>
        </w:rPr>
        <w:t xml:space="preserve">אם </w:t>
      </w:r>
      <w:r w:rsidRPr="004807D7">
        <w:rPr>
          <w:rFonts w:ascii="Times New Roman" w:hAnsi="Times New Roman" w:cs="David"/>
          <w:sz w:val="24"/>
          <w:szCs w:val="24"/>
          <w:u w:val="single"/>
          <w:rtl/>
          <w:lang w:eastAsia="he-IL"/>
        </w:rPr>
        <w:t xml:space="preserve">המציע </w:t>
      </w:r>
      <w:r w:rsidRPr="004807D7">
        <w:rPr>
          <w:rFonts w:ascii="Times New Roman" w:hAnsi="Times New Roman" w:cs="David" w:hint="cs"/>
          <w:sz w:val="24"/>
          <w:szCs w:val="24"/>
          <w:u w:val="single"/>
          <w:rtl/>
          <w:lang w:eastAsia="he-IL"/>
        </w:rPr>
        <w:t xml:space="preserve">הינו </w:t>
      </w:r>
      <w:r w:rsidRPr="004807D7">
        <w:rPr>
          <w:rFonts w:ascii="Times New Roman" w:hAnsi="Times New Roman" w:cs="David"/>
          <w:sz w:val="24"/>
          <w:szCs w:val="24"/>
          <w:u w:val="single"/>
          <w:rtl/>
          <w:lang w:eastAsia="he-IL"/>
        </w:rPr>
        <w:t>תאגיד</w:t>
      </w:r>
    </w:p>
    <w:p w:rsidR="009F4CF5" w:rsidRPr="004807D7" w:rsidRDefault="009F4CF5" w:rsidP="009F4CF5">
      <w:pPr>
        <w:keepNext/>
        <w:tabs>
          <w:tab w:val="left" w:pos="386"/>
          <w:tab w:val="left" w:pos="746"/>
        </w:tabs>
        <w:spacing w:after="0" w:line="360" w:lineRule="auto"/>
        <w:ind w:left="386"/>
        <w:jc w:val="center"/>
        <w:outlineLvl w:val="1"/>
        <w:rPr>
          <w:rFonts w:ascii="Times New Roman" w:hAnsi="Times New Roman" w:cs="David"/>
          <w:sz w:val="24"/>
          <w:szCs w:val="24"/>
          <w:u w:val="single"/>
          <w:rtl/>
          <w:lang w:eastAsia="he-IL"/>
        </w:rPr>
      </w:pPr>
      <w:r w:rsidRPr="004807D7">
        <w:rPr>
          <w:rFonts w:ascii="Times New Roman" w:hAnsi="Times New Roman" w:cs="David"/>
          <w:sz w:val="24"/>
          <w:szCs w:val="24"/>
          <w:u w:val="single"/>
          <w:rtl/>
          <w:lang w:eastAsia="he-IL"/>
        </w:rPr>
        <w:t>ב</w:t>
      </w:r>
      <w:r w:rsidRPr="004807D7">
        <w:rPr>
          <w:rFonts w:ascii="Times New Roman" w:hAnsi="Times New Roman" w:cs="David" w:hint="cs"/>
          <w:sz w:val="24"/>
          <w:szCs w:val="24"/>
          <w:u w:val="single"/>
          <w:rtl/>
          <w:lang w:eastAsia="he-IL"/>
        </w:rPr>
        <w:t xml:space="preserve">דבר קיום חוקי עבודה </w:t>
      </w:r>
    </w:p>
    <w:p w:rsidR="009F4CF5" w:rsidRPr="00190878" w:rsidRDefault="009F4CF5" w:rsidP="009F4CF5">
      <w:pPr>
        <w:keepNext/>
        <w:tabs>
          <w:tab w:val="left" w:pos="386"/>
          <w:tab w:val="left" w:pos="746"/>
        </w:tabs>
        <w:spacing w:after="0" w:line="360" w:lineRule="auto"/>
        <w:ind w:left="386"/>
        <w:jc w:val="center"/>
        <w:outlineLvl w:val="1"/>
        <w:rPr>
          <w:rFonts w:ascii="Times New Roman" w:hAnsi="Times New Roman" w:cs="David"/>
          <w:sz w:val="24"/>
          <w:szCs w:val="24"/>
          <w:u w:val="single"/>
          <w:rtl/>
          <w:lang w:eastAsia="he-IL"/>
        </w:rPr>
      </w:pPr>
      <w:r w:rsidRPr="00190878">
        <w:rPr>
          <w:rFonts w:ascii="Times New Roman" w:hAnsi="Times New Roman" w:cs="David" w:hint="cs"/>
          <w:sz w:val="24"/>
          <w:szCs w:val="24"/>
          <w:u w:val="single"/>
          <w:rtl/>
          <w:lang w:eastAsia="he-IL"/>
        </w:rPr>
        <w:t xml:space="preserve">ובדבר </w:t>
      </w:r>
      <w:r w:rsidRPr="00190878">
        <w:rPr>
          <w:rFonts w:ascii="Times New Roman" w:hAnsi="Times New Roman" w:cs="David"/>
          <w:sz w:val="24"/>
          <w:szCs w:val="24"/>
          <w:u w:val="single"/>
          <w:rtl/>
          <w:lang w:eastAsia="he-IL"/>
        </w:rPr>
        <w:t>העסקת עובדים זרים כדין ותשלום שכר מינימום</w:t>
      </w:r>
      <w:r w:rsidRPr="00190878">
        <w:rPr>
          <w:rFonts w:ascii="Times New Roman" w:hAnsi="Times New Roman" w:cs="David" w:hint="cs"/>
          <w:sz w:val="24"/>
          <w:szCs w:val="24"/>
          <w:u w:val="single"/>
          <w:rtl/>
          <w:lang w:eastAsia="he-IL"/>
        </w:rPr>
        <w:t xml:space="preserve"> </w:t>
      </w:r>
    </w:p>
    <w:p w:rsidR="009F4CF5" w:rsidRPr="004807D7" w:rsidRDefault="009F4CF5" w:rsidP="009F4CF5">
      <w:pPr>
        <w:keepNext/>
        <w:tabs>
          <w:tab w:val="left" w:pos="386"/>
          <w:tab w:val="left" w:pos="746"/>
        </w:tabs>
        <w:spacing w:after="0" w:line="360" w:lineRule="auto"/>
        <w:ind w:left="386"/>
        <w:jc w:val="center"/>
        <w:outlineLvl w:val="1"/>
        <w:rPr>
          <w:rFonts w:ascii="Times New Roman" w:hAnsi="Times New Roman" w:cs="David"/>
          <w:sz w:val="24"/>
          <w:szCs w:val="24"/>
          <w:u w:val="single"/>
          <w:rtl/>
          <w:lang w:eastAsia="he-IL"/>
        </w:rPr>
      </w:pPr>
    </w:p>
    <w:p w:rsidR="009F4CF5" w:rsidRPr="004807D7" w:rsidRDefault="009F4CF5" w:rsidP="009F4CF5">
      <w:pPr>
        <w:spacing w:after="0" w:line="360" w:lineRule="auto"/>
        <w:rPr>
          <w:rFonts w:ascii="Times New Roman" w:hAnsi="Times New Roman" w:cs="David"/>
          <w:sz w:val="24"/>
          <w:szCs w:val="24"/>
          <w:rtl/>
        </w:rPr>
      </w:pPr>
    </w:p>
    <w:p w:rsidR="009F4CF5" w:rsidRPr="004807D7" w:rsidRDefault="009F4CF5" w:rsidP="009F4CF5">
      <w:pPr>
        <w:spacing w:after="0" w:line="360" w:lineRule="auto"/>
        <w:ind w:left="-58"/>
        <w:jc w:val="both"/>
        <w:rPr>
          <w:rFonts w:ascii="Times New Roman" w:hAnsi="Times New Roman" w:cs="David"/>
          <w:sz w:val="24"/>
          <w:szCs w:val="24"/>
          <w:rtl/>
        </w:rPr>
      </w:pPr>
      <w:r w:rsidRPr="004807D7">
        <w:rPr>
          <w:rFonts w:ascii="Times New Roman" w:hAnsi="Times New Roman" w:cs="David"/>
          <w:sz w:val="24"/>
          <w:szCs w:val="24"/>
          <w:rtl/>
        </w:rPr>
        <w:t>אני הח"מ ______________, נושא ת.ז. מס' _______, מורשה החתימה מטעם __________________ שמספרו ____________(להלן: נותן השירותים) מצהיר בזאת, בכתב, כדלקמן:</w:t>
      </w:r>
    </w:p>
    <w:p w:rsidR="009F4CF5" w:rsidRPr="004807D7" w:rsidRDefault="009F4CF5" w:rsidP="009F4CF5">
      <w:pPr>
        <w:spacing w:after="0" w:line="360" w:lineRule="auto"/>
        <w:jc w:val="both"/>
        <w:rPr>
          <w:rFonts w:ascii="Times New Roman" w:hAnsi="Times New Roman" w:cs="David"/>
          <w:sz w:val="24"/>
          <w:szCs w:val="24"/>
          <w:rtl/>
        </w:rPr>
      </w:pPr>
    </w:p>
    <w:p w:rsidR="009F4CF5" w:rsidRPr="004807D7" w:rsidRDefault="009F4CF5" w:rsidP="009F4CF5">
      <w:pPr>
        <w:spacing w:after="0" w:line="360" w:lineRule="auto"/>
        <w:rPr>
          <w:rFonts w:ascii="Times New Roman" w:hAnsi="Times New Roman" w:cs="David"/>
          <w:sz w:val="24"/>
          <w:szCs w:val="24"/>
          <w:rtl/>
        </w:rPr>
      </w:pPr>
      <w:r w:rsidRPr="004807D7">
        <w:rPr>
          <w:rFonts w:ascii="Times New Roman" w:hAnsi="Times New Roman" w:cs="David" w:hint="cs"/>
          <w:sz w:val="24"/>
          <w:szCs w:val="24"/>
          <w:rtl/>
        </w:rPr>
        <w:t>1.</w:t>
      </w:r>
      <w:r w:rsidRPr="004807D7">
        <w:rPr>
          <w:rFonts w:ascii="Times New Roman" w:hAnsi="Times New Roman" w:cs="David" w:hint="cs"/>
          <w:sz w:val="24"/>
          <w:szCs w:val="24"/>
          <w:rtl/>
        </w:rPr>
        <w:tab/>
      </w:r>
      <w:r w:rsidRPr="004807D7">
        <w:rPr>
          <w:rFonts w:ascii="Times New Roman" w:hAnsi="Times New Roman" w:cs="David"/>
          <w:sz w:val="24"/>
          <w:szCs w:val="24"/>
          <w:rtl/>
        </w:rPr>
        <w:t>קיי</w:t>
      </w:r>
      <w:r w:rsidRPr="004807D7">
        <w:rPr>
          <w:rFonts w:ascii="Times New Roman" w:hAnsi="Times New Roman" w:cs="David" w:hint="cs"/>
          <w:sz w:val="24"/>
          <w:szCs w:val="24"/>
          <w:rtl/>
        </w:rPr>
        <w:t xml:space="preserve">מתי את </w:t>
      </w:r>
      <w:r w:rsidRPr="004807D7">
        <w:rPr>
          <w:rFonts w:ascii="Times New Roman" w:hAnsi="Times New Roman" w:cs="David"/>
          <w:sz w:val="24"/>
          <w:szCs w:val="24"/>
          <w:rtl/>
        </w:rPr>
        <w:t>כל חובותי</w:t>
      </w:r>
      <w:r w:rsidRPr="004807D7">
        <w:rPr>
          <w:rFonts w:ascii="Times New Roman" w:hAnsi="Times New Roman" w:cs="David" w:hint="cs"/>
          <w:sz w:val="24"/>
          <w:szCs w:val="24"/>
          <w:rtl/>
        </w:rPr>
        <w:t>י</w:t>
      </w:r>
      <w:r w:rsidRPr="004807D7">
        <w:rPr>
          <w:rFonts w:ascii="Times New Roman" w:hAnsi="Times New Roman" w:cs="David"/>
          <w:sz w:val="24"/>
          <w:szCs w:val="24"/>
          <w:rtl/>
        </w:rPr>
        <w:t xml:space="preserve"> לרבות</w:t>
      </w:r>
      <w:r w:rsidRPr="004807D7">
        <w:rPr>
          <w:rFonts w:ascii="Times New Roman" w:hAnsi="Times New Roman" w:cs="David" w:hint="cs"/>
          <w:sz w:val="24"/>
          <w:szCs w:val="24"/>
          <w:rtl/>
        </w:rPr>
        <w:t xml:space="preserve"> </w:t>
      </w:r>
      <w:r w:rsidRPr="004807D7">
        <w:rPr>
          <w:rFonts w:ascii="Times New Roman" w:hAnsi="Times New Roman" w:cs="David"/>
          <w:sz w:val="24"/>
          <w:szCs w:val="24"/>
          <w:rtl/>
        </w:rPr>
        <w:t xml:space="preserve">תשלום בשנה האחרונה, בשנת ______________, לכל </w:t>
      </w:r>
      <w:r w:rsidRPr="004807D7">
        <w:rPr>
          <w:rFonts w:ascii="Times New Roman" w:hAnsi="Times New Roman" w:cs="David" w:hint="cs"/>
          <w:sz w:val="24"/>
          <w:szCs w:val="24"/>
          <w:rtl/>
        </w:rPr>
        <w:tab/>
      </w:r>
      <w:r w:rsidRPr="004807D7">
        <w:rPr>
          <w:rFonts w:ascii="Times New Roman" w:hAnsi="Times New Roman" w:cs="David"/>
          <w:sz w:val="24"/>
          <w:szCs w:val="24"/>
          <w:rtl/>
        </w:rPr>
        <w:t>עובדי</w:t>
      </w:r>
      <w:r w:rsidRPr="004807D7">
        <w:rPr>
          <w:rFonts w:ascii="Times New Roman" w:hAnsi="Times New Roman" w:cs="David" w:hint="cs"/>
          <w:sz w:val="24"/>
          <w:szCs w:val="24"/>
          <w:rtl/>
        </w:rPr>
        <w:t>י</w:t>
      </w:r>
      <w:r w:rsidRPr="004807D7">
        <w:rPr>
          <w:rFonts w:ascii="Times New Roman" w:hAnsi="Times New Roman" w:cs="David"/>
          <w:sz w:val="24"/>
          <w:szCs w:val="24"/>
          <w:rtl/>
        </w:rPr>
        <w:t xml:space="preserve"> כמתחייב מחוקי העבודה, צווי ההרחבה, ההסכמים הקיבוציים וההסכמים </w:t>
      </w:r>
      <w:r w:rsidRPr="004807D7">
        <w:rPr>
          <w:rFonts w:ascii="Times New Roman" w:hAnsi="Times New Roman" w:cs="David" w:hint="cs"/>
          <w:sz w:val="24"/>
          <w:szCs w:val="24"/>
          <w:rtl/>
        </w:rPr>
        <w:tab/>
      </w:r>
      <w:r w:rsidRPr="004807D7">
        <w:rPr>
          <w:rFonts w:ascii="Times New Roman" w:hAnsi="Times New Roman" w:cs="David"/>
          <w:sz w:val="24"/>
          <w:szCs w:val="24"/>
          <w:rtl/>
        </w:rPr>
        <w:t>האישיים החלים עלי</w:t>
      </w:r>
      <w:r w:rsidRPr="004807D7">
        <w:rPr>
          <w:rFonts w:ascii="Times New Roman" w:hAnsi="Times New Roman" w:cs="David" w:hint="cs"/>
          <w:sz w:val="24"/>
          <w:szCs w:val="24"/>
          <w:rtl/>
        </w:rPr>
        <w:t>י</w:t>
      </w:r>
      <w:r w:rsidRPr="004807D7">
        <w:rPr>
          <w:rFonts w:ascii="Times New Roman" w:hAnsi="Times New Roman" w:cs="David"/>
          <w:sz w:val="24"/>
          <w:szCs w:val="24"/>
          <w:rtl/>
        </w:rPr>
        <w:t xml:space="preserve">, </w:t>
      </w:r>
      <w:r w:rsidRPr="004807D7">
        <w:rPr>
          <w:rFonts w:ascii="Times New Roman" w:hAnsi="Times New Roman" w:cs="David" w:hint="cs"/>
          <w:sz w:val="24"/>
          <w:szCs w:val="24"/>
          <w:rtl/>
        </w:rPr>
        <w:t xml:space="preserve">אם </w:t>
      </w:r>
      <w:r w:rsidRPr="004807D7">
        <w:rPr>
          <w:rFonts w:ascii="Times New Roman" w:hAnsi="Times New Roman" w:cs="David"/>
          <w:sz w:val="24"/>
          <w:szCs w:val="24"/>
          <w:rtl/>
        </w:rPr>
        <w:t>חלים עלי</w:t>
      </w:r>
      <w:r w:rsidRPr="004807D7">
        <w:rPr>
          <w:rFonts w:ascii="Times New Roman" w:hAnsi="Times New Roman" w:cs="David" w:hint="cs"/>
          <w:sz w:val="24"/>
          <w:szCs w:val="24"/>
          <w:rtl/>
        </w:rPr>
        <w:t>ו</w:t>
      </w:r>
      <w:r w:rsidRPr="004807D7">
        <w:rPr>
          <w:rFonts w:ascii="Times New Roman" w:hAnsi="Times New Roman" w:cs="David"/>
          <w:sz w:val="24"/>
          <w:szCs w:val="24"/>
          <w:rtl/>
        </w:rPr>
        <w:t>,</w:t>
      </w:r>
      <w:r w:rsidRPr="004807D7">
        <w:rPr>
          <w:rFonts w:ascii="Times New Roman" w:hAnsi="Times New Roman" w:cs="David" w:hint="cs"/>
          <w:sz w:val="24"/>
          <w:szCs w:val="24"/>
          <w:rtl/>
        </w:rPr>
        <w:t xml:space="preserve"> (ולרבות</w:t>
      </w:r>
      <w:r w:rsidRPr="004807D7">
        <w:rPr>
          <w:rFonts w:ascii="Times New Roman" w:hAnsi="Times New Roman" w:cs="David"/>
          <w:sz w:val="24"/>
          <w:szCs w:val="24"/>
          <w:rtl/>
        </w:rPr>
        <w:t xml:space="preserve"> החיקוקים המפורטים התוספת </w:t>
      </w:r>
      <w:r w:rsidRPr="004807D7">
        <w:rPr>
          <w:rFonts w:ascii="Times New Roman" w:hAnsi="Times New Roman" w:cs="David" w:hint="cs"/>
          <w:sz w:val="24"/>
          <w:szCs w:val="24"/>
          <w:rtl/>
        </w:rPr>
        <w:tab/>
      </w:r>
      <w:r w:rsidRPr="004807D7">
        <w:rPr>
          <w:rFonts w:ascii="Times New Roman" w:hAnsi="Times New Roman" w:cs="David"/>
          <w:sz w:val="24"/>
          <w:szCs w:val="24"/>
          <w:rtl/>
        </w:rPr>
        <w:t xml:space="preserve">השנייה לחוק בית הדין לעבודה, תשכ"ט-1969 ששר </w:t>
      </w:r>
      <w:r w:rsidRPr="004807D7">
        <w:rPr>
          <w:rFonts w:ascii="Times New Roman" w:hAnsi="Times New Roman" w:cs="David" w:hint="cs"/>
          <w:sz w:val="24"/>
          <w:szCs w:val="24"/>
          <w:rtl/>
        </w:rPr>
        <w:t>הכלכלה</w:t>
      </w:r>
      <w:r w:rsidRPr="004807D7">
        <w:rPr>
          <w:rFonts w:ascii="Times New Roman" w:hAnsi="Times New Roman" w:cs="David"/>
          <w:sz w:val="24"/>
          <w:szCs w:val="24"/>
          <w:rtl/>
        </w:rPr>
        <w:t xml:space="preserve"> ממונה על ביצועם, וכן חוק </w:t>
      </w:r>
      <w:r w:rsidRPr="004807D7">
        <w:rPr>
          <w:rFonts w:ascii="Times New Roman" w:hAnsi="Times New Roman" w:cs="David" w:hint="cs"/>
          <w:sz w:val="24"/>
          <w:szCs w:val="24"/>
          <w:rtl/>
        </w:rPr>
        <w:t xml:space="preserve">   </w:t>
      </w:r>
      <w:r w:rsidRPr="004807D7">
        <w:rPr>
          <w:rFonts w:ascii="Times New Roman" w:hAnsi="Times New Roman" w:cs="David"/>
          <w:sz w:val="24"/>
          <w:szCs w:val="24"/>
          <w:rtl/>
        </w:rPr>
        <w:br/>
      </w:r>
      <w:r w:rsidRPr="004807D7">
        <w:rPr>
          <w:rFonts w:ascii="Times New Roman" w:hAnsi="Times New Roman" w:cs="David" w:hint="cs"/>
          <w:sz w:val="24"/>
          <w:szCs w:val="24"/>
          <w:rtl/>
        </w:rPr>
        <w:t xml:space="preserve">             </w:t>
      </w:r>
      <w:r w:rsidRPr="004807D7">
        <w:rPr>
          <w:rFonts w:ascii="Times New Roman" w:hAnsi="Times New Roman" w:cs="David"/>
          <w:sz w:val="24"/>
          <w:szCs w:val="24"/>
          <w:rtl/>
        </w:rPr>
        <w:t>הביטוח הלאומי [נוסח משולב], תשנ"ה-1995</w:t>
      </w:r>
      <w:r w:rsidRPr="004807D7">
        <w:rPr>
          <w:rFonts w:ascii="Times New Roman" w:hAnsi="Times New Roman" w:cs="David" w:hint="cs"/>
          <w:sz w:val="24"/>
          <w:szCs w:val="24"/>
          <w:rtl/>
        </w:rPr>
        <w:t>)</w:t>
      </w:r>
      <w:r w:rsidRPr="004807D7">
        <w:rPr>
          <w:rFonts w:ascii="Times New Roman" w:hAnsi="Times New Roman" w:cs="David"/>
          <w:sz w:val="24"/>
          <w:szCs w:val="24"/>
          <w:rtl/>
        </w:rPr>
        <w:t xml:space="preserve"> ובכל מקרה לא שיל</w:t>
      </w:r>
      <w:r w:rsidRPr="004807D7">
        <w:rPr>
          <w:rFonts w:ascii="Times New Roman" w:hAnsi="Times New Roman" w:cs="David" w:hint="cs"/>
          <w:sz w:val="24"/>
          <w:szCs w:val="24"/>
          <w:rtl/>
        </w:rPr>
        <w:t>מתי</w:t>
      </w:r>
      <w:r w:rsidRPr="004807D7">
        <w:rPr>
          <w:rFonts w:ascii="Times New Roman" w:hAnsi="Times New Roman" w:cs="David"/>
          <w:sz w:val="24"/>
          <w:szCs w:val="24"/>
          <w:rtl/>
        </w:rPr>
        <w:t xml:space="preserve"> פחות משכר </w:t>
      </w:r>
      <w:r w:rsidRPr="004807D7">
        <w:rPr>
          <w:rFonts w:ascii="Times New Roman" w:hAnsi="Times New Roman" w:cs="David" w:hint="cs"/>
          <w:sz w:val="24"/>
          <w:szCs w:val="24"/>
          <w:rtl/>
        </w:rPr>
        <w:br/>
        <w:t xml:space="preserve">             </w:t>
      </w:r>
      <w:r w:rsidRPr="004807D7">
        <w:rPr>
          <w:rFonts w:ascii="Times New Roman" w:hAnsi="Times New Roman" w:cs="David"/>
          <w:sz w:val="24"/>
          <w:szCs w:val="24"/>
          <w:rtl/>
        </w:rPr>
        <w:t xml:space="preserve">מינימום כחוק ותשלומים סוציאליים כנדרש ומתחייב לעמוד בדרישות לתשלומים </w:t>
      </w:r>
      <w:r w:rsidRPr="004807D7">
        <w:rPr>
          <w:rFonts w:ascii="Times New Roman" w:hAnsi="Times New Roman" w:cs="David" w:hint="cs"/>
          <w:sz w:val="24"/>
          <w:szCs w:val="24"/>
          <w:rtl/>
        </w:rPr>
        <w:br/>
        <w:t xml:space="preserve">             </w:t>
      </w:r>
      <w:r w:rsidRPr="004807D7">
        <w:rPr>
          <w:rFonts w:ascii="Times New Roman" w:hAnsi="Times New Roman" w:cs="David"/>
          <w:sz w:val="24"/>
          <w:szCs w:val="24"/>
          <w:rtl/>
        </w:rPr>
        <w:t xml:space="preserve">הסוציאליים ושכר מינימום לעובדים וכן לקיים את חוקי העבודה לגבי העובדים שיועסקו </w:t>
      </w:r>
      <w:r w:rsidRPr="004807D7">
        <w:rPr>
          <w:rFonts w:ascii="Times New Roman" w:hAnsi="Times New Roman" w:cs="David" w:hint="cs"/>
          <w:sz w:val="24"/>
          <w:szCs w:val="24"/>
          <w:rtl/>
        </w:rPr>
        <w:br/>
        <w:t xml:space="preserve">              </w:t>
      </w:r>
      <w:r w:rsidRPr="004807D7">
        <w:rPr>
          <w:rFonts w:ascii="Times New Roman" w:hAnsi="Times New Roman" w:cs="David"/>
          <w:sz w:val="24"/>
          <w:szCs w:val="24"/>
          <w:rtl/>
        </w:rPr>
        <w:t>על יד</w:t>
      </w:r>
      <w:r w:rsidRPr="004807D7">
        <w:rPr>
          <w:rFonts w:ascii="Times New Roman" w:hAnsi="Times New Roman" w:cs="David" w:hint="cs"/>
          <w:sz w:val="24"/>
          <w:szCs w:val="24"/>
          <w:rtl/>
        </w:rPr>
        <w:t xml:space="preserve">י </w:t>
      </w:r>
      <w:r w:rsidRPr="004807D7">
        <w:rPr>
          <w:rFonts w:ascii="Times New Roman" w:hAnsi="Times New Roman" w:cs="David"/>
          <w:sz w:val="24"/>
          <w:szCs w:val="24"/>
          <w:rtl/>
        </w:rPr>
        <w:t>במהלך כל תקופת ההתקשרות.</w:t>
      </w:r>
    </w:p>
    <w:p w:rsidR="009F4CF5" w:rsidRPr="004807D7" w:rsidRDefault="009F4CF5" w:rsidP="009F4CF5">
      <w:pPr>
        <w:spacing w:after="0" w:line="360" w:lineRule="auto"/>
        <w:ind w:left="360"/>
        <w:jc w:val="both"/>
        <w:rPr>
          <w:rFonts w:ascii="Times New Roman" w:hAnsi="Times New Roman" w:cs="David"/>
          <w:sz w:val="24"/>
          <w:szCs w:val="24"/>
          <w:rtl/>
        </w:rPr>
      </w:pPr>
    </w:p>
    <w:p w:rsidR="009F4CF5" w:rsidRPr="004807D7" w:rsidRDefault="009F4CF5" w:rsidP="009F4CF5">
      <w:pPr>
        <w:spacing w:after="0" w:line="360" w:lineRule="auto"/>
        <w:ind w:left="360"/>
        <w:jc w:val="both"/>
        <w:rPr>
          <w:rFonts w:ascii="Times New Roman" w:hAnsi="Times New Roman" w:cs="David"/>
          <w:sz w:val="24"/>
          <w:szCs w:val="24"/>
          <w:rtl/>
        </w:rPr>
      </w:pPr>
    </w:p>
    <w:p w:rsidR="009F4CF5" w:rsidRPr="004807D7" w:rsidRDefault="009F4CF5" w:rsidP="009F4CF5">
      <w:pPr>
        <w:spacing w:after="0" w:line="360" w:lineRule="auto"/>
        <w:jc w:val="both"/>
        <w:rPr>
          <w:rFonts w:ascii="Times New Roman" w:hAnsi="Times New Roman" w:cs="David"/>
          <w:sz w:val="24"/>
          <w:szCs w:val="24"/>
          <w:rtl/>
        </w:rPr>
      </w:pPr>
      <w:r w:rsidRPr="004807D7">
        <w:rPr>
          <w:rFonts w:ascii="Times New Roman" w:hAnsi="Times New Roman" w:cs="David" w:hint="cs"/>
          <w:sz w:val="24"/>
          <w:szCs w:val="24"/>
          <w:rtl/>
        </w:rPr>
        <w:t>2.</w:t>
      </w:r>
      <w:r w:rsidRPr="004807D7">
        <w:rPr>
          <w:rFonts w:ascii="Times New Roman" w:hAnsi="Times New Roman" w:cs="David" w:hint="cs"/>
          <w:sz w:val="24"/>
          <w:szCs w:val="24"/>
          <w:rtl/>
        </w:rPr>
        <w:tab/>
      </w:r>
      <w:r w:rsidRPr="004807D7">
        <w:rPr>
          <w:rFonts w:ascii="Times New Roman" w:hAnsi="Times New Roman" w:cs="David"/>
          <w:sz w:val="24"/>
          <w:szCs w:val="24"/>
          <w:rtl/>
        </w:rPr>
        <w:t xml:space="preserve">הנני מצהיר כי התקיים אחד מאלה: </w:t>
      </w:r>
    </w:p>
    <w:p w:rsidR="009F4CF5" w:rsidRPr="004807D7" w:rsidRDefault="009F4CF5" w:rsidP="009F4CF5">
      <w:pPr>
        <w:spacing w:after="0" w:line="360" w:lineRule="auto"/>
        <w:ind w:left="1080"/>
        <w:jc w:val="both"/>
        <w:rPr>
          <w:rFonts w:ascii="Times New Roman" w:hAnsi="Times New Roman" w:cs="David"/>
          <w:sz w:val="24"/>
          <w:szCs w:val="24"/>
          <w:rtl/>
        </w:rPr>
      </w:pPr>
      <w:r w:rsidRPr="004807D7">
        <w:rPr>
          <w:rFonts w:ascii="Times New Roman" w:hAnsi="Times New Roman" w:cs="David" w:hint="cs"/>
          <w:sz w:val="24"/>
          <w:szCs w:val="24"/>
          <w:rtl/>
        </w:rPr>
        <w:t xml:space="preserve">(יש לסמן </w:t>
      </w:r>
      <w:r w:rsidRPr="004807D7">
        <w:rPr>
          <w:rFonts w:ascii="Times New Roman" w:hAnsi="Times New Roman" w:cs="David"/>
          <w:sz w:val="24"/>
          <w:szCs w:val="24"/>
        </w:rPr>
        <w:t xml:space="preserve">X </w:t>
      </w:r>
      <w:r w:rsidRPr="004807D7">
        <w:rPr>
          <w:rFonts w:ascii="Times New Roman" w:hAnsi="Times New Roman" w:cs="David" w:hint="cs"/>
          <w:sz w:val="24"/>
          <w:szCs w:val="24"/>
          <w:rtl/>
        </w:rPr>
        <w:t xml:space="preserve"> במקום המתאים)</w:t>
      </w:r>
    </w:p>
    <w:p w:rsidR="009F4CF5" w:rsidRPr="004807D7" w:rsidRDefault="009F4CF5" w:rsidP="005E189B">
      <w:pPr>
        <w:numPr>
          <w:ilvl w:val="0"/>
          <w:numId w:val="7"/>
        </w:numPr>
        <w:spacing w:after="0" w:line="360" w:lineRule="auto"/>
        <w:jc w:val="both"/>
        <w:rPr>
          <w:rFonts w:ascii="Times New Roman" w:hAnsi="Times New Roman" w:cs="David"/>
          <w:sz w:val="24"/>
          <w:szCs w:val="24"/>
        </w:rPr>
      </w:pPr>
      <w:r w:rsidRPr="004807D7">
        <w:rPr>
          <w:rFonts w:ascii="Times New Roman" w:hAnsi="Times New Roman" w:cs="David" w:hint="cs"/>
          <w:sz w:val="24"/>
          <w:szCs w:val="24"/>
          <w:rtl/>
        </w:rPr>
        <w:t xml:space="preserve">נותן השירותים או </w:t>
      </w:r>
      <w:r w:rsidRPr="004807D7">
        <w:rPr>
          <w:rFonts w:ascii="Times New Roman" w:hAnsi="Times New Roman" w:cs="David"/>
          <w:sz w:val="24"/>
          <w:szCs w:val="24"/>
          <w:rtl/>
        </w:rPr>
        <w:t>בעל הזיקה אלי</w:t>
      </w:r>
      <w:r w:rsidRPr="004807D7">
        <w:rPr>
          <w:rFonts w:ascii="Times New Roman" w:hAnsi="Times New Roman" w:cs="David" w:hint="cs"/>
          <w:sz w:val="24"/>
          <w:szCs w:val="24"/>
          <w:rtl/>
        </w:rPr>
        <w:t>ו</w:t>
      </w:r>
      <w:r w:rsidRPr="004807D7">
        <w:rPr>
          <w:rFonts w:ascii="Times New Roman" w:hAnsi="Times New Roman" w:cs="David"/>
          <w:sz w:val="24"/>
          <w:szCs w:val="24"/>
          <w:rtl/>
        </w:rPr>
        <w:t xml:space="preserve"> </w:t>
      </w:r>
      <w:r w:rsidRPr="004807D7">
        <w:rPr>
          <w:rFonts w:ascii="Times New Roman" w:hAnsi="Times New Roman" w:cs="David" w:hint="cs"/>
          <w:sz w:val="24"/>
          <w:szCs w:val="24"/>
          <w:rtl/>
        </w:rPr>
        <w:t xml:space="preserve">לא </w:t>
      </w:r>
      <w:r w:rsidRPr="004807D7">
        <w:rPr>
          <w:rFonts w:ascii="Times New Roman" w:hAnsi="Times New Roman" w:cs="David"/>
          <w:sz w:val="24"/>
          <w:szCs w:val="24"/>
          <w:rtl/>
        </w:rPr>
        <w:t>הורשעו בפסק דין חלוט ב</w:t>
      </w:r>
      <w:r w:rsidRPr="004807D7">
        <w:rPr>
          <w:rFonts w:ascii="Times New Roman" w:hAnsi="Times New Roman" w:cs="David" w:hint="cs"/>
          <w:sz w:val="24"/>
          <w:szCs w:val="24"/>
          <w:rtl/>
        </w:rPr>
        <w:t>יותר מ</w:t>
      </w:r>
      <w:r w:rsidRPr="004807D7">
        <w:rPr>
          <w:rFonts w:ascii="Times New Roman" w:hAnsi="Times New Roman" w:cs="David"/>
          <w:sz w:val="24"/>
          <w:szCs w:val="24"/>
          <w:rtl/>
        </w:rPr>
        <w:t>שתי עבירות לפי חוק עובדים זרים</w:t>
      </w:r>
      <w:r w:rsidRPr="004807D7">
        <w:rPr>
          <w:rFonts w:ascii="Times New Roman" w:hAnsi="Times New Roman" w:cs="David" w:hint="cs"/>
          <w:sz w:val="24"/>
          <w:szCs w:val="24"/>
          <w:rtl/>
        </w:rPr>
        <w:t xml:space="preserve"> ו/או לפי חוק שכר מינימום</w:t>
      </w:r>
      <w:r w:rsidRPr="004807D7">
        <w:rPr>
          <w:rFonts w:ascii="Times New Roman" w:hAnsi="Times New Roman" w:cs="David"/>
          <w:sz w:val="24"/>
          <w:szCs w:val="24"/>
          <w:rtl/>
        </w:rPr>
        <w:t xml:space="preserve"> </w:t>
      </w:r>
      <w:r w:rsidRPr="004807D7">
        <w:rPr>
          <w:rFonts w:ascii="Times New Roman" w:hAnsi="Times New Roman" w:cs="David" w:hint="cs"/>
          <w:sz w:val="24"/>
          <w:szCs w:val="24"/>
          <w:rtl/>
        </w:rPr>
        <w:t>.</w:t>
      </w:r>
    </w:p>
    <w:p w:rsidR="009F4CF5" w:rsidRPr="004807D7" w:rsidRDefault="009F4CF5" w:rsidP="005E189B">
      <w:pPr>
        <w:numPr>
          <w:ilvl w:val="0"/>
          <w:numId w:val="7"/>
        </w:numPr>
        <w:spacing w:after="0" w:line="360" w:lineRule="auto"/>
        <w:jc w:val="both"/>
        <w:rPr>
          <w:rFonts w:ascii="Times New Roman" w:hAnsi="Times New Roman" w:cs="David"/>
          <w:sz w:val="24"/>
          <w:szCs w:val="24"/>
          <w:rtl/>
        </w:rPr>
      </w:pPr>
      <w:r w:rsidRPr="004807D7">
        <w:rPr>
          <w:rFonts w:ascii="Times New Roman" w:hAnsi="Times New Roman" w:cs="David" w:hint="cs"/>
          <w:sz w:val="24"/>
          <w:szCs w:val="24"/>
          <w:rtl/>
        </w:rPr>
        <w:t xml:space="preserve">נותן השירותים או בעל הזיקה אליו הורשעו ביותר משתי עבירות לפי חוק עובדים זרים ו/או לפי חוק שכר מינימום אולם חלפה שנה ממועד ההרשאה האחרונה עד למועד האחרון להגשת הצעות למכרז זה.  </w:t>
      </w:r>
    </w:p>
    <w:p w:rsidR="009F4CF5" w:rsidRPr="004807D7" w:rsidRDefault="009F4CF5" w:rsidP="009F4CF5">
      <w:pPr>
        <w:spacing w:after="0" w:line="360" w:lineRule="auto"/>
        <w:ind w:firstLine="720"/>
        <w:jc w:val="both"/>
        <w:rPr>
          <w:rFonts w:ascii="Times New Roman" w:hAnsi="Times New Roman" w:cs="David"/>
          <w:sz w:val="24"/>
          <w:szCs w:val="24"/>
          <w:rtl/>
        </w:rPr>
      </w:pPr>
    </w:p>
    <w:p w:rsidR="009F4CF5" w:rsidRPr="004807D7" w:rsidRDefault="009F4CF5" w:rsidP="009F4CF5">
      <w:pPr>
        <w:spacing w:after="0" w:line="360" w:lineRule="auto"/>
        <w:ind w:firstLine="720"/>
        <w:jc w:val="both"/>
        <w:rPr>
          <w:rFonts w:ascii="Times New Roman" w:hAnsi="Times New Roman" w:cs="David"/>
          <w:sz w:val="24"/>
          <w:szCs w:val="24"/>
          <w:rtl/>
        </w:rPr>
      </w:pPr>
      <w:r w:rsidRPr="004807D7">
        <w:rPr>
          <w:rFonts w:ascii="Times New Roman" w:hAnsi="Times New Roman" w:cs="David"/>
          <w:sz w:val="24"/>
          <w:szCs w:val="24"/>
          <w:rtl/>
        </w:rPr>
        <w:t xml:space="preserve">לעניין סעיף זה – </w:t>
      </w:r>
    </w:p>
    <w:p w:rsidR="009F4CF5" w:rsidRPr="004807D7" w:rsidRDefault="009F4CF5" w:rsidP="009F4CF5">
      <w:pPr>
        <w:spacing w:after="0" w:line="360" w:lineRule="auto"/>
        <w:ind w:firstLine="720"/>
        <w:jc w:val="both"/>
        <w:rPr>
          <w:rFonts w:ascii="Times New Roman" w:hAnsi="Times New Roman" w:cs="David"/>
          <w:sz w:val="24"/>
          <w:szCs w:val="24"/>
          <w:rtl/>
        </w:rPr>
      </w:pPr>
    </w:p>
    <w:p w:rsidR="009F4CF5" w:rsidRPr="004807D7" w:rsidRDefault="009F4CF5" w:rsidP="009F4CF5">
      <w:pPr>
        <w:spacing w:after="0" w:line="360" w:lineRule="auto"/>
        <w:ind w:left="720"/>
        <w:jc w:val="both"/>
        <w:rPr>
          <w:rFonts w:ascii="Times New Roman" w:hAnsi="Times New Roman" w:cs="David"/>
          <w:sz w:val="24"/>
          <w:szCs w:val="24"/>
          <w:rtl/>
        </w:rPr>
      </w:pPr>
      <w:r w:rsidRPr="004807D7">
        <w:rPr>
          <w:rFonts w:ascii="Times New Roman" w:hAnsi="Times New Roman" w:cs="David"/>
          <w:sz w:val="24"/>
          <w:szCs w:val="24"/>
          <w:rtl/>
        </w:rPr>
        <w:t xml:space="preserve">"אמצעי שליטה", "החזקה" ו- "שליטה" – כמשמעותם בחוק הבנקאות (רישוי), תשמ"א- 1981. </w:t>
      </w:r>
    </w:p>
    <w:p w:rsidR="009F4CF5" w:rsidRPr="004807D7" w:rsidRDefault="009F4CF5" w:rsidP="009F4CF5">
      <w:pPr>
        <w:spacing w:after="0" w:line="360" w:lineRule="auto"/>
        <w:jc w:val="both"/>
        <w:rPr>
          <w:rFonts w:ascii="Times New Roman" w:hAnsi="Times New Roman" w:cs="David"/>
          <w:sz w:val="24"/>
          <w:szCs w:val="24"/>
          <w:rtl/>
        </w:rPr>
      </w:pPr>
      <w:r w:rsidRPr="004807D7">
        <w:rPr>
          <w:rFonts w:ascii="Times New Roman" w:hAnsi="Times New Roman" w:cs="David"/>
          <w:sz w:val="24"/>
          <w:szCs w:val="24"/>
          <w:rtl/>
        </w:rPr>
        <w:tab/>
        <w:t>"בעל זיקה" - כל אחד מאלה:</w:t>
      </w:r>
    </w:p>
    <w:p w:rsidR="009F4CF5" w:rsidRPr="004807D7" w:rsidRDefault="009F4CF5" w:rsidP="009F4CF5">
      <w:pPr>
        <w:spacing w:after="0" w:line="360" w:lineRule="auto"/>
        <w:ind w:left="720" w:hanging="720"/>
        <w:jc w:val="both"/>
        <w:rPr>
          <w:rFonts w:ascii="Times New Roman" w:hAnsi="Times New Roman" w:cs="David"/>
          <w:sz w:val="24"/>
          <w:szCs w:val="24"/>
          <w:rtl/>
        </w:rPr>
      </w:pPr>
      <w:r w:rsidRPr="004807D7">
        <w:rPr>
          <w:rFonts w:ascii="Times New Roman" w:hAnsi="Times New Roman" w:cs="David"/>
          <w:sz w:val="24"/>
          <w:szCs w:val="24"/>
          <w:rtl/>
        </w:rPr>
        <w:tab/>
        <w:t>(1)</w:t>
      </w:r>
      <w:r w:rsidRPr="004807D7">
        <w:rPr>
          <w:rFonts w:ascii="Times New Roman" w:hAnsi="Times New Roman" w:cs="David"/>
          <w:sz w:val="24"/>
          <w:szCs w:val="24"/>
          <w:rtl/>
        </w:rPr>
        <w:tab/>
        <w:t>חבר בני אדם שנשלט על ידי נותן השירותים.</w:t>
      </w:r>
    </w:p>
    <w:p w:rsidR="009F4CF5" w:rsidRPr="004807D7" w:rsidRDefault="009F4CF5" w:rsidP="009F4CF5">
      <w:pPr>
        <w:spacing w:after="0" w:line="360" w:lineRule="auto"/>
        <w:ind w:left="1440" w:hanging="720"/>
        <w:jc w:val="both"/>
        <w:rPr>
          <w:rFonts w:ascii="Times New Roman" w:hAnsi="Times New Roman" w:cs="David"/>
          <w:sz w:val="24"/>
          <w:szCs w:val="24"/>
          <w:rtl/>
        </w:rPr>
      </w:pPr>
      <w:r w:rsidRPr="004807D7">
        <w:rPr>
          <w:rFonts w:ascii="Times New Roman" w:hAnsi="Times New Roman" w:cs="David"/>
          <w:sz w:val="24"/>
          <w:szCs w:val="24"/>
          <w:rtl/>
        </w:rPr>
        <w:t>(2)</w:t>
      </w:r>
      <w:r w:rsidRPr="004807D7">
        <w:rPr>
          <w:rFonts w:ascii="Times New Roman" w:hAnsi="Times New Roman" w:cs="David"/>
          <w:sz w:val="24"/>
          <w:szCs w:val="24"/>
          <w:rtl/>
        </w:rPr>
        <w:tab/>
        <w:t>אם נותן השירותים הוא חבר בני אדם, אחד מאלה:</w:t>
      </w:r>
    </w:p>
    <w:p w:rsidR="009F4CF5" w:rsidRPr="004807D7" w:rsidRDefault="009F4CF5" w:rsidP="009F4CF5">
      <w:pPr>
        <w:spacing w:after="0" w:line="360" w:lineRule="auto"/>
        <w:jc w:val="both"/>
        <w:rPr>
          <w:rFonts w:ascii="Times New Roman" w:hAnsi="Times New Roman" w:cs="David"/>
          <w:sz w:val="24"/>
          <w:szCs w:val="24"/>
        </w:rPr>
      </w:pPr>
      <w:r w:rsidRPr="004807D7">
        <w:rPr>
          <w:rFonts w:ascii="Times New Roman" w:hAnsi="Times New Roman" w:cs="David"/>
          <w:sz w:val="24"/>
          <w:szCs w:val="24"/>
          <w:rtl/>
        </w:rPr>
        <w:tab/>
      </w:r>
      <w:r w:rsidRPr="004807D7">
        <w:rPr>
          <w:rFonts w:ascii="Times New Roman" w:hAnsi="Times New Roman" w:cs="David"/>
          <w:sz w:val="24"/>
          <w:szCs w:val="24"/>
          <w:rtl/>
        </w:rPr>
        <w:tab/>
        <w:t>(א)</w:t>
      </w:r>
      <w:r w:rsidRPr="004807D7">
        <w:rPr>
          <w:rFonts w:ascii="Times New Roman" w:hAnsi="Times New Roman" w:cs="David"/>
          <w:sz w:val="24"/>
          <w:szCs w:val="24"/>
          <w:rtl/>
        </w:rPr>
        <w:tab/>
        <w:t>בעל השליטה בו</w:t>
      </w:r>
      <w:r w:rsidRPr="004807D7">
        <w:rPr>
          <w:rFonts w:ascii="Times New Roman" w:hAnsi="Times New Roman" w:cs="David"/>
          <w:sz w:val="24"/>
          <w:szCs w:val="24"/>
        </w:rPr>
        <w:t>;</w:t>
      </w:r>
    </w:p>
    <w:p w:rsidR="009F4CF5" w:rsidRPr="004807D7" w:rsidRDefault="009F4CF5" w:rsidP="009F4CF5">
      <w:pPr>
        <w:spacing w:after="0" w:line="360" w:lineRule="auto"/>
        <w:ind w:left="1440" w:hanging="1440"/>
        <w:jc w:val="both"/>
        <w:rPr>
          <w:rFonts w:ascii="Times New Roman" w:hAnsi="Times New Roman" w:cs="David"/>
          <w:sz w:val="24"/>
          <w:szCs w:val="24"/>
          <w:rtl/>
        </w:rPr>
      </w:pPr>
      <w:r w:rsidRPr="004807D7">
        <w:rPr>
          <w:rFonts w:ascii="Times New Roman" w:hAnsi="Times New Roman" w:cs="David"/>
          <w:sz w:val="24"/>
          <w:szCs w:val="24"/>
        </w:rPr>
        <w:lastRenderedPageBreak/>
        <w:tab/>
      </w:r>
      <w:r w:rsidRPr="004807D7">
        <w:rPr>
          <w:rFonts w:ascii="Times New Roman" w:hAnsi="Times New Roman" w:cs="David"/>
          <w:sz w:val="24"/>
          <w:szCs w:val="24"/>
          <w:rtl/>
        </w:rPr>
        <w:t>(ב)</w:t>
      </w:r>
      <w:r w:rsidRPr="004807D7">
        <w:rPr>
          <w:rFonts w:ascii="Times New Roman" w:hAnsi="Times New Roman" w:cs="David"/>
          <w:sz w:val="24"/>
          <w:szCs w:val="24"/>
          <w:rtl/>
        </w:rPr>
        <w:tab/>
        <w:t xml:space="preserve">חבר בני אדם שהרכב בעלי מניותיו או שותפיו, לפי </w:t>
      </w:r>
      <w:r w:rsidRPr="004807D7">
        <w:rPr>
          <w:rFonts w:ascii="Times New Roman" w:hAnsi="Times New Roman" w:cs="David" w:hint="cs"/>
          <w:sz w:val="24"/>
          <w:szCs w:val="24"/>
          <w:rtl/>
        </w:rPr>
        <w:t>העניי</w:t>
      </w:r>
      <w:r w:rsidRPr="004807D7">
        <w:rPr>
          <w:rFonts w:ascii="Times New Roman" w:hAnsi="Times New Roman" w:cs="David" w:hint="eastAsia"/>
          <w:sz w:val="24"/>
          <w:szCs w:val="24"/>
          <w:rtl/>
        </w:rPr>
        <w:t>ן</w:t>
      </w:r>
      <w:r w:rsidRPr="004807D7">
        <w:rPr>
          <w:rFonts w:ascii="Times New Roman" w:hAnsi="Times New Roman" w:cs="David"/>
          <w:sz w:val="24"/>
          <w:szCs w:val="24"/>
          <w:rtl/>
        </w:rPr>
        <w:t xml:space="preserve">, דומה </w:t>
      </w:r>
    </w:p>
    <w:p w:rsidR="009F4CF5" w:rsidRPr="004807D7" w:rsidRDefault="009F4CF5" w:rsidP="009F4CF5">
      <w:pPr>
        <w:spacing w:after="0" w:line="360" w:lineRule="auto"/>
        <w:ind w:left="2160"/>
        <w:jc w:val="both"/>
        <w:rPr>
          <w:rFonts w:ascii="Times New Roman" w:hAnsi="Times New Roman" w:cs="David"/>
          <w:sz w:val="24"/>
          <w:szCs w:val="24"/>
          <w:rtl/>
        </w:rPr>
      </w:pPr>
      <w:r w:rsidRPr="004807D7">
        <w:rPr>
          <w:rFonts w:ascii="Times New Roman" w:hAnsi="Times New Roman" w:cs="David"/>
          <w:sz w:val="24"/>
          <w:szCs w:val="24"/>
          <w:rtl/>
        </w:rPr>
        <w:t>במהותו להרכב כאמור של נותן השירותים ותחומי פעילותו של חבר בני האדם דומים במהותם לתחומי פעילותו של נותן השירותים</w:t>
      </w:r>
      <w:r w:rsidRPr="004807D7">
        <w:rPr>
          <w:rFonts w:ascii="Times New Roman" w:hAnsi="Times New Roman" w:cs="David"/>
          <w:sz w:val="24"/>
          <w:szCs w:val="24"/>
        </w:rPr>
        <w:t>;</w:t>
      </w:r>
    </w:p>
    <w:p w:rsidR="009F4CF5" w:rsidRPr="004807D7" w:rsidRDefault="009F4CF5" w:rsidP="009F4CF5">
      <w:pPr>
        <w:spacing w:after="0" w:line="360" w:lineRule="auto"/>
        <w:ind w:left="2160" w:hanging="720"/>
        <w:jc w:val="both"/>
        <w:rPr>
          <w:rFonts w:ascii="Times New Roman" w:hAnsi="Times New Roman" w:cs="David"/>
          <w:sz w:val="24"/>
          <w:szCs w:val="24"/>
          <w:rtl/>
        </w:rPr>
      </w:pPr>
      <w:r w:rsidRPr="004807D7">
        <w:rPr>
          <w:rFonts w:ascii="Times New Roman" w:hAnsi="Times New Roman" w:cs="David"/>
          <w:sz w:val="24"/>
          <w:szCs w:val="24"/>
          <w:rtl/>
        </w:rPr>
        <w:t xml:space="preserve">(ג) </w:t>
      </w:r>
      <w:r w:rsidRPr="004807D7">
        <w:rPr>
          <w:rFonts w:ascii="Times New Roman" w:hAnsi="Times New Roman" w:cs="David"/>
          <w:sz w:val="24"/>
          <w:szCs w:val="24"/>
          <w:rtl/>
        </w:rPr>
        <w:tab/>
        <w:t>מי שאחראי מטעם נותן השירותים על תשלום שכר העבודה</w:t>
      </w:r>
      <w:r w:rsidRPr="004807D7">
        <w:rPr>
          <w:rFonts w:ascii="Times New Roman" w:hAnsi="Times New Roman" w:cs="David"/>
          <w:sz w:val="24"/>
          <w:szCs w:val="24"/>
        </w:rPr>
        <w:t>;</w:t>
      </w:r>
    </w:p>
    <w:p w:rsidR="009F4CF5" w:rsidRPr="004807D7" w:rsidRDefault="009F4CF5" w:rsidP="009F4CF5">
      <w:pPr>
        <w:spacing w:after="0" w:line="360" w:lineRule="auto"/>
        <w:ind w:left="1440" w:hanging="720"/>
        <w:jc w:val="both"/>
        <w:rPr>
          <w:rFonts w:ascii="Times New Roman" w:hAnsi="Times New Roman" w:cs="David"/>
          <w:sz w:val="24"/>
          <w:szCs w:val="24"/>
        </w:rPr>
      </w:pPr>
      <w:r w:rsidRPr="004807D7">
        <w:rPr>
          <w:rFonts w:ascii="Times New Roman" w:hAnsi="Times New Roman" w:cs="David"/>
          <w:sz w:val="24"/>
          <w:szCs w:val="24"/>
          <w:rtl/>
        </w:rPr>
        <w:t>(3)</w:t>
      </w:r>
      <w:r w:rsidRPr="004807D7">
        <w:rPr>
          <w:rFonts w:ascii="Times New Roman" w:hAnsi="Times New Roman" w:cs="David"/>
          <w:sz w:val="24"/>
          <w:szCs w:val="24"/>
          <w:rtl/>
        </w:rPr>
        <w:tab/>
        <w:t>אם נותן השירותים הוא חבר בני אדם שנשלט שליטה מהותית – חבר בני אדם אחר, שנשלט שליטה מהותית בידי מי ששולט בנותן השירותים</w:t>
      </w:r>
      <w:r w:rsidRPr="004807D7">
        <w:rPr>
          <w:rFonts w:ascii="Times New Roman" w:hAnsi="Times New Roman" w:cs="David"/>
          <w:sz w:val="24"/>
          <w:szCs w:val="24"/>
        </w:rPr>
        <w:t>;</w:t>
      </w:r>
    </w:p>
    <w:p w:rsidR="009F4CF5" w:rsidRPr="004807D7" w:rsidRDefault="009F4CF5" w:rsidP="009F4CF5">
      <w:pPr>
        <w:spacing w:after="0" w:line="360" w:lineRule="auto"/>
        <w:jc w:val="both"/>
        <w:rPr>
          <w:rFonts w:ascii="Times New Roman" w:hAnsi="Times New Roman" w:cs="David"/>
          <w:sz w:val="24"/>
          <w:szCs w:val="24"/>
          <w:rtl/>
        </w:rPr>
      </w:pPr>
      <w:r w:rsidRPr="004807D7">
        <w:rPr>
          <w:rFonts w:ascii="Times New Roman" w:hAnsi="Times New Roman" w:cs="David"/>
          <w:sz w:val="24"/>
          <w:szCs w:val="24"/>
          <w:rtl/>
        </w:rPr>
        <w:tab/>
        <w:t xml:space="preserve">"הורשע" – הורשע בפסק דין חלוט, בעבירה לפי חוק שכר מינימום </w:t>
      </w:r>
      <w:r w:rsidRPr="004807D7">
        <w:rPr>
          <w:rFonts w:ascii="Times New Roman" w:hAnsi="Times New Roman" w:cs="David" w:hint="cs"/>
          <w:sz w:val="24"/>
          <w:szCs w:val="24"/>
          <w:rtl/>
        </w:rPr>
        <w:t xml:space="preserve">או חוק עובדים זרים </w:t>
      </w:r>
      <w:r w:rsidRPr="004807D7">
        <w:rPr>
          <w:rFonts w:ascii="Times New Roman" w:hAnsi="Times New Roman" w:cs="David" w:hint="cs"/>
          <w:sz w:val="24"/>
          <w:szCs w:val="24"/>
          <w:rtl/>
        </w:rPr>
        <w:tab/>
      </w:r>
      <w:r w:rsidRPr="004807D7">
        <w:rPr>
          <w:rFonts w:ascii="Times New Roman" w:hAnsi="Times New Roman" w:cs="David"/>
          <w:sz w:val="24"/>
          <w:szCs w:val="24"/>
          <w:rtl/>
        </w:rPr>
        <w:t xml:space="preserve">שנעברה אחרי יום כ"ה בחשון התשס"ג (31.10.2002). </w:t>
      </w:r>
    </w:p>
    <w:p w:rsidR="009F4CF5" w:rsidRPr="004807D7" w:rsidRDefault="009F4CF5" w:rsidP="009F4CF5">
      <w:pPr>
        <w:spacing w:after="0" w:line="360" w:lineRule="auto"/>
        <w:ind w:left="720"/>
        <w:jc w:val="both"/>
        <w:rPr>
          <w:rFonts w:ascii="Times New Roman" w:hAnsi="Times New Roman" w:cs="David"/>
          <w:sz w:val="24"/>
          <w:szCs w:val="24"/>
          <w:rtl/>
        </w:rPr>
      </w:pPr>
      <w:r w:rsidRPr="004807D7">
        <w:rPr>
          <w:rFonts w:ascii="Times New Roman" w:hAnsi="Times New Roman" w:cs="David"/>
          <w:sz w:val="24"/>
          <w:szCs w:val="24"/>
          <w:rtl/>
        </w:rPr>
        <w:t>"חוק עובדים זרים" – חוק עובדים זרים, התשנ"א- 1991.</w:t>
      </w:r>
    </w:p>
    <w:p w:rsidR="009F4CF5" w:rsidRPr="004807D7" w:rsidRDefault="009F4CF5" w:rsidP="009F4CF5">
      <w:pPr>
        <w:spacing w:after="0" w:line="360" w:lineRule="auto"/>
        <w:jc w:val="both"/>
        <w:rPr>
          <w:rFonts w:ascii="Times New Roman" w:hAnsi="Times New Roman" w:cs="David"/>
          <w:sz w:val="24"/>
          <w:szCs w:val="24"/>
          <w:rtl/>
        </w:rPr>
      </w:pPr>
      <w:r w:rsidRPr="004807D7">
        <w:rPr>
          <w:rFonts w:ascii="Times New Roman" w:hAnsi="Times New Roman" w:cs="David"/>
          <w:sz w:val="24"/>
          <w:szCs w:val="24"/>
          <w:rtl/>
        </w:rPr>
        <w:tab/>
        <w:t xml:space="preserve">"חוק שכר מינימום" – חוק שכר מינימום, התשמ"ז- 1987. </w:t>
      </w:r>
    </w:p>
    <w:p w:rsidR="009F4CF5" w:rsidRPr="004807D7" w:rsidRDefault="009F4CF5" w:rsidP="009F4CF5">
      <w:pPr>
        <w:spacing w:after="0" w:line="360" w:lineRule="auto"/>
        <w:ind w:left="720"/>
        <w:jc w:val="both"/>
        <w:rPr>
          <w:rFonts w:ascii="Times New Roman" w:hAnsi="Times New Roman" w:cs="David"/>
          <w:sz w:val="24"/>
          <w:szCs w:val="24"/>
          <w:rtl/>
        </w:rPr>
      </w:pPr>
      <w:r w:rsidRPr="004807D7">
        <w:rPr>
          <w:rFonts w:ascii="Times New Roman" w:hAnsi="Times New Roman" w:cs="David"/>
          <w:sz w:val="24"/>
          <w:szCs w:val="24"/>
          <w:rtl/>
        </w:rPr>
        <w:t>"שליטה מהותית" – החזקה של שלושה רבעים או יותר בסוג מסוים של אמצעי שליטה בחבר בני אדם.</w:t>
      </w:r>
    </w:p>
    <w:p w:rsidR="009F4CF5" w:rsidRPr="004807D7" w:rsidRDefault="009F4CF5" w:rsidP="009F4CF5">
      <w:pPr>
        <w:spacing w:after="0" w:line="360" w:lineRule="auto"/>
        <w:ind w:left="720"/>
        <w:jc w:val="both"/>
        <w:rPr>
          <w:rFonts w:ascii="Times New Roman" w:hAnsi="Times New Roman" w:cs="David"/>
          <w:sz w:val="24"/>
          <w:szCs w:val="24"/>
          <w:rtl/>
        </w:rPr>
      </w:pPr>
    </w:p>
    <w:p w:rsidR="009F4CF5" w:rsidRPr="004807D7" w:rsidRDefault="009F4CF5" w:rsidP="009F4CF5">
      <w:pPr>
        <w:spacing w:after="0" w:line="360" w:lineRule="auto"/>
        <w:rPr>
          <w:rFonts w:ascii="Times New Roman" w:hAnsi="Times New Roman" w:cs="David"/>
          <w:sz w:val="24"/>
          <w:szCs w:val="24"/>
          <w:rtl/>
        </w:rPr>
      </w:pPr>
    </w:p>
    <w:p w:rsidR="009F4CF5" w:rsidRPr="004807D7" w:rsidRDefault="009F4CF5" w:rsidP="009F4CF5">
      <w:pPr>
        <w:spacing w:after="0" w:line="360" w:lineRule="auto"/>
        <w:rPr>
          <w:rFonts w:ascii="Times New Roman" w:hAnsi="Times New Roman" w:cs="David"/>
          <w:sz w:val="24"/>
          <w:szCs w:val="24"/>
          <w:rtl/>
        </w:rPr>
      </w:pPr>
      <w:r w:rsidRPr="004807D7">
        <w:rPr>
          <w:rFonts w:ascii="Times New Roman" w:hAnsi="Times New Roman" w:cs="David"/>
          <w:sz w:val="24"/>
          <w:szCs w:val="24"/>
          <w:rtl/>
        </w:rPr>
        <w:t>__________</w:t>
      </w:r>
      <w:r w:rsidRPr="004807D7">
        <w:rPr>
          <w:rFonts w:ascii="Times New Roman" w:hAnsi="Times New Roman" w:cs="David"/>
          <w:sz w:val="24"/>
          <w:szCs w:val="24"/>
          <w:rtl/>
        </w:rPr>
        <w:tab/>
      </w:r>
      <w:r w:rsidRPr="004807D7">
        <w:rPr>
          <w:rFonts w:ascii="Times New Roman" w:hAnsi="Times New Roman" w:cs="David"/>
          <w:sz w:val="24"/>
          <w:szCs w:val="24"/>
          <w:rtl/>
        </w:rPr>
        <w:tab/>
      </w:r>
      <w:r w:rsidRPr="004807D7">
        <w:rPr>
          <w:rFonts w:ascii="Times New Roman" w:hAnsi="Times New Roman" w:cs="David"/>
          <w:sz w:val="24"/>
          <w:szCs w:val="24"/>
          <w:rtl/>
        </w:rPr>
        <w:tab/>
      </w:r>
      <w:r w:rsidRPr="004807D7">
        <w:rPr>
          <w:rFonts w:ascii="Times New Roman" w:hAnsi="Times New Roman" w:cs="David"/>
          <w:sz w:val="24"/>
          <w:szCs w:val="24"/>
          <w:rtl/>
        </w:rPr>
        <w:tab/>
      </w:r>
      <w:r w:rsidRPr="004807D7">
        <w:rPr>
          <w:rFonts w:ascii="Times New Roman" w:hAnsi="Times New Roman" w:cs="David"/>
          <w:sz w:val="24"/>
          <w:szCs w:val="24"/>
          <w:rtl/>
        </w:rPr>
        <w:tab/>
      </w:r>
      <w:r w:rsidRPr="004807D7">
        <w:rPr>
          <w:rFonts w:ascii="Times New Roman" w:hAnsi="Times New Roman" w:cs="David"/>
          <w:sz w:val="24"/>
          <w:szCs w:val="24"/>
          <w:rtl/>
        </w:rPr>
        <w:tab/>
        <w:t>______________</w:t>
      </w:r>
    </w:p>
    <w:p w:rsidR="009F4CF5" w:rsidRPr="004807D7" w:rsidRDefault="009F4CF5" w:rsidP="009F4CF5">
      <w:pPr>
        <w:spacing w:after="0" w:line="360" w:lineRule="auto"/>
        <w:rPr>
          <w:rFonts w:ascii="Times New Roman" w:hAnsi="Times New Roman" w:cs="David"/>
          <w:sz w:val="24"/>
          <w:szCs w:val="24"/>
          <w:rtl/>
        </w:rPr>
      </w:pPr>
      <w:r w:rsidRPr="004807D7">
        <w:rPr>
          <w:rFonts w:ascii="Times New Roman" w:hAnsi="Times New Roman" w:cs="David"/>
          <w:sz w:val="24"/>
          <w:szCs w:val="24"/>
          <w:rtl/>
        </w:rPr>
        <w:t>תאריך                                                                                 שם המצהיר+ חתימה</w:t>
      </w:r>
    </w:p>
    <w:p w:rsidR="009F4CF5" w:rsidRPr="004807D7" w:rsidRDefault="009F4CF5" w:rsidP="009F4CF5">
      <w:pPr>
        <w:spacing w:after="0" w:line="360" w:lineRule="auto"/>
        <w:rPr>
          <w:rFonts w:ascii="Times New Roman" w:hAnsi="Times New Roman" w:cs="David"/>
          <w:sz w:val="24"/>
          <w:szCs w:val="24"/>
          <w:rtl/>
        </w:rPr>
      </w:pPr>
    </w:p>
    <w:p w:rsidR="009F4CF5" w:rsidRPr="004807D7" w:rsidRDefault="009F4CF5" w:rsidP="009F4CF5">
      <w:pPr>
        <w:spacing w:after="0" w:line="360" w:lineRule="auto"/>
        <w:rPr>
          <w:rFonts w:ascii="Times New Roman" w:hAnsi="Times New Roman" w:cs="David"/>
          <w:sz w:val="24"/>
          <w:szCs w:val="24"/>
          <w:rtl/>
        </w:rPr>
      </w:pPr>
    </w:p>
    <w:p w:rsidR="009F4CF5" w:rsidRPr="004807D7" w:rsidRDefault="009F4CF5" w:rsidP="009F4CF5">
      <w:pPr>
        <w:spacing w:after="0" w:line="360" w:lineRule="auto"/>
        <w:ind w:left="-58"/>
        <w:jc w:val="center"/>
        <w:rPr>
          <w:rFonts w:ascii="Times New Roman" w:hAnsi="Times New Roman" w:cs="David"/>
          <w:b/>
          <w:bCs/>
          <w:sz w:val="24"/>
          <w:szCs w:val="24"/>
          <w:rtl/>
        </w:rPr>
      </w:pPr>
      <w:r w:rsidRPr="004807D7">
        <w:rPr>
          <w:rFonts w:ascii="Times New Roman" w:hAnsi="Times New Roman" w:cs="David"/>
          <w:b/>
          <w:bCs/>
          <w:sz w:val="24"/>
          <w:szCs w:val="24"/>
          <w:rtl/>
        </w:rPr>
        <w:t>אימות חתימה</w:t>
      </w:r>
    </w:p>
    <w:p w:rsidR="009F4CF5" w:rsidRPr="004807D7" w:rsidRDefault="009F4CF5" w:rsidP="009F4CF5">
      <w:pPr>
        <w:spacing w:after="0" w:line="360" w:lineRule="auto"/>
        <w:ind w:left="-58"/>
        <w:rPr>
          <w:rFonts w:ascii="Times New Roman" w:hAnsi="Times New Roman" w:cs="David"/>
          <w:sz w:val="24"/>
          <w:szCs w:val="24"/>
          <w:rtl/>
        </w:rPr>
      </w:pPr>
    </w:p>
    <w:p w:rsidR="009F4CF5" w:rsidRPr="004807D7" w:rsidRDefault="009F4CF5" w:rsidP="009F4CF5">
      <w:pPr>
        <w:spacing w:after="0" w:line="360" w:lineRule="auto"/>
        <w:ind w:left="-58"/>
        <w:jc w:val="both"/>
        <w:rPr>
          <w:rFonts w:ascii="Times New Roman" w:hAnsi="Times New Roman" w:cs="David"/>
          <w:sz w:val="24"/>
          <w:szCs w:val="24"/>
          <w:rtl/>
        </w:rPr>
      </w:pPr>
      <w:r w:rsidRPr="004807D7">
        <w:rPr>
          <w:rFonts w:ascii="Times New Roman" w:hAnsi="Times New Roman" w:cs="David"/>
          <w:sz w:val="24"/>
          <w:szCs w:val="24"/>
          <w:rtl/>
        </w:rPr>
        <w:t>אני הח"מ</w:t>
      </w:r>
      <w:r w:rsidRPr="004807D7">
        <w:rPr>
          <w:rFonts w:ascii="Times New Roman" w:hAnsi="Times New Roman" w:cs="David" w:hint="cs"/>
          <w:sz w:val="24"/>
          <w:szCs w:val="24"/>
          <w:rtl/>
        </w:rPr>
        <w:t>,</w:t>
      </w:r>
      <w:r w:rsidRPr="004807D7">
        <w:rPr>
          <w:rFonts w:ascii="Times New Roman" w:hAnsi="Times New Roman" w:cs="David"/>
          <w:sz w:val="24"/>
          <w:szCs w:val="24"/>
          <w:rtl/>
        </w:rPr>
        <w:t xml:space="preserve"> עו"ד</w:t>
      </w:r>
      <w:r w:rsidRPr="004807D7">
        <w:rPr>
          <w:rFonts w:ascii="Times New Roman" w:hAnsi="Times New Roman" w:cs="David" w:hint="cs"/>
          <w:sz w:val="24"/>
          <w:szCs w:val="24"/>
          <w:u w:val="single"/>
          <w:rtl/>
        </w:rPr>
        <w:t xml:space="preserve"> ____________</w:t>
      </w:r>
      <w:r w:rsidRPr="004807D7">
        <w:rPr>
          <w:rFonts w:ascii="Times New Roman" w:hAnsi="Times New Roman" w:cs="David" w:hint="cs"/>
          <w:sz w:val="24"/>
          <w:szCs w:val="24"/>
          <w:rtl/>
        </w:rPr>
        <w:t xml:space="preserve"> מ.ר </w:t>
      </w:r>
      <w:r w:rsidRPr="004807D7">
        <w:rPr>
          <w:rFonts w:ascii="Times New Roman" w:hAnsi="Times New Roman" w:cs="David" w:hint="cs"/>
          <w:sz w:val="24"/>
          <w:szCs w:val="24"/>
          <w:u w:val="single"/>
          <w:rtl/>
        </w:rPr>
        <w:t xml:space="preserve">______ </w:t>
      </w:r>
      <w:r w:rsidRPr="004807D7">
        <w:rPr>
          <w:rFonts w:ascii="Times New Roman" w:hAnsi="Times New Roman" w:cs="David" w:hint="cs"/>
          <w:sz w:val="24"/>
          <w:szCs w:val="24"/>
          <w:rtl/>
        </w:rPr>
        <w:t xml:space="preserve"> </w:t>
      </w:r>
      <w:r w:rsidRPr="004807D7">
        <w:rPr>
          <w:rFonts w:ascii="Times New Roman" w:hAnsi="Times New Roman" w:cs="David"/>
          <w:sz w:val="24"/>
          <w:szCs w:val="24"/>
          <w:rtl/>
        </w:rPr>
        <w:t>מאשר בזאת כי ______________ רשום בישראל על פי דין וכי ה"ה ___________________ אשר זיהה את עצמו</w:t>
      </w:r>
      <w:r w:rsidRPr="004807D7">
        <w:rPr>
          <w:rFonts w:ascii="Times New Roman" w:hAnsi="Times New Roman" w:cs="David" w:hint="cs"/>
          <w:sz w:val="24"/>
          <w:szCs w:val="24"/>
          <w:rtl/>
        </w:rPr>
        <w:t>/ה</w:t>
      </w:r>
      <w:r w:rsidRPr="004807D7">
        <w:rPr>
          <w:rFonts w:ascii="Times New Roman" w:hAnsi="Times New Roman" w:cs="David"/>
          <w:sz w:val="24"/>
          <w:szCs w:val="24"/>
          <w:rtl/>
        </w:rPr>
        <w:t xml:space="preserve"> באמצעות ת.ז.</w:t>
      </w:r>
      <w:r w:rsidRPr="004807D7">
        <w:rPr>
          <w:rFonts w:ascii="Times New Roman" w:hAnsi="Times New Roman" w:cs="David" w:hint="cs"/>
          <w:sz w:val="24"/>
          <w:szCs w:val="24"/>
          <w:rtl/>
        </w:rPr>
        <w:t xml:space="preserve"> מס'</w:t>
      </w:r>
      <w:r w:rsidRPr="004807D7">
        <w:rPr>
          <w:rFonts w:ascii="Times New Roman" w:hAnsi="Times New Roman" w:cs="David"/>
          <w:sz w:val="24"/>
          <w:szCs w:val="24"/>
          <w:rtl/>
        </w:rPr>
        <w:t xml:space="preserve"> _________ </w:t>
      </w:r>
      <w:r w:rsidRPr="004807D7">
        <w:rPr>
          <w:rFonts w:ascii="Times New Roman" w:hAnsi="Times New Roman" w:cs="David" w:hint="cs"/>
          <w:sz w:val="24"/>
          <w:szCs w:val="24"/>
          <w:rtl/>
        </w:rPr>
        <w:t>ו</w:t>
      </w:r>
      <w:r w:rsidRPr="004807D7">
        <w:rPr>
          <w:rFonts w:ascii="Times New Roman" w:hAnsi="Times New Roman" w:cs="David"/>
          <w:sz w:val="24"/>
          <w:szCs w:val="24"/>
          <w:rtl/>
        </w:rPr>
        <w:t xml:space="preserve">חתם על הצהרה </w:t>
      </w:r>
      <w:r w:rsidRPr="004807D7">
        <w:rPr>
          <w:rFonts w:ascii="Times New Roman" w:hAnsi="Times New Roman" w:cs="David" w:hint="cs"/>
          <w:sz w:val="24"/>
          <w:szCs w:val="24"/>
          <w:rtl/>
        </w:rPr>
        <w:t xml:space="preserve">זו בפניי </w:t>
      </w:r>
      <w:r w:rsidRPr="004807D7">
        <w:rPr>
          <w:rFonts w:ascii="Times New Roman" w:hAnsi="Times New Roman" w:cs="David"/>
          <w:sz w:val="24"/>
          <w:szCs w:val="24"/>
          <w:rtl/>
        </w:rPr>
        <w:t>אחרי שהזהרתיו/ה כי עליו/ה להצהיר אמת וכי יהיה/תהייה צפוי/ה לעונשים הקבועים בחוק אם לא יעשה/תעשה כן</w:t>
      </w:r>
      <w:r w:rsidRPr="004807D7">
        <w:rPr>
          <w:rFonts w:ascii="Times New Roman" w:hAnsi="Times New Roman" w:cs="David" w:hint="cs"/>
          <w:sz w:val="24"/>
          <w:szCs w:val="24"/>
          <w:rtl/>
        </w:rPr>
        <w:t>,</w:t>
      </w:r>
      <w:r w:rsidRPr="004807D7">
        <w:rPr>
          <w:rFonts w:ascii="Times New Roman" w:hAnsi="Times New Roman" w:cs="David"/>
          <w:sz w:val="24"/>
          <w:szCs w:val="24"/>
          <w:rtl/>
        </w:rPr>
        <w:t xml:space="preserve"> מוסמך לעשות כן בשמו.</w:t>
      </w:r>
    </w:p>
    <w:p w:rsidR="009F4CF5" w:rsidRPr="004807D7" w:rsidRDefault="009F4CF5" w:rsidP="009F4CF5">
      <w:pPr>
        <w:spacing w:after="0" w:line="360" w:lineRule="auto"/>
        <w:ind w:left="-58"/>
        <w:jc w:val="center"/>
        <w:rPr>
          <w:rFonts w:ascii="Times New Roman" w:hAnsi="Times New Roman" w:cs="David"/>
          <w:sz w:val="24"/>
          <w:szCs w:val="24"/>
          <w:rtl/>
        </w:rPr>
      </w:pPr>
    </w:p>
    <w:p w:rsidR="009F4CF5" w:rsidRPr="004807D7" w:rsidRDefault="009F4CF5" w:rsidP="009F4CF5">
      <w:pPr>
        <w:spacing w:after="0" w:line="360" w:lineRule="auto"/>
        <w:ind w:left="-58"/>
        <w:jc w:val="center"/>
        <w:rPr>
          <w:rFonts w:ascii="Times New Roman" w:hAnsi="Times New Roman" w:cs="David"/>
          <w:sz w:val="24"/>
          <w:szCs w:val="24"/>
          <w:rtl/>
        </w:rPr>
      </w:pPr>
    </w:p>
    <w:p w:rsidR="009F4CF5" w:rsidRPr="004807D7" w:rsidRDefault="009F4CF5" w:rsidP="009F4CF5">
      <w:pPr>
        <w:spacing w:after="0" w:line="360" w:lineRule="auto"/>
        <w:ind w:left="-58"/>
        <w:jc w:val="center"/>
        <w:rPr>
          <w:rFonts w:ascii="Times New Roman" w:hAnsi="Times New Roman" w:cs="David"/>
          <w:sz w:val="24"/>
          <w:szCs w:val="24"/>
          <w:rtl/>
        </w:rPr>
      </w:pPr>
    </w:p>
    <w:p w:rsidR="009F4CF5" w:rsidRPr="004807D7" w:rsidRDefault="009F4CF5" w:rsidP="009F4CF5">
      <w:pPr>
        <w:spacing w:after="0" w:line="360" w:lineRule="auto"/>
        <w:ind w:left="-58"/>
        <w:jc w:val="center"/>
        <w:rPr>
          <w:rFonts w:ascii="Times New Roman" w:hAnsi="Times New Roman" w:cs="David"/>
          <w:sz w:val="24"/>
          <w:szCs w:val="24"/>
          <w:rtl/>
        </w:rPr>
      </w:pPr>
      <w:r w:rsidRPr="004807D7">
        <w:rPr>
          <w:rFonts w:ascii="Times New Roman" w:hAnsi="Times New Roman" w:cs="David"/>
          <w:sz w:val="24"/>
          <w:szCs w:val="24"/>
          <w:rtl/>
        </w:rPr>
        <w:t>___________              _____________                          _____________</w:t>
      </w:r>
    </w:p>
    <w:p w:rsidR="009F4CF5" w:rsidRPr="004807D7" w:rsidRDefault="009F4CF5" w:rsidP="009F4CF5">
      <w:pPr>
        <w:spacing w:after="0" w:line="360" w:lineRule="auto"/>
        <w:ind w:left="-58"/>
        <w:jc w:val="center"/>
        <w:rPr>
          <w:rFonts w:ascii="Times New Roman" w:hAnsi="Times New Roman" w:cs="David"/>
          <w:sz w:val="24"/>
          <w:szCs w:val="24"/>
        </w:rPr>
      </w:pPr>
      <w:r w:rsidRPr="004807D7">
        <w:rPr>
          <w:rFonts w:ascii="Times New Roman" w:hAnsi="Times New Roman" w:cs="David"/>
          <w:sz w:val="24"/>
          <w:szCs w:val="24"/>
          <w:rtl/>
        </w:rPr>
        <w:t>שם                             חותמת וחתימה                                   תאריך</w:t>
      </w:r>
    </w:p>
    <w:p w:rsidR="009F4CF5" w:rsidRPr="004807D7" w:rsidRDefault="009F4CF5" w:rsidP="009F4CF5">
      <w:pPr>
        <w:spacing w:after="0" w:line="360" w:lineRule="auto"/>
        <w:jc w:val="center"/>
        <w:rPr>
          <w:rFonts w:ascii="Times New Roman" w:hAnsi="Times New Roman" w:cs="David"/>
          <w:sz w:val="24"/>
          <w:szCs w:val="24"/>
          <w:rtl/>
        </w:rPr>
      </w:pPr>
      <w:r w:rsidRPr="004807D7">
        <w:rPr>
          <w:rFonts w:ascii="Times New Roman" w:hAnsi="Times New Roman" w:cs="David"/>
          <w:sz w:val="24"/>
          <w:szCs w:val="24"/>
          <w:rtl/>
        </w:rPr>
        <w:br w:type="page"/>
      </w:r>
    </w:p>
    <w:p w:rsidR="009F4CF5" w:rsidRPr="004807D7" w:rsidRDefault="009F4CF5" w:rsidP="009F4CF5">
      <w:pPr>
        <w:spacing w:after="0" w:line="360" w:lineRule="auto"/>
        <w:rPr>
          <w:rFonts w:ascii="Times New Roman" w:hAnsi="Times New Roman" w:cs="David"/>
          <w:b/>
          <w:bCs/>
          <w:i/>
          <w:iCs/>
          <w:sz w:val="24"/>
          <w:szCs w:val="24"/>
          <w:u w:val="single"/>
          <w:rtl/>
        </w:rPr>
      </w:pPr>
      <w:r w:rsidRPr="004807D7">
        <w:rPr>
          <w:rFonts w:ascii="Times New Roman" w:hAnsi="Times New Roman" w:cs="David" w:hint="cs"/>
          <w:sz w:val="24"/>
          <w:szCs w:val="24"/>
          <w:rtl/>
        </w:rPr>
        <w:lastRenderedPageBreak/>
        <w:tab/>
      </w:r>
      <w:r w:rsidRPr="004807D7">
        <w:rPr>
          <w:rFonts w:ascii="Times New Roman" w:hAnsi="Times New Roman" w:cs="David" w:hint="cs"/>
          <w:sz w:val="24"/>
          <w:szCs w:val="24"/>
          <w:rtl/>
        </w:rPr>
        <w:tab/>
      </w:r>
      <w:r w:rsidRPr="004807D7">
        <w:rPr>
          <w:rFonts w:ascii="Times New Roman" w:hAnsi="Times New Roman" w:cs="David" w:hint="cs"/>
          <w:sz w:val="24"/>
          <w:szCs w:val="24"/>
          <w:rtl/>
        </w:rPr>
        <w:tab/>
      </w:r>
      <w:r w:rsidRPr="004807D7">
        <w:rPr>
          <w:rFonts w:ascii="Times New Roman" w:hAnsi="Times New Roman" w:cs="David" w:hint="cs"/>
          <w:sz w:val="24"/>
          <w:szCs w:val="24"/>
          <w:rtl/>
        </w:rPr>
        <w:tab/>
      </w:r>
      <w:r w:rsidRPr="004807D7">
        <w:rPr>
          <w:rFonts w:ascii="Times New Roman" w:hAnsi="Times New Roman" w:cs="David" w:hint="cs"/>
          <w:sz w:val="24"/>
          <w:szCs w:val="24"/>
          <w:rtl/>
        </w:rPr>
        <w:tab/>
      </w:r>
      <w:r w:rsidRPr="004807D7">
        <w:rPr>
          <w:rFonts w:ascii="Times New Roman" w:hAnsi="Times New Roman" w:cs="David" w:hint="cs"/>
          <w:sz w:val="24"/>
          <w:szCs w:val="24"/>
          <w:rtl/>
        </w:rPr>
        <w:tab/>
      </w:r>
      <w:r w:rsidRPr="004807D7">
        <w:rPr>
          <w:rFonts w:ascii="Times New Roman" w:hAnsi="Times New Roman" w:cs="David" w:hint="cs"/>
          <w:sz w:val="24"/>
          <w:szCs w:val="24"/>
          <w:rtl/>
        </w:rPr>
        <w:tab/>
      </w:r>
      <w:r w:rsidRPr="004807D7">
        <w:rPr>
          <w:rFonts w:ascii="Times New Roman" w:hAnsi="Times New Roman" w:cs="David" w:hint="cs"/>
          <w:sz w:val="24"/>
          <w:szCs w:val="24"/>
          <w:rtl/>
        </w:rPr>
        <w:tab/>
      </w:r>
      <w:r w:rsidRPr="004807D7">
        <w:rPr>
          <w:rFonts w:ascii="Times New Roman" w:hAnsi="Times New Roman" w:cs="David" w:hint="cs"/>
          <w:sz w:val="24"/>
          <w:szCs w:val="24"/>
          <w:rtl/>
        </w:rPr>
        <w:tab/>
      </w:r>
      <w:r w:rsidRPr="004807D7">
        <w:rPr>
          <w:rFonts w:ascii="Times New Roman" w:hAnsi="Times New Roman" w:cs="David" w:hint="cs"/>
          <w:b/>
          <w:bCs/>
          <w:i/>
          <w:iCs/>
          <w:sz w:val="24"/>
          <w:szCs w:val="24"/>
          <w:u w:val="single"/>
          <w:rtl/>
        </w:rPr>
        <w:t>נספח ב למכרז</w:t>
      </w:r>
    </w:p>
    <w:p w:rsidR="009F4CF5" w:rsidRPr="004807D7" w:rsidRDefault="009F4CF5" w:rsidP="009F4CF5">
      <w:pPr>
        <w:keepNext/>
        <w:tabs>
          <w:tab w:val="left" w:pos="386"/>
          <w:tab w:val="left" w:pos="746"/>
        </w:tabs>
        <w:spacing w:after="0" w:line="360" w:lineRule="auto"/>
        <w:ind w:left="386"/>
        <w:outlineLvl w:val="1"/>
        <w:rPr>
          <w:rFonts w:ascii="Times New Roman" w:hAnsi="Times New Roman" w:cs="David"/>
          <w:sz w:val="24"/>
          <w:szCs w:val="24"/>
          <w:u w:val="single"/>
          <w:rtl/>
          <w:lang w:eastAsia="he-IL"/>
        </w:rPr>
      </w:pPr>
      <w:r w:rsidRPr="004807D7">
        <w:rPr>
          <w:rFonts w:ascii="Times New Roman" w:hAnsi="Times New Roman" w:cs="David" w:hint="cs"/>
          <w:sz w:val="24"/>
          <w:szCs w:val="24"/>
          <w:u w:val="single"/>
          <w:rtl/>
          <w:lang w:eastAsia="he-IL"/>
        </w:rPr>
        <w:t>אם המציע אינו תאגיד:</w:t>
      </w:r>
    </w:p>
    <w:p w:rsidR="009F4CF5" w:rsidRPr="004807D7" w:rsidRDefault="009F4CF5" w:rsidP="009F4CF5">
      <w:pPr>
        <w:keepNext/>
        <w:tabs>
          <w:tab w:val="left" w:pos="386"/>
          <w:tab w:val="left" w:pos="746"/>
        </w:tabs>
        <w:spacing w:after="0" w:line="240" w:lineRule="auto"/>
        <w:ind w:left="141"/>
        <w:jc w:val="center"/>
        <w:outlineLvl w:val="6"/>
        <w:rPr>
          <w:rFonts w:ascii="Times New Roman" w:hAnsi="Times New Roman" w:cs="David"/>
          <w:b/>
          <w:bCs/>
          <w:sz w:val="24"/>
          <w:szCs w:val="24"/>
          <w:u w:val="single"/>
          <w:rtl/>
          <w:lang w:eastAsia="he-IL"/>
        </w:rPr>
      </w:pPr>
      <w:r w:rsidRPr="004807D7">
        <w:rPr>
          <w:rFonts w:ascii="Times New Roman" w:hAnsi="Times New Roman" w:cs="David" w:hint="cs"/>
          <w:b/>
          <w:bCs/>
          <w:sz w:val="24"/>
          <w:szCs w:val="24"/>
          <w:u w:val="single"/>
          <w:rtl/>
          <w:lang w:eastAsia="he-IL"/>
        </w:rPr>
        <w:t>הצהרה בדבר שימוש בתוכנות מחשב מורשות ועמידה בדרישות המכרז</w:t>
      </w:r>
    </w:p>
    <w:p w:rsidR="009F4CF5" w:rsidRPr="004807D7" w:rsidRDefault="009F4CF5" w:rsidP="009F4CF5">
      <w:pPr>
        <w:keepNext/>
        <w:tabs>
          <w:tab w:val="left" w:pos="386"/>
          <w:tab w:val="left" w:pos="746"/>
        </w:tabs>
        <w:spacing w:after="0" w:line="240" w:lineRule="auto"/>
        <w:ind w:left="141"/>
        <w:jc w:val="center"/>
        <w:outlineLvl w:val="6"/>
        <w:rPr>
          <w:rFonts w:ascii="Times New Roman" w:hAnsi="Times New Roman" w:cs="David"/>
          <w:b/>
          <w:bCs/>
          <w:sz w:val="24"/>
          <w:szCs w:val="24"/>
          <w:u w:val="single"/>
          <w:rtl/>
          <w:lang w:eastAsia="he-IL"/>
        </w:rPr>
      </w:pPr>
    </w:p>
    <w:p w:rsidR="009F4CF5" w:rsidRPr="004807D7" w:rsidRDefault="009F4CF5" w:rsidP="009F4CF5">
      <w:pPr>
        <w:spacing w:after="0" w:line="360" w:lineRule="auto"/>
        <w:rPr>
          <w:rFonts w:ascii="Times New Roman" w:hAnsi="Times New Roman" w:cs="David"/>
          <w:sz w:val="24"/>
          <w:szCs w:val="24"/>
          <w:rtl/>
        </w:rPr>
      </w:pPr>
    </w:p>
    <w:p w:rsidR="009F4CF5" w:rsidRPr="004807D7" w:rsidRDefault="009F4CF5" w:rsidP="009F4CF5">
      <w:pPr>
        <w:spacing w:after="0" w:line="360" w:lineRule="auto"/>
        <w:jc w:val="both"/>
        <w:rPr>
          <w:rFonts w:ascii="Times New Roman" w:hAnsi="Times New Roman" w:cs="David"/>
          <w:sz w:val="24"/>
          <w:szCs w:val="24"/>
          <w:rtl/>
        </w:rPr>
      </w:pPr>
      <w:r w:rsidRPr="004807D7">
        <w:rPr>
          <w:rFonts w:ascii="Times New Roman" w:hAnsi="Times New Roman" w:cs="David"/>
          <w:sz w:val="24"/>
          <w:szCs w:val="24"/>
          <w:rtl/>
        </w:rPr>
        <w:t>אני הח"מ _____________ נושא ת.ז. מס' _____________ (להלן: "המציע"), מתחייב בזאת בכתב</w:t>
      </w:r>
      <w:r w:rsidRPr="004807D7">
        <w:rPr>
          <w:rFonts w:ascii="Times New Roman" w:hAnsi="Times New Roman" w:cs="David" w:hint="cs"/>
          <w:sz w:val="24"/>
          <w:szCs w:val="24"/>
          <w:rtl/>
        </w:rPr>
        <w:t>:</w:t>
      </w:r>
      <w:r w:rsidRPr="004807D7">
        <w:rPr>
          <w:rFonts w:ascii="Times New Roman" w:hAnsi="Times New Roman" w:cs="David"/>
          <w:sz w:val="24"/>
          <w:szCs w:val="24"/>
          <w:rtl/>
        </w:rPr>
        <w:t xml:space="preserve"> </w:t>
      </w:r>
    </w:p>
    <w:p w:rsidR="009F4CF5" w:rsidRPr="004807D7" w:rsidRDefault="009F4CF5" w:rsidP="005E189B">
      <w:pPr>
        <w:numPr>
          <w:ilvl w:val="0"/>
          <w:numId w:val="8"/>
        </w:numPr>
        <w:spacing w:after="0" w:line="360" w:lineRule="auto"/>
        <w:jc w:val="both"/>
        <w:rPr>
          <w:rFonts w:ascii="Times New Roman" w:hAnsi="Times New Roman" w:cs="David"/>
          <w:sz w:val="24"/>
          <w:szCs w:val="24"/>
        </w:rPr>
      </w:pPr>
      <w:r w:rsidRPr="004807D7">
        <w:rPr>
          <w:rFonts w:ascii="Times New Roman" w:hAnsi="Times New Roman" w:cs="David"/>
          <w:sz w:val="24"/>
          <w:szCs w:val="24"/>
          <w:rtl/>
        </w:rPr>
        <w:t>לעמוד בדרישה לעשות שימוש</w:t>
      </w:r>
      <w:r w:rsidRPr="004807D7">
        <w:rPr>
          <w:rFonts w:ascii="Times New Roman" w:hAnsi="Times New Roman" w:cs="David" w:hint="cs"/>
          <w:sz w:val="24"/>
          <w:szCs w:val="24"/>
          <w:rtl/>
        </w:rPr>
        <w:t xml:space="preserve"> </w:t>
      </w:r>
      <w:r w:rsidRPr="004807D7">
        <w:rPr>
          <w:rFonts w:ascii="Times New Roman" w:hAnsi="Times New Roman" w:cs="David"/>
          <w:sz w:val="24"/>
          <w:szCs w:val="24"/>
          <w:rtl/>
        </w:rPr>
        <w:t>אך ורק בתוכנות מחשב מורשות</w:t>
      </w:r>
      <w:r w:rsidRPr="004807D7">
        <w:rPr>
          <w:rFonts w:ascii="Times New Roman" w:hAnsi="Times New Roman" w:cs="David" w:hint="cs"/>
          <w:sz w:val="24"/>
          <w:szCs w:val="24"/>
          <w:rtl/>
        </w:rPr>
        <w:t>.</w:t>
      </w:r>
      <w:r w:rsidRPr="004807D7">
        <w:rPr>
          <w:rFonts w:ascii="Times New Roman" w:hAnsi="Times New Roman" w:cs="David"/>
          <w:sz w:val="24"/>
          <w:szCs w:val="24"/>
          <w:rtl/>
        </w:rPr>
        <w:t xml:space="preserve"> </w:t>
      </w:r>
    </w:p>
    <w:p w:rsidR="009F4CF5" w:rsidRPr="004807D7" w:rsidRDefault="009F4CF5" w:rsidP="005E189B">
      <w:pPr>
        <w:numPr>
          <w:ilvl w:val="0"/>
          <w:numId w:val="8"/>
        </w:numPr>
        <w:spacing w:after="0" w:line="360" w:lineRule="auto"/>
        <w:jc w:val="both"/>
        <w:rPr>
          <w:rFonts w:ascii="Times New Roman" w:hAnsi="Times New Roman" w:cs="David"/>
          <w:sz w:val="24"/>
          <w:szCs w:val="24"/>
          <w:rtl/>
        </w:rPr>
      </w:pPr>
      <w:r w:rsidRPr="004807D7">
        <w:rPr>
          <w:rFonts w:ascii="Times New Roman" w:hAnsi="Times New Roman" w:cs="David"/>
          <w:sz w:val="24"/>
          <w:szCs w:val="24"/>
          <w:rtl/>
        </w:rPr>
        <w:t xml:space="preserve">לעמוד בכל הדרישות שבמפרט מכרז זה ללא יוצא מן הכלל. </w:t>
      </w:r>
    </w:p>
    <w:p w:rsidR="009F4CF5" w:rsidRPr="004807D7" w:rsidRDefault="009F4CF5" w:rsidP="009F4CF5">
      <w:pPr>
        <w:spacing w:after="0" w:line="360" w:lineRule="auto"/>
        <w:rPr>
          <w:rFonts w:ascii="Times New Roman" w:hAnsi="Times New Roman" w:cs="David"/>
          <w:sz w:val="24"/>
          <w:szCs w:val="24"/>
          <w:rtl/>
        </w:rPr>
      </w:pPr>
    </w:p>
    <w:p w:rsidR="009F4CF5" w:rsidRPr="004807D7" w:rsidRDefault="009F4CF5" w:rsidP="009F4CF5">
      <w:pPr>
        <w:spacing w:after="0" w:line="360" w:lineRule="auto"/>
        <w:rPr>
          <w:rFonts w:ascii="Times New Roman" w:hAnsi="Times New Roman" w:cs="David"/>
          <w:sz w:val="24"/>
          <w:szCs w:val="24"/>
          <w:rtl/>
        </w:rPr>
      </w:pPr>
      <w:r w:rsidRPr="004807D7">
        <w:rPr>
          <w:rFonts w:ascii="Times New Roman" w:hAnsi="Times New Roman" w:cs="David"/>
          <w:sz w:val="24"/>
          <w:szCs w:val="24"/>
          <w:rtl/>
        </w:rPr>
        <w:t>_________</w:t>
      </w:r>
      <w:r w:rsidRPr="004807D7">
        <w:rPr>
          <w:rFonts w:ascii="Times New Roman" w:hAnsi="Times New Roman" w:cs="David"/>
          <w:sz w:val="24"/>
          <w:szCs w:val="24"/>
          <w:rtl/>
        </w:rPr>
        <w:tab/>
      </w:r>
      <w:r w:rsidRPr="004807D7">
        <w:rPr>
          <w:rFonts w:ascii="Times New Roman" w:hAnsi="Times New Roman" w:cs="David"/>
          <w:sz w:val="24"/>
          <w:szCs w:val="24"/>
          <w:rtl/>
        </w:rPr>
        <w:tab/>
      </w:r>
      <w:r w:rsidRPr="004807D7">
        <w:rPr>
          <w:rFonts w:ascii="Times New Roman" w:hAnsi="Times New Roman" w:cs="David"/>
          <w:sz w:val="24"/>
          <w:szCs w:val="24"/>
          <w:rtl/>
        </w:rPr>
        <w:tab/>
      </w:r>
      <w:r w:rsidRPr="004807D7">
        <w:rPr>
          <w:rFonts w:ascii="Times New Roman" w:hAnsi="Times New Roman" w:cs="David"/>
          <w:sz w:val="24"/>
          <w:szCs w:val="24"/>
          <w:rtl/>
        </w:rPr>
        <w:tab/>
      </w:r>
      <w:r w:rsidRPr="004807D7">
        <w:rPr>
          <w:rFonts w:ascii="Times New Roman" w:hAnsi="Times New Roman" w:cs="David"/>
          <w:sz w:val="24"/>
          <w:szCs w:val="24"/>
          <w:rtl/>
        </w:rPr>
        <w:tab/>
      </w:r>
      <w:r w:rsidRPr="004807D7">
        <w:rPr>
          <w:rFonts w:ascii="Times New Roman" w:hAnsi="Times New Roman" w:cs="David"/>
          <w:sz w:val="24"/>
          <w:szCs w:val="24"/>
          <w:rtl/>
        </w:rPr>
        <w:tab/>
      </w:r>
      <w:r w:rsidRPr="004807D7">
        <w:rPr>
          <w:rFonts w:ascii="Times New Roman" w:hAnsi="Times New Roman" w:cs="David"/>
          <w:sz w:val="24"/>
          <w:szCs w:val="24"/>
          <w:rtl/>
        </w:rPr>
        <w:tab/>
        <w:t>____________</w:t>
      </w:r>
    </w:p>
    <w:p w:rsidR="009F4CF5" w:rsidRPr="004807D7" w:rsidRDefault="009F4CF5" w:rsidP="009F4CF5">
      <w:pPr>
        <w:spacing w:after="0" w:line="360" w:lineRule="auto"/>
        <w:rPr>
          <w:rFonts w:ascii="Times New Roman" w:hAnsi="Times New Roman" w:cs="David"/>
          <w:sz w:val="24"/>
          <w:szCs w:val="24"/>
          <w:rtl/>
        </w:rPr>
      </w:pPr>
      <w:r w:rsidRPr="004807D7">
        <w:rPr>
          <w:rFonts w:ascii="Times New Roman" w:hAnsi="Times New Roman" w:cs="David"/>
          <w:sz w:val="24"/>
          <w:szCs w:val="24"/>
          <w:rtl/>
        </w:rPr>
        <w:t>תאריך</w:t>
      </w:r>
      <w:r w:rsidRPr="004807D7">
        <w:rPr>
          <w:rFonts w:ascii="Times New Roman" w:hAnsi="Times New Roman" w:cs="David"/>
          <w:sz w:val="24"/>
          <w:szCs w:val="24"/>
          <w:rtl/>
        </w:rPr>
        <w:tab/>
      </w:r>
      <w:r w:rsidRPr="004807D7">
        <w:rPr>
          <w:rFonts w:ascii="Times New Roman" w:hAnsi="Times New Roman" w:cs="David"/>
          <w:sz w:val="24"/>
          <w:szCs w:val="24"/>
          <w:rtl/>
        </w:rPr>
        <w:tab/>
      </w:r>
      <w:r w:rsidRPr="004807D7">
        <w:rPr>
          <w:rFonts w:ascii="Times New Roman" w:hAnsi="Times New Roman" w:cs="David"/>
          <w:sz w:val="24"/>
          <w:szCs w:val="24"/>
          <w:rtl/>
        </w:rPr>
        <w:tab/>
      </w:r>
      <w:r w:rsidRPr="004807D7">
        <w:rPr>
          <w:rFonts w:ascii="Times New Roman" w:hAnsi="Times New Roman" w:cs="David"/>
          <w:sz w:val="24"/>
          <w:szCs w:val="24"/>
          <w:rtl/>
        </w:rPr>
        <w:tab/>
      </w:r>
      <w:r w:rsidRPr="004807D7">
        <w:rPr>
          <w:rFonts w:ascii="Times New Roman" w:hAnsi="Times New Roman" w:cs="David"/>
          <w:sz w:val="24"/>
          <w:szCs w:val="24"/>
          <w:rtl/>
        </w:rPr>
        <w:tab/>
      </w:r>
      <w:r w:rsidRPr="004807D7">
        <w:rPr>
          <w:rFonts w:ascii="Times New Roman" w:hAnsi="Times New Roman" w:cs="David"/>
          <w:sz w:val="24"/>
          <w:szCs w:val="24"/>
          <w:rtl/>
        </w:rPr>
        <w:tab/>
      </w:r>
      <w:r w:rsidRPr="004807D7">
        <w:rPr>
          <w:rFonts w:ascii="Times New Roman" w:hAnsi="Times New Roman" w:cs="David"/>
          <w:sz w:val="24"/>
          <w:szCs w:val="24"/>
          <w:rtl/>
        </w:rPr>
        <w:tab/>
      </w:r>
      <w:r w:rsidRPr="004807D7">
        <w:rPr>
          <w:rFonts w:ascii="Times New Roman" w:hAnsi="Times New Roman" w:cs="David"/>
          <w:sz w:val="24"/>
          <w:szCs w:val="24"/>
          <w:rtl/>
        </w:rPr>
        <w:tab/>
      </w:r>
      <w:r w:rsidRPr="004807D7">
        <w:rPr>
          <w:rFonts w:ascii="Times New Roman" w:hAnsi="Times New Roman" w:cs="David"/>
          <w:sz w:val="24"/>
          <w:szCs w:val="24"/>
          <w:rtl/>
        </w:rPr>
        <w:tab/>
        <w:t xml:space="preserve">חתימה </w:t>
      </w:r>
    </w:p>
    <w:p w:rsidR="009F4CF5" w:rsidRPr="004807D7" w:rsidRDefault="009F4CF5" w:rsidP="009F4CF5">
      <w:pPr>
        <w:spacing w:after="0" w:line="360" w:lineRule="auto"/>
        <w:ind w:left="-58"/>
        <w:jc w:val="center"/>
        <w:rPr>
          <w:rFonts w:ascii="Times New Roman" w:hAnsi="Times New Roman" w:cs="David"/>
          <w:b/>
          <w:bCs/>
          <w:sz w:val="24"/>
          <w:szCs w:val="24"/>
          <w:rtl/>
        </w:rPr>
      </w:pPr>
      <w:r w:rsidRPr="004807D7">
        <w:rPr>
          <w:rFonts w:ascii="Times New Roman" w:hAnsi="Times New Roman" w:cs="David"/>
          <w:b/>
          <w:bCs/>
          <w:sz w:val="24"/>
          <w:szCs w:val="24"/>
          <w:rtl/>
        </w:rPr>
        <w:t>אימות חתימה</w:t>
      </w:r>
    </w:p>
    <w:p w:rsidR="009F4CF5" w:rsidRPr="004807D7" w:rsidRDefault="009F4CF5" w:rsidP="009F4CF5">
      <w:pPr>
        <w:spacing w:after="0" w:line="360" w:lineRule="auto"/>
        <w:ind w:left="-58"/>
        <w:rPr>
          <w:rFonts w:ascii="Times New Roman" w:hAnsi="Times New Roman" w:cs="David"/>
          <w:sz w:val="24"/>
          <w:szCs w:val="24"/>
          <w:rtl/>
        </w:rPr>
      </w:pPr>
    </w:p>
    <w:p w:rsidR="009F4CF5" w:rsidRPr="004807D7" w:rsidRDefault="009F4CF5" w:rsidP="009F4CF5">
      <w:pPr>
        <w:spacing w:after="0" w:line="360" w:lineRule="auto"/>
        <w:ind w:left="-58"/>
        <w:rPr>
          <w:rFonts w:ascii="Times New Roman" w:hAnsi="Times New Roman" w:cs="David"/>
          <w:sz w:val="24"/>
          <w:szCs w:val="24"/>
          <w:rtl/>
        </w:rPr>
      </w:pPr>
      <w:r w:rsidRPr="004807D7">
        <w:rPr>
          <w:rFonts w:ascii="Times New Roman" w:hAnsi="Times New Roman" w:cs="David"/>
          <w:sz w:val="24"/>
          <w:szCs w:val="24"/>
          <w:rtl/>
        </w:rPr>
        <w:t>אני הח"מ</w:t>
      </w:r>
      <w:r w:rsidRPr="004807D7">
        <w:rPr>
          <w:rFonts w:ascii="Times New Roman" w:hAnsi="Times New Roman" w:cs="David" w:hint="cs"/>
          <w:sz w:val="24"/>
          <w:szCs w:val="24"/>
          <w:rtl/>
        </w:rPr>
        <w:t>,</w:t>
      </w:r>
      <w:r w:rsidRPr="004807D7">
        <w:rPr>
          <w:rFonts w:ascii="Times New Roman" w:hAnsi="Times New Roman" w:cs="David"/>
          <w:sz w:val="24"/>
          <w:szCs w:val="24"/>
          <w:rtl/>
        </w:rPr>
        <w:t xml:space="preserve"> עו"ד</w:t>
      </w:r>
      <w:r w:rsidRPr="004807D7">
        <w:rPr>
          <w:rFonts w:ascii="Times New Roman" w:hAnsi="Times New Roman" w:cs="David" w:hint="cs"/>
          <w:sz w:val="24"/>
          <w:szCs w:val="24"/>
          <w:u w:val="single"/>
          <w:rtl/>
        </w:rPr>
        <w:t xml:space="preserve">                  </w:t>
      </w:r>
      <w:r w:rsidRPr="004807D7">
        <w:rPr>
          <w:rFonts w:ascii="Times New Roman" w:hAnsi="Times New Roman" w:cs="David"/>
          <w:sz w:val="24"/>
          <w:szCs w:val="24"/>
          <w:u w:val="single"/>
          <w:rtl/>
        </w:rPr>
        <w:t xml:space="preserve"> </w:t>
      </w:r>
      <w:r w:rsidRPr="004807D7">
        <w:rPr>
          <w:rFonts w:ascii="Times New Roman" w:hAnsi="Times New Roman" w:cs="David" w:hint="cs"/>
          <w:sz w:val="24"/>
          <w:szCs w:val="24"/>
          <w:u w:val="single"/>
          <w:rtl/>
        </w:rPr>
        <w:t xml:space="preserve">       </w:t>
      </w:r>
      <w:r w:rsidRPr="004807D7">
        <w:rPr>
          <w:rFonts w:ascii="Times New Roman" w:hAnsi="Times New Roman" w:cs="David" w:hint="cs"/>
          <w:sz w:val="24"/>
          <w:szCs w:val="24"/>
          <w:rtl/>
        </w:rPr>
        <w:t xml:space="preserve">  מ.ר </w:t>
      </w:r>
      <w:r w:rsidRPr="004807D7">
        <w:rPr>
          <w:rFonts w:ascii="Times New Roman" w:hAnsi="Times New Roman" w:cs="David" w:hint="cs"/>
          <w:sz w:val="24"/>
          <w:szCs w:val="24"/>
          <w:u w:val="single"/>
          <w:rtl/>
        </w:rPr>
        <w:t xml:space="preserve">                </w:t>
      </w:r>
      <w:r w:rsidRPr="004807D7">
        <w:rPr>
          <w:rFonts w:ascii="Times New Roman" w:hAnsi="Times New Roman" w:cs="David" w:hint="cs"/>
          <w:sz w:val="24"/>
          <w:szCs w:val="24"/>
          <w:rtl/>
        </w:rPr>
        <w:t xml:space="preserve"> </w:t>
      </w:r>
      <w:r w:rsidRPr="004807D7">
        <w:rPr>
          <w:rFonts w:ascii="Times New Roman" w:hAnsi="Times New Roman" w:cs="David"/>
          <w:sz w:val="24"/>
          <w:szCs w:val="24"/>
          <w:rtl/>
        </w:rPr>
        <w:t>מאשר בזאת כי</w:t>
      </w:r>
      <w:r w:rsidRPr="004807D7">
        <w:rPr>
          <w:rFonts w:ascii="Times New Roman" w:hAnsi="Times New Roman" w:cs="David" w:hint="cs"/>
          <w:sz w:val="24"/>
          <w:szCs w:val="24"/>
          <w:rtl/>
        </w:rPr>
        <w:t xml:space="preserve"> ביום </w:t>
      </w:r>
      <w:r w:rsidRPr="004807D7">
        <w:rPr>
          <w:rFonts w:ascii="Times New Roman" w:hAnsi="Times New Roman" w:cs="David"/>
          <w:sz w:val="24"/>
          <w:szCs w:val="24"/>
          <w:rtl/>
        </w:rPr>
        <w:t>___________</w:t>
      </w:r>
      <w:r w:rsidRPr="004807D7">
        <w:rPr>
          <w:rFonts w:ascii="Times New Roman" w:hAnsi="Times New Roman" w:cs="David" w:hint="cs"/>
          <w:sz w:val="24"/>
          <w:szCs w:val="24"/>
          <w:rtl/>
        </w:rPr>
        <w:t>הופיע/ה בפני במשרדי מר/גב'</w:t>
      </w:r>
      <w:r w:rsidRPr="004807D7">
        <w:rPr>
          <w:rFonts w:ascii="Times New Roman" w:hAnsi="Times New Roman" w:cs="David"/>
          <w:sz w:val="24"/>
          <w:szCs w:val="24"/>
          <w:u w:val="single"/>
          <w:rtl/>
        </w:rPr>
        <w:tab/>
      </w:r>
      <w:r w:rsidRPr="004807D7">
        <w:rPr>
          <w:rFonts w:ascii="Times New Roman" w:hAnsi="Times New Roman" w:cs="David" w:hint="cs"/>
          <w:sz w:val="24"/>
          <w:szCs w:val="24"/>
          <w:u w:val="single"/>
          <w:rtl/>
        </w:rPr>
        <w:tab/>
      </w:r>
      <w:r w:rsidRPr="004807D7">
        <w:rPr>
          <w:rFonts w:ascii="Times New Roman" w:hAnsi="Times New Roman" w:cs="David"/>
          <w:sz w:val="24"/>
          <w:szCs w:val="24"/>
          <w:rtl/>
        </w:rPr>
        <w:t>אשר זיהה את עצמו</w:t>
      </w:r>
      <w:r w:rsidRPr="004807D7">
        <w:rPr>
          <w:rFonts w:ascii="Times New Roman" w:hAnsi="Times New Roman" w:cs="David" w:hint="cs"/>
          <w:sz w:val="24"/>
          <w:szCs w:val="24"/>
          <w:rtl/>
        </w:rPr>
        <w:t>/ה</w:t>
      </w:r>
      <w:r w:rsidRPr="004807D7">
        <w:rPr>
          <w:rFonts w:ascii="Times New Roman" w:hAnsi="Times New Roman" w:cs="David"/>
          <w:sz w:val="24"/>
          <w:szCs w:val="24"/>
          <w:rtl/>
        </w:rPr>
        <w:t xml:space="preserve"> באמצעות ת.ז.</w:t>
      </w:r>
      <w:r w:rsidRPr="004807D7">
        <w:rPr>
          <w:rFonts w:ascii="Times New Roman" w:hAnsi="Times New Roman" w:cs="David" w:hint="cs"/>
          <w:sz w:val="24"/>
          <w:szCs w:val="24"/>
          <w:rtl/>
        </w:rPr>
        <w:t xml:space="preserve"> מס'</w:t>
      </w:r>
      <w:r w:rsidRPr="004807D7">
        <w:rPr>
          <w:rFonts w:ascii="Times New Roman" w:hAnsi="Times New Roman" w:cs="David"/>
          <w:sz w:val="24"/>
          <w:szCs w:val="24"/>
          <w:rtl/>
        </w:rPr>
        <w:t xml:space="preserve"> _________ ואחרי שהזהרתיו/ה כי עליו/ה להצהיר אמת וכי יהיה/תהייה צפוי/ה לעונשים הקבועים בחוק אם לא יעשה/תעשה כן  חתם</w:t>
      </w:r>
      <w:r w:rsidRPr="004807D7">
        <w:rPr>
          <w:rFonts w:ascii="Times New Roman" w:hAnsi="Times New Roman" w:cs="David" w:hint="cs"/>
          <w:sz w:val="24"/>
          <w:szCs w:val="24"/>
          <w:rtl/>
        </w:rPr>
        <w:t>/ה</w:t>
      </w:r>
      <w:r w:rsidRPr="004807D7">
        <w:rPr>
          <w:rFonts w:ascii="Times New Roman" w:hAnsi="Times New Roman" w:cs="David"/>
          <w:sz w:val="24"/>
          <w:szCs w:val="24"/>
          <w:rtl/>
        </w:rPr>
        <w:t xml:space="preserve"> על הצהרה זו בפני.</w:t>
      </w:r>
    </w:p>
    <w:p w:rsidR="009F4CF5" w:rsidRPr="004807D7" w:rsidRDefault="009F4CF5" w:rsidP="009F4CF5">
      <w:pPr>
        <w:spacing w:after="0" w:line="360" w:lineRule="auto"/>
        <w:ind w:left="-58"/>
        <w:rPr>
          <w:rFonts w:ascii="Times New Roman" w:hAnsi="Times New Roman" w:cs="David"/>
          <w:sz w:val="24"/>
          <w:szCs w:val="24"/>
          <w:rtl/>
        </w:rPr>
      </w:pPr>
    </w:p>
    <w:p w:rsidR="009F4CF5" w:rsidRPr="004807D7" w:rsidRDefault="009F4CF5" w:rsidP="009F4CF5">
      <w:pPr>
        <w:spacing w:after="0" w:line="360" w:lineRule="auto"/>
        <w:ind w:left="-58"/>
        <w:rPr>
          <w:rFonts w:ascii="Times New Roman" w:hAnsi="Times New Roman" w:cs="David"/>
          <w:sz w:val="24"/>
          <w:szCs w:val="24"/>
          <w:rtl/>
        </w:rPr>
      </w:pPr>
      <w:r w:rsidRPr="004807D7">
        <w:rPr>
          <w:rFonts w:ascii="Times New Roman" w:hAnsi="Times New Roman" w:cs="David"/>
          <w:sz w:val="24"/>
          <w:szCs w:val="24"/>
          <w:rtl/>
        </w:rPr>
        <w:t>___________              _____________                          _____________</w:t>
      </w:r>
    </w:p>
    <w:p w:rsidR="009F4CF5" w:rsidRPr="004807D7" w:rsidRDefault="009F4CF5" w:rsidP="009F4CF5">
      <w:pPr>
        <w:spacing w:after="0" w:line="360" w:lineRule="auto"/>
        <w:ind w:left="-58"/>
        <w:rPr>
          <w:rFonts w:ascii="Times New Roman" w:hAnsi="Times New Roman" w:cs="David"/>
          <w:sz w:val="24"/>
          <w:szCs w:val="24"/>
        </w:rPr>
      </w:pPr>
      <w:r w:rsidRPr="004807D7">
        <w:rPr>
          <w:rFonts w:ascii="Times New Roman" w:hAnsi="Times New Roman" w:cs="David"/>
          <w:sz w:val="24"/>
          <w:szCs w:val="24"/>
          <w:rtl/>
        </w:rPr>
        <w:t xml:space="preserve">        שם                             חותמת וחתימה                                   תאריך</w:t>
      </w:r>
    </w:p>
    <w:p w:rsidR="009F4CF5" w:rsidRPr="004807D7" w:rsidRDefault="009F4CF5" w:rsidP="009F4CF5">
      <w:pPr>
        <w:spacing w:after="0" w:line="360" w:lineRule="auto"/>
        <w:rPr>
          <w:rFonts w:ascii="Times New Roman" w:hAnsi="Times New Roman" w:cs="David"/>
          <w:sz w:val="24"/>
          <w:szCs w:val="24"/>
          <w:rtl/>
        </w:rPr>
      </w:pPr>
    </w:p>
    <w:p w:rsidR="009F4CF5" w:rsidRPr="004807D7" w:rsidRDefault="009F4CF5" w:rsidP="009F4CF5">
      <w:pPr>
        <w:spacing w:after="0" w:line="360" w:lineRule="auto"/>
        <w:rPr>
          <w:rFonts w:ascii="Times New Roman" w:hAnsi="Times New Roman" w:cs="David"/>
          <w:sz w:val="24"/>
          <w:szCs w:val="24"/>
          <w:rtl/>
        </w:rPr>
      </w:pPr>
    </w:p>
    <w:p w:rsidR="009F4CF5" w:rsidRPr="004807D7" w:rsidRDefault="009F4CF5" w:rsidP="009F4CF5">
      <w:pPr>
        <w:spacing w:after="0" w:line="360" w:lineRule="auto"/>
        <w:rPr>
          <w:rFonts w:ascii="Times New Roman" w:hAnsi="Times New Roman" w:cs="David"/>
          <w:sz w:val="24"/>
          <w:szCs w:val="24"/>
          <w:rtl/>
        </w:rPr>
      </w:pPr>
    </w:p>
    <w:p w:rsidR="009F4CF5" w:rsidRPr="004807D7" w:rsidRDefault="009F4CF5" w:rsidP="009F4CF5">
      <w:pPr>
        <w:spacing w:after="0" w:line="360" w:lineRule="auto"/>
        <w:rPr>
          <w:rFonts w:ascii="Times New Roman" w:hAnsi="Times New Roman" w:cs="David"/>
          <w:sz w:val="24"/>
          <w:szCs w:val="24"/>
          <w:rtl/>
        </w:rPr>
      </w:pPr>
    </w:p>
    <w:p w:rsidR="009F4CF5" w:rsidRPr="004807D7" w:rsidRDefault="009F4CF5" w:rsidP="009F4CF5">
      <w:pPr>
        <w:spacing w:after="0" w:line="360" w:lineRule="auto"/>
        <w:rPr>
          <w:rFonts w:ascii="Times New Roman" w:hAnsi="Times New Roman" w:cs="David"/>
          <w:sz w:val="24"/>
          <w:szCs w:val="24"/>
          <w:rtl/>
        </w:rPr>
      </w:pPr>
    </w:p>
    <w:p w:rsidR="009F4CF5" w:rsidRPr="004807D7" w:rsidRDefault="009F4CF5" w:rsidP="009F4CF5">
      <w:pPr>
        <w:spacing w:after="0" w:line="360" w:lineRule="auto"/>
        <w:rPr>
          <w:rFonts w:ascii="Times New Roman" w:hAnsi="Times New Roman" w:cs="David"/>
          <w:sz w:val="24"/>
          <w:szCs w:val="24"/>
          <w:rtl/>
        </w:rPr>
      </w:pPr>
    </w:p>
    <w:p w:rsidR="009F4CF5" w:rsidRPr="004807D7" w:rsidRDefault="009F4CF5" w:rsidP="009F4CF5">
      <w:pPr>
        <w:spacing w:after="0" w:line="360" w:lineRule="auto"/>
        <w:rPr>
          <w:rFonts w:ascii="Times New Roman" w:hAnsi="Times New Roman" w:cs="David"/>
          <w:sz w:val="24"/>
          <w:szCs w:val="24"/>
          <w:rtl/>
        </w:rPr>
      </w:pPr>
    </w:p>
    <w:p w:rsidR="009F4CF5" w:rsidRPr="004807D7" w:rsidRDefault="009F4CF5" w:rsidP="009F4CF5">
      <w:pPr>
        <w:spacing w:after="0" w:line="360" w:lineRule="auto"/>
        <w:rPr>
          <w:rFonts w:ascii="Times New Roman" w:hAnsi="Times New Roman" w:cs="David"/>
          <w:sz w:val="24"/>
          <w:szCs w:val="24"/>
          <w:rtl/>
        </w:rPr>
      </w:pPr>
    </w:p>
    <w:p w:rsidR="009F4CF5" w:rsidRPr="004807D7" w:rsidRDefault="009F4CF5" w:rsidP="009F4CF5">
      <w:pPr>
        <w:spacing w:after="0" w:line="360" w:lineRule="auto"/>
        <w:rPr>
          <w:rFonts w:ascii="Times New Roman" w:hAnsi="Times New Roman" w:cs="David"/>
          <w:sz w:val="24"/>
          <w:szCs w:val="24"/>
          <w:rtl/>
        </w:rPr>
      </w:pPr>
    </w:p>
    <w:p w:rsidR="009F4CF5" w:rsidRPr="004807D7" w:rsidRDefault="009F4CF5" w:rsidP="009F4CF5">
      <w:pPr>
        <w:spacing w:after="0" w:line="360" w:lineRule="auto"/>
        <w:rPr>
          <w:rFonts w:ascii="Times New Roman" w:hAnsi="Times New Roman" w:cs="David"/>
          <w:sz w:val="24"/>
          <w:szCs w:val="24"/>
          <w:rtl/>
        </w:rPr>
      </w:pPr>
    </w:p>
    <w:p w:rsidR="009F4CF5" w:rsidRPr="004807D7" w:rsidRDefault="009F4CF5" w:rsidP="009F4CF5">
      <w:pPr>
        <w:spacing w:after="0" w:line="360" w:lineRule="auto"/>
        <w:rPr>
          <w:rFonts w:ascii="Times New Roman" w:hAnsi="Times New Roman" w:cs="David"/>
          <w:sz w:val="24"/>
          <w:szCs w:val="24"/>
          <w:rtl/>
        </w:rPr>
      </w:pPr>
    </w:p>
    <w:p w:rsidR="009F4CF5" w:rsidRPr="004807D7" w:rsidRDefault="009F4CF5" w:rsidP="009F4CF5">
      <w:pPr>
        <w:spacing w:after="0" w:line="360" w:lineRule="auto"/>
        <w:rPr>
          <w:rFonts w:ascii="Times New Roman" w:hAnsi="Times New Roman" w:cs="David"/>
          <w:sz w:val="24"/>
          <w:szCs w:val="24"/>
          <w:rtl/>
        </w:rPr>
      </w:pPr>
    </w:p>
    <w:p w:rsidR="009F4CF5" w:rsidRPr="004807D7" w:rsidRDefault="009F4CF5" w:rsidP="009F4CF5">
      <w:pPr>
        <w:spacing w:after="0" w:line="360" w:lineRule="auto"/>
        <w:rPr>
          <w:rFonts w:ascii="Times New Roman" w:hAnsi="Times New Roman" w:cs="David"/>
          <w:sz w:val="24"/>
          <w:szCs w:val="24"/>
          <w:rtl/>
        </w:rPr>
      </w:pPr>
    </w:p>
    <w:p w:rsidR="009F4CF5" w:rsidRPr="004807D7" w:rsidRDefault="009F4CF5" w:rsidP="009F4CF5">
      <w:pPr>
        <w:spacing w:after="0" w:line="360" w:lineRule="auto"/>
        <w:rPr>
          <w:rFonts w:ascii="Times New Roman" w:hAnsi="Times New Roman" w:cs="David"/>
          <w:sz w:val="24"/>
          <w:szCs w:val="24"/>
          <w:rtl/>
        </w:rPr>
      </w:pPr>
    </w:p>
    <w:p w:rsidR="009F4CF5" w:rsidRPr="004807D7" w:rsidRDefault="009F4CF5" w:rsidP="009F4CF5">
      <w:pPr>
        <w:spacing w:after="0" w:line="360" w:lineRule="auto"/>
        <w:rPr>
          <w:rFonts w:ascii="Times New Roman" w:hAnsi="Times New Roman" w:cs="David"/>
          <w:sz w:val="24"/>
          <w:szCs w:val="24"/>
          <w:rtl/>
        </w:rPr>
      </w:pPr>
    </w:p>
    <w:p w:rsidR="009F4CF5" w:rsidRPr="004807D7" w:rsidRDefault="009F4CF5" w:rsidP="009F4CF5">
      <w:pPr>
        <w:spacing w:after="0" w:line="360" w:lineRule="auto"/>
        <w:rPr>
          <w:rFonts w:ascii="Times New Roman" w:hAnsi="Times New Roman" w:cs="David"/>
          <w:sz w:val="24"/>
          <w:szCs w:val="24"/>
          <w:rtl/>
        </w:rPr>
      </w:pPr>
    </w:p>
    <w:p w:rsidR="009F4CF5" w:rsidRPr="004807D7" w:rsidRDefault="009F4CF5" w:rsidP="009F4CF5">
      <w:pPr>
        <w:spacing w:after="0" w:line="360" w:lineRule="auto"/>
        <w:rPr>
          <w:rFonts w:ascii="Times New Roman" w:hAnsi="Times New Roman" w:cs="David"/>
          <w:sz w:val="24"/>
          <w:szCs w:val="24"/>
          <w:rtl/>
        </w:rPr>
      </w:pPr>
    </w:p>
    <w:p w:rsidR="009F4CF5" w:rsidRDefault="009F4CF5" w:rsidP="009F4CF5">
      <w:pPr>
        <w:bidi w:val="0"/>
        <w:rPr>
          <w:rFonts w:ascii="Times New Roman" w:hAnsi="Times New Roman" w:cs="David"/>
          <w:sz w:val="24"/>
          <w:szCs w:val="24"/>
          <w:rtl/>
        </w:rPr>
      </w:pPr>
      <w:r>
        <w:rPr>
          <w:rFonts w:ascii="Times New Roman" w:hAnsi="Times New Roman" w:cs="David"/>
          <w:sz w:val="24"/>
          <w:szCs w:val="24"/>
          <w:rtl/>
        </w:rPr>
        <w:br w:type="page"/>
      </w:r>
    </w:p>
    <w:p w:rsidR="009F4CF5" w:rsidRPr="004807D7" w:rsidRDefault="009F4CF5" w:rsidP="009F4CF5">
      <w:pPr>
        <w:spacing w:after="0" w:line="360" w:lineRule="auto"/>
        <w:rPr>
          <w:rFonts w:ascii="Times New Roman" w:hAnsi="Times New Roman" w:cs="David"/>
          <w:sz w:val="24"/>
          <w:szCs w:val="24"/>
          <w:rtl/>
        </w:rPr>
      </w:pPr>
    </w:p>
    <w:p w:rsidR="009F4CF5" w:rsidRPr="004807D7" w:rsidRDefault="009F4CF5" w:rsidP="009F4CF5">
      <w:pPr>
        <w:spacing w:after="0" w:line="360" w:lineRule="auto"/>
        <w:rPr>
          <w:rFonts w:ascii="Times New Roman" w:hAnsi="Times New Roman" w:cs="David"/>
          <w:b/>
          <w:bCs/>
          <w:i/>
          <w:iCs/>
          <w:sz w:val="24"/>
          <w:szCs w:val="24"/>
          <w:u w:val="single"/>
          <w:rtl/>
        </w:rPr>
      </w:pPr>
      <w:r w:rsidRPr="004807D7">
        <w:rPr>
          <w:rFonts w:ascii="Times New Roman" w:hAnsi="Times New Roman" w:cs="David" w:hint="cs"/>
          <w:sz w:val="24"/>
          <w:szCs w:val="24"/>
          <w:rtl/>
        </w:rPr>
        <w:tab/>
      </w:r>
      <w:r w:rsidRPr="004807D7">
        <w:rPr>
          <w:rFonts w:ascii="Times New Roman" w:hAnsi="Times New Roman" w:cs="David" w:hint="cs"/>
          <w:sz w:val="24"/>
          <w:szCs w:val="24"/>
          <w:rtl/>
        </w:rPr>
        <w:tab/>
      </w:r>
      <w:r w:rsidRPr="004807D7">
        <w:rPr>
          <w:rFonts w:ascii="Times New Roman" w:hAnsi="Times New Roman" w:cs="David" w:hint="cs"/>
          <w:sz w:val="24"/>
          <w:szCs w:val="24"/>
          <w:rtl/>
        </w:rPr>
        <w:tab/>
      </w:r>
      <w:r w:rsidRPr="004807D7">
        <w:rPr>
          <w:rFonts w:ascii="Times New Roman" w:hAnsi="Times New Roman" w:cs="David" w:hint="cs"/>
          <w:sz w:val="24"/>
          <w:szCs w:val="24"/>
          <w:rtl/>
        </w:rPr>
        <w:tab/>
      </w:r>
      <w:r w:rsidRPr="004807D7">
        <w:rPr>
          <w:rFonts w:ascii="Times New Roman" w:hAnsi="Times New Roman" w:cs="David" w:hint="cs"/>
          <w:sz w:val="24"/>
          <w:szCs w:val="24"/>
          <w:rtl/>
        </w:rPr>
        <w:tab/>
      </w:r>
      <w:r w:rsidRPr="004807D7">
        <w:rPr>
          <w:rFonts w:ascii="Times New Roman" w:hAnsi="Times New Roman" w:cs="David" w:hint="cs"/>
          <w:sz w:val="24"/>
          <w:szCs w:val="24"/>
          <w:rtl/>
        </w:rPr>
        <w:tab/>
      </w:r>
      <w:r w:rsidRPr="004807D7">
        <w:rPr>
          <w:rFonts w:ascii="Times New Roman" w:hAnsi="Times New Roman" w:cs="David" w:hint="cs"/>
          <w:sz w:val="24"/>
          <w:szCs w:val="24"/>
          <w:rtl/>
        </w:rPr>
        <w:tab/>
      </w:r>
      <w:r w:rsidRPr="004807D7">
        <w:rPr>
          <w:rFonts w:ascii="Times New Roman" w:hAnsi="Times New Roman" w:cs="David" w:hint="cs"/>
          <w:sz w:val="24"/>
          <w:szCs w:val="24"/>
          <w:rtl/>
        </w:rPr>
        <w:tab/>
      </w:r>
      <w:r w:rsidRPr="004807D7">
        <w:rPr>
          <w:rFonts w:ascii="Times New Roman" w:hAnsi="Times New Roman" w:cs="David" w:hint="cs"/>
          <w:sz w:val="24"/>
          <w:szCs w:val="24"/>
          <w:rtl/>
        </w:rPr>
        <w:tab/>
      </w:r>
      <w:r w:rsidRPr="004807D7">
        <w:rPr>
          <w:rFonts w:ascii="Times New Roman" w:hAnsi="Times New Roman" w:cs="David" w:hint="cs"/>
          <w:b/>
          <w:bCs/>
          <w:i/>
          <w:iCs/>
          <w:sz w:val="24"/>
          <w:szCs w:val="24"/>
          <w:u w:val="single"/>
          <w:rtl/>
        </w:rPr>
        <w:t>נספח ב1 למכרז</w:t>
      </w:r>
    </w:p>
    <w:p w:rsidR="009F4CF5" w:rsidRPr="004807D7" w:rsidRDefault="009F4CF5" w:rsidP="009F4CF5">
      <w:pPr>
        <w:spacing w:before="240" w:after="60" w:line="240" w:lineRule="auto"/>
        <w:outlineLvl w:val="4"/>
        <w:rPr>
          <w:rFonts w:ascii="Times New Roman" w:hAnsi="Times New Roman" w:cs="David"/>
          <w:i/>
          <w:iCs/>
          <w:sz w:val="26"/>
          <w:szCs w:val="24"/>
          <w:rtl/>
        </w:rPr>
      </w:pPr>
    </w:p>
    <w:p w:rsidR="009F4CF5" w:rsidRPr="004807D7" w:rsidRDefault="009F4CF5" w:rsidP="009F4CF5">
      <w:pPr>
        <w:keepNext/>
        <w:tabs>
          <w:tab w:val="left" w:pos="386"/>
          <w:tab w:val="left" w:pos="746"/>
        </w:tabs>
        <w:spacing w:after="0" w:line="360" w:lineRule="auto"/>
        <w:ind w:left="386"/>
        <w:outlineLvl w:val="1"/>
        <w:rPr>
          <w:rFonts w:ascii="Times New Roman" w:hAnsi="Times New Roman" w:cs="David"/>
          <w:sz w:val="24"/>
          <w:szCs w:val="24"/>
          <w:u w:val="single"/>
          <w:rtl/>
          <w:lang w:eastAsia="he-IL"/>
        </w:rPr>
      </w:pPr>
      <w:r w:rsidRPr="004807D7">
        <w:rPr>
          <w:rFonts w:ascii="Times New Roman" w:hAnsi="Times New Roman" w:cs="David" w:hint="cs"/>
          <w:sz w:val="24"/>
          <w:szCs w:val="24"/>
          <w:u w:val="single"/>
          <w:rtl/>
          <w:lang w:eastAsia="he-IL"/>
        </w:rPr>
        <w:t>אם המציע הינו תאגיד:</w:t>
      </w:r>
    </w:p>
    <w:p w:rsidR="009F4CF5" w:rsidRPr="004807D7" w:rsidRDefault="009F4CF5" w:rsidP="009F4CF5">
      <w:pPr>
        <w:spacing w:after="0" w:line="360" w:lineRule="auto"/>
        <w:rPr>
          <w:rFonts w:ascii="Times New Roman" w:hAnsi="Times New Roman" w:cs="David"/>
          <w:sz w:val="24"/>
          <w:szCs w:val="24"/>
          <w:rtl/>
        </w:rPr>
      </w:pPr>
    </w:p>
    <w:p w:rsidR="009F4CF5" w:rsidRPr="004807D7" w:rsidRDefault="009F4CF5" w:rsidP="009F4CF5">
      <w:pPr>
        <w:keepNext/>
        <w:tabs>
          <w:tab w:val="left" w:pos="386"/>
          <w:tab w:val="left" w:pos="746"/>
        </w:tabs>
        <w:spacing w:after="0" w:line="240" w:lineRule="auto"/>
        <w:ind w:left="141"/>
        <w:jc w:val="center"/>
        <w:outlineLvl w:val="6"/>
        <w:rPr>
          <w:rFonts w:ascii="Times New Roman" w:hAnsi="Times New Roman" w:cs="David"/>
          <w:b/>
          <w:bCs/>
          <w:sz w:val="24"/>
          <w:szCs w:val="24"/>
          <w:u w:val="single"/>
          <w:rtl/>
          <w:lang w:eastAsia="he-IL"/>
        </w:rPr>
      </w:pPr>
      <w:r w:rsidRPr="004807D7">
        <w:rPr>
          <w:rFonts w:ascii="Times New Roman" w:hAnsi="Times New Roman" w:cs="David" w:hint="cs"/>
          <w:b/>
          <w:bCs/>
          <w:sz w:val="24"/>
          <w:szCs w:val="24"/>
          <w:u w:val="single"/>
          <w:rtl/>
          <w:lang w:eastAsia="he-IL"/>
        </w:rPr>
        <w:t>הצהרה בדבר שימוש בתוכנות מחשב מורשות ועמידה בדרישות המכרז</w:t>
      </w:r>
    </w:p>
    <w:p w:rsidR="009F4CF5" w:rsidRPr="004807D7" w:rsidRDefault="009F4CF5" w:rsidP="009F4CF5">
      <w:pPr>
        <w:keepNext/>
        <w:tabs>
          <w:tab w:val="left" w:pos="386"/>
          <w:tab w:val="left" w:pos="746"/>
        </w:tabs>
        <w:spacing w:after="0" w:line="240" w:lineRule="auto"/>
        <w:ind w:left="141"/>
        <w:jc w:val="center"/>
        <w:outlineLvl w:val="6"/>
        <w:rPr>
          <w:rFonts w:ascii="Times New Roman" w:hAnsi="Times New Roman" w:cs="David"/>
          <w:b/>
          <w:bCs/>
          <w:sz w:val="24"/>
          <w:szCs w:val="24"/>
          <w:u w:val="single"/>
          <w:rtl/>
          <w:lang w:eastAsia="he-IL"/>
        </w:rPr>
      </w:pPr>
    </w:p>
    <w:p w:rsidR="009F4CF5" w:rsidRPr="004807D7" w:rsidRDefault="009F4CF5" w:rsidP="009F4CF5">
      <w:pPr>
        <w:spacing w:after="0" w:line="360" w:lineRule="auto"/>
        <w:rPr>
          <w:rFonts w:ascii="Times New Roman" w:hAnsi="Times New Roman" w:cs="David"/>
          <w:sz w:val="24"/>
          <w:szCs w:val="24"/>
          <w:rtl/>
        </w:rPr>
      </w:pPr>
    </w:p>
    <w:p w:rsidR="009F4CF5" w:rsidRPr="004807D7" w:rsidRDefault="009F4CF5" w:rsidP="009F4CF5">
      <w:pPr>
        <w:spacing w:after="0" w:line="360" w:lineRule="auto"/>
        <w:rPr>
          <w:rFonts w:ascii="Times New Roman" w:hAnsi="Times New Roman" w:cs="David"/>
          <w:sz w:val="24"/>
          <w:szCs w:val="24"/>
          <w:rtl/>
        </w:rPr>
      </w:pPr>
      <w:r w:rsidRPr="004807D7">
        <w:rPr>
          <w:rFonts w:ascii="Times New Roman" w:hAnsi="Times New Roman" w:cs="David"/>
          <w:sz w:val="24"/>
          <w:szCs w:val="24"/>
          <w:rtl/>
        </w:rPr>
        <w:t>אני הח"מ ______________ נושא ת. .ז. מס' ______________ מורשה חתימה מטעם _______________ שמספרו ______________ (להלן: "המציע") מתחייב בזאת בכתב</w:t>
      </w:r>
      <w:r w:rsidRPr="004807D7">
        <w:rPr>
          <w:rFonts w:ascii="Times New Roman" w:hAnsi="Times New Roman" w:cs="David" w:hint="cs"/>
          <w:sz w:val="24"/>
          <w:szCs w:val="24"/>
          <w:rtl/>
        </w:rPr>
        <w:t>:</w:t>
      </w:r>
    </w:p>
    <w:p w:rsidR="009F4CF5" w:rsidRPr="004807D7" w:rsidRDefault="009F4CF5" w:rsidP="005E189B">
      <w:pPr>
        <w:numPr>
          <w:ilvl w:val="0"/>
          <w:numId w:val="9"/>
        </w:numPr>
        <w:spacing w:after="0" w:line="360" w:lineRule="auto"/>
        <w:rPr>
          <w:rFonts w:ascii="Times New Roman" w:hAnsi="Times New Roman" w:cs="David"/>
          <w:sz w:val="24"/>
          <w:szCs w:val="24"/>
        </w:rPr>
      </w:pPr>
      <w:r w:rsidRPr="004807D7">
        <w:rPr>
          <w:rFonts w:ascii="Times New Roman" w:hAnsi="Times New Roman" w:cs="David" w:hint="cs"/>
          <w:sz w:val="24"/>
          <w:szCs w:val="24"/>
          <w:rtl/>
        </w:rPr>
        <w:t xml:space="preserve">המציע יעמוד </w:t>
      </w:r>
      <w:r w:rsidRPr="004807D7">
        <w:rPr>
          <w:rFonts w:ascii="Times New Roman" w:hAnsi="Times New Roman" w:cs="David"/>
          <w:sz w:val="24"/>
          <w:szCs w:val="24"/>
          <w:rtl/>
        </w:rPr>
        <w:t>בדרישה לעשות שימוש</w:t>
      </w:r>
      <w:r w:rsidRPr="004807D7">
        <w:rPr>
          <w:rFonts w:ascii="Times New Roman" w:hAnsi="Times New Roman" w:cs="David" w:hint="cs"/>
          <w:sz w:val="24"/>
          <w:szCs w:val="24"/>
          <w:rtl/>
        </w:rPr>
        <w:t xml:space="preserve"> </w:t>
      </w:r>
      <w:r w:rsidRPr="004807D7">
        <w:rPr>
          <w:rFonts w:ascii="Times New Roman" w:hAnsi="Times New Roman" w:cs="David"/>
          <w:sz w:val="24"/>
          <w:szCs w:val="24"/>
          <w:rtl/>
        </w:rPr>
        <w:t>אך ורק בתוכנות מחשב מורשות</w:t>
      </w:r>
      <w:r w:rsidRPr="004807D7">
        <w:rPr>
          <w:rFonts w:ascii="Times New Roman" w:hAnsi="Times New Roman" w:cs="David" w:hint="cs"/>
          <w:sz w:val="24"/>
          <w:szCs w:val="24"/>
          <w:rtl/>
        </w:rPr>
        <w:t>.</w:t>
      </w:r>
    </w:p>
    <w:p w:rsidR="009F4CF5" w:rsidRPr="004807D7" w:rsidRDefault="009F4CF5" w:rsidP="005E189B">
      <w:pPr>
        <w:numPr>
          <w:ilvl w:val="0"/>
          <w:numId w:val="9"/>
        </w:numPr>
        <w:spacing w:after="0" w:line="360" w:lineRule="auto"/>
        <w:rPr>
          <w:rFonts w:ascii="Times New Roman" w:hAnsi="Times New Roman" w:cs="David"/>
          <w:sz w:val="24"/>
          <w:szCs w:val="24"/>
          <w:rtl/>
        </w:rPr>
      </w:pPr>
      <w:r w:rsidRPr="004807D7">
        <w:rPr>
          <w:rFonts w:ascii="Times New Roman" w:hAnsi="Times New Roman" w:cs="David"/>
          <w:sz w:val="24"/>
          <w:szCs w:val="24"/>
          <w:rtl/>
        </w:rPr>
        <w:t xml:space="preserve"> </w:t>
      </w:r>
      <w:r w:rsidRPr="004807D7">
        <w:rPr>
          <w:rFonts w:ascii="Times New Roman" w:hAnsi="Times New Roman" w:cs="David" w:hint="cs"/>
          <w:sz w:val="24"/>
          <w:szCs w:val="24"/>
          <w:rtl/>
        </w:rPr>
        <w:t>המציע יעמוד</w:t>
      </w:r>
      <w:r w:rsidRPr="004807D7">
        <w:rPr>
          <w:rFonts w:ascii="Times New Roman" w:hAnsi="Times New Roman" w:cs="David"/>
          <w:sz w:val="24"/>
          <w:szCs w:val="24"/>
          <w:rtl/>
        </w:rPr>
        <w:t xml:space="preserve"> בכל הדרישות שבמפרט מכרז זה ללא יוצא מן הכלל.</w:t>
      </w:r>
    </w:p>
    <w:p w:rsidR="009F4CF5" w:rsidRPr="004807D7" w:rsidRDefault="009F4CF5" w:rsidP="009F4CF5">
      <w:pPr>
        <w:spacing w:after="0" w:line="360" w:lineRule="auto"/>
        <w:ind w:left="283"/>
        <w:rPr>
          <w:rFonts w:ascii="Times New Roman" w:hAnsi="Times New Roman" w:cs="David"/>
          <w:sz w:val="24"/>
          <w:szCs w:val="24"/>
          <w:rtl/>
        </w:rPr>
      </w:pPr>
    </w:p>
    <w:p w:rsidR="009F4CF5" w:rsidRPr="004807D7" w:rsidRDefault="009F4CF5" w:rsidP="009F4CF5">
      <w:pPr>
        <w:spacing w:after="0" w:line="360" w:lineRule="auto"/>
        <w:rPr>
          <w:rFonts w:ascii="Times New Roman" w:hAnsi="Times New Roman" w:cs="David"/>
          <w:sz w:val="24"/>
          <w:szCs w:val="24"/>
          <w:rtl/>
        </w:rPr>
      </w:pPr>
      <w:r w:rsidRPr="004807D7">
        <w:rPr>
          <w:rFonts w:ascii="Times New Roman" w:hAnsi="Times New Roman" w:cs="David"/>
          <w:sz w:val="24"/>
          <w:szCs w:val="24"/>
          <w:rtl/>
        </w:rPr>
        <w:t>_________</w:t>
      </w:r>
      <w:r w:rsidRPr="004807D7">
        <w:rPr>
          <w:rFonts w:ascii="Times New Roman" w:hAnsi="Times New Roman" w:cs="David"/>
          <w:sz w:val="24"/>
          <w:szCs w:val="24"/>
          <w:rtl/>
        </w:rPr>
        <w:tab/>
      </w:r>
      <w:r w:rsidRPr="004807D7">
        <w:rPr>
          <w:rFonts w:ascii="Times New Roman" w:hAnsi="Times New Roman" w:cs="David"/>
          <w:sz w:val="24"/>
          <w:szCs w:val="24"/>
          <w:rtl/>
        </w:rPr>
        <w:tab/>
      </w:r>
      <w:r w:rsidRPr="004807D7">
        <w:rPr>
          <w:rFonts w:ascii="Times New Roman" w:hAnsi="Times New Roman" w:cs="David"/>
          <w:sz w:val="24"/>
          <w:szCs w:val="24"/>
          <w:rtl/>
        </w:rPr>
        <w:tab/>
      </w:r>
      <w:r w:rsidRPr="004807D7">
        <w:rPr>
          <w:rFonts w:ascii="Times New Roman" w:hAnsi="Times New Roman" w:cs="David"/>
          <w:sz w:val="24"/>
          <w:szCs w:val="24"/>
          <w:rtl/>
        </w:rPr>
        <w:tab/>
      </w:r>
      <w:r w:rsidRPr="004807D7">
        <w:rPr>
          <w:rFonts w:ascii="Times New Roman" w:hAnsi="Times New Roman" w:cs="David"/>
          <w:sz w:val="24"/>
          <w:szCs w:val="24"/>
          <w:rtl/>
        </w:rPr>
        <w:tab/>
      </w:r>
      <w:r w:rsidRPr="004807D7">
        <w:rPr>
          <w:rFonts w:ascii="Times New Roman" w:hAnsi="Times New Roman" w:cs="David"/>
          <w:sz w:val="24"/>
          <w:szCs w:val="24"/>
          <w:rtl/>
        </w:rPr>
        <w:tab/>
      </w:r>
      <w:r w:rsidRPr="004807D7">
        <w:rPr>
          <w:rFonts w:ascii="Times New Roman" w:hAnsi="Times New Roman" w:cs="David"/>
          <w:sz w:val="24"/>
          <w:szCs w:val="24"/>
          <w:rtl/>
        </w:rPr>
        <w:tab/>
      </w:r>
      <w:r w:rsidRPr="004807D7">
        <w:rPr>
          <w:rFonts w:ascii="Times New Roman" w:hAnsi="Times New Roman" w:cs="David"/>
          <w:sz w:val="24"/>
          <w:szCs w:val="24"/>
          <w:rtl/>
        </w:rPr>
        <w:tab/>
        <w:t>____________</w:t>
      </w:r>
    </w:p>
    <w:p w:rsidR="009F4CF5" w:rsidRPr="004807D7" w:rsidRDefault="009F4CF5" w:rsidP="009F4CF5">
      <w:pPr>
        <w:spacing w:after="0" w:line="360" w:lineRule="auto"/>
        <w:rPr>
          <w:rFonts w:ascii="Times New Roman" w:hAnsi="Times New Roman" w:cs="David"/>
          <w:sz w:val="24"/>
          <w:szCs w:val="24"/>
          <w:rtl/>
        </w:rPr>
      </w:pPr>
      <w:r w:rsidRPr="004807D7">
        <w:rPr>
          <w:rFonts w:ascii="Times New Roman" w:hAnsi="Times New Roman" w:cs="David"/>
          <w:sz w:val="24"/>
          <w:szCs w:val="24"/>
          <w:rtl/>
        </w:rPr>
        <w:t>תאריך</w:t>
      </w:r>
      <w:r w:rsidRPr="004807D7">
        <w:rPr>
          <w:rFonts w:ascii="Times New Roman" w:hAnsi="Times New Roman" w:cs="David"/>
          <w:sz w:val="24"/>
          <w:szCs w:val="24"/>
          <w:rtl/>
        </w:rPr>
        <w:tab/>
      </w:r>
      <w:r w:rsidRPr="004807D7">
        <w:rPr>
          <w:rFonts w:ascii="Times New Roman" w:hAnsi="Times New Roman" w:cs="David"/>
          <w:sz w:val="24"/>
          <w:szCs w:val="24"/>
          <w:rtl/>
        </w:rPr>
        <w:tab/>
      </w:r>
      <w:r w:rsidRPr="004807D7">
        <w:rPr>
          <w:rFonts w:ascii="Times New Roman" w:hAnsi="Times New Roman" w:cs="David"/>
          <w:sz w:val="24"/>
          <w:szCs w:val="24"/>
          <w:rtl/>
        </w:rPr>
        <w:tab/>
      </w:r>
      <w:r w:rsidRPr="004807D7">
        <w:rPr>
          <w:rFonts w:ascii="Times New Roman" w:hAnsi="Times New Roman" w:cs="David"/>
          <w:sz w:val="24"/>
          <w:szCs w:val="24"/>
          <w:rtl/>
        </w:rPr>
        <w:tab/>
      </w:r>
      <w:r w:rsidRPr="004807D7">
        <w:rPr>
          <w:rFonts w:ascii="Times New Roman" w:hAnsi="Times New Roman" w:cs="David"/>
          <w:sz w:val="24"/>
          <w:szCs w:val="24"/>
          <w:rtl/>
        </w:rPr>
        <w:tab/>
      </w:r>
      <w:r w:rsidRPr="004807D7">
        <w:rPr>
          <w:rFonts w:ascii="Times New Roman" w:hAnsi="Times New Roman" w:cs="David"/>
          <w:sz w:val="24"/>
          <w:szCs w:val="24"/>
          <w:rtl/>
        </w:rPr>
        <w:tab/>
      </w:r>
      <w:r w:rsidRPr="004807D7">
        <w:rPr>
          <w:rFonts w:ascii="Times New Roman" w:hAnsi="Times New Roman" w:cs="David"/>
          <w:sz w:val="24"/>
          <w:szCs w:val="24"/>
          <w:rtl/>
        </w:rPr>
        <w:tab/>
      </w:r>
      <w:r w:rsidRPr="004807D7">
        <w:rPr>
          <w:rFonts w:ascii="Times New Roman" w:hAnsi="Times New Roman" w:cs="David"/>
          <w:sz w:val="24"/>
          <w:szCs w:val="24"/>
          <w:rtl/>
        </w:rPr>
        <w:tab/>
      </w:r>
      <w:r w:rsidRPr="004807D7">
        <w:rPr>
          <w:rFonts w:ascii="Times New Roman" w:hAnsi="Times New Roman" w:cs="David"/>
          <w:sz w:val="24"/>
          <w:szCs w:val="24"/>
          <w:rtl/>
        </w:rPr>
        <w:tab/>
        <w:t>חתימה+ חותמת</w:t>
      </w:r>
    </w:p>
    <w:p w:rsidR="009F4CF5" w:rsidRPr="004807D7" w:rsidRDefault="009F4CF5" w:rsidP="009F4CF5">
      <w:pPr>
        <w:spacing w:after="0" w:line="360" w:lineRule="auto"/>
        <w:ind w:left="-58"/>
        <w:jc w:val="center"/>
        <w:rPr>
          <w:rFonts w:ascii="Times New Roman" w:hAnsi="Times New Roman" w:cs="David"/>
          <w:b/>
          <w:bCs/>
          <w:sz w:val="24"/>
          <w:szCs w:val="24"/>
          <w:rtl/>
        </w:rPr>
      </w:pPr>
    </w:p>
    <w:p w:rsidR="009F4CF5" w:rsidRPr="004807D7" w:rsidRDefault="009F4CF5" w:rsidP="009F4CF5">
      <w:pPr>
        <w:spacing w:after="0" w:line="360" w:lineRule="auto"/>
        <w:ind w:left="-58"/>
        <w:jc w:val="center"/>
        <w:rPr>
          <w:rFonts w:ascii="Times New Roman" w:hAnsi="Times New Roman" w:cs="David"/>
          <w:b/>
          <w:bCs/>
          <w:sz w:val="24"/>
          <w:szCs w:val="24"/>
          <w:rtl/>
        </w:rPr>
      </w:pPr>
    </w:p>
    <w:p w:rsidR="009F4CF5" w:rsidRPr="004807D7" w:rsidRDefault="009F4CF5" w:rsidP="009F4CF5">
      <w:pPr>
        <w:spacing w:after="0" w:line="360" w:lineRule="auto"/>
        <w:ind w:left="-58"/>
        <w:jc w:val="center"/>
        <w:rPr>
          <w:rFonts w:ascii="Times New Roman" w:hAnsi="Times New Roman" w:cs="David"/>
          <w:b/>
          <w:bCs/>
          <w:sz w:val="24"/>
          <w:szCs w:val="24"/>
          <w:rtl/>
        </w:rPr>
      </w:pPr>
    </w:p>
    <w:p w:rsidR="009F4CF5" w:rsidRPr="004807D7" w:rsidRDefault="009F4CF5" w:rsidP="009F4CF5">
      <w:pPr>
        <w:spacing w:after="0" w:line="360" w:lineRule="auto"/>
        <w:ind w:left="-58"/>
        <w:jc w:val="center"/>
        <w:rPr>
          <w:rFonts w:ascii="Times New Roman" w:hAnsi="Times New Roman" w:cs="David"/>
          <w:b/>
          <w:bCs/>
          <w:sz w:val="24"/>
          <w:szCs w:val="24"/>
          <w:rtl/>
        </w:rPr>
      </w:pPr>
      <w:r w:rsidRPr="004807D7">
        <w:rPr>
          <w:rFonts w:ascii="Times New Roman" w:hAnsi="Times New Roman" w:cs="David"/>
          <w:b/>
          <w:bCs/>
          <w:sz w:val="24"/>
          <w:szCs w:val="24"/>
          <w:rtl/>
        </w:rPr>
        <w:t>אימות חתימה</w:t>
      </w:r>
    </w:p>
    <w:p w:rsidR="009F4CF5" w:rsidRPr="004807D7" w:rsidRDefault="009F4CF5" w:rsidP="009F4CF5">
      <w:pPr>
        <w:spacing w:after="0" w:line="360" w:lineRule="auto"/>
        <w:ind w:left="-58"/>
        <w:rPr>
          <w:rFonts w:ascii="Times New Roman" w:hAnsi="Times New Roman" w:cs="David"/>
          <w:sz w:val="24"/>
          <w:szCs w:val="24"/>
          <w:rtl/>
        </w:rPr>
      </w:pPr>
    </w:p>
    <w:p w:rsidR="009F4CF5" w:rsidRPr="004807D7" w:rsidRDefault="009F4CF5" w:rsidP="009F4CF5">
      <w:pPr>
        <w:spacing w:after="0" w:line="360" w:lineRule="auto"/>
        <w:ind w:left="-58"/>
        <w:jc w:val="both"/>
        <w:rPr>
          <w:rFonts w:ascii="Times New Roman" w:hAnsi="Times New Roman" w:cs="David"/>
          <w:sz w:val="24"/>
          <w:szCs w:val="24"/>
          <w:rtl/>
        </w:rPr>
      </w:pPr>
      <w:r w:rsidRPr="004807D7">
        <w:rPr>
          <w:rFonts w:ascii="Times New Roman" w:hAnsi="Times New Roman" w:cs="David"/>
          <w:sz w:val="24"/>
          <w:szCs w:val="24"/>
          <w:rtl/>
        </w:rPr>
        <w:t>אני הח"מ</w:t>
      </w:r>
      <w:r w:rsidRPr="004807D7">
        <w:rPr>
          <w:rFonts w:ascii="Times New Roman" w:hAnsi="Times New Roman" w:cs="David" w:hint="cs"/>
          <w:sz w:val="24"/>
          <w:szCs w:val="24"/>
          <w:rtl/>
        </w:rPr>
        <w:t>,</w:t>
      </w:r>
      <w:r w:rsidRPr="004807D7">
        <w:rPr>
          <w:rFonts w:ascii="Times New Roman" w:hAnsi="Times New Roman" w:cs="David"/>
          <w:sz w:val="24"/>
          <w:szCs w:val="24"/>
          <w:rtl/>
        </w:rPr>
        <w:t xml:space="preserve"> עו"ד</w:t>
      </w:r>
      <w:r w:rsidRPr="004807D7">
        <w:rPr>
          <w:rFonts w:ascii="Times New Roman" w:hAnsi="Times New Roman" w:cs="David" w:hint="cs"/>
          <w:sz w:val="24"/>
          <w:szCs w:val="24"/>
          <w:u w:val="single"/>
          <w:rtl/>
        </w:rPr>
        <w:t xml:space="preserve"> ____________</w:t>
      </w:r>
      <w:r w:rsidRPr="004807D7">
        <w:rPr>
          <w:rFonts w:ascii="Times New Roman" w:hAnsi="Times New Roman" w:cs="David" w:hint="cs"/>
          <w:sz w:val="24"/>
          <w:szCs w:val="24"/>
          <w:rtl/>
        </w:rPr>
        <w:t xml:space="preserve"> מ.ר </w:t>
      </w:r>
      <w:r w:rsidRPr="004807D7">
        <w:rPr>
          <w:rFonts w:ascii="Times New Roman" w:hAnsi="Times New Roman" w:cs="David" w:hint="cs"/>
          <w:sz w:val="24"/>
          <w:szCs w:val="24"/>
          <w:u w:val="single"/>
          <w:rtl/>
        </w:rPr>
        <w:t xml:space="preserve">______ </w:t>
      </w:r>
      <w:r w:rsidRPr="004807D7">
        <w:rPr>
          <w:rFonts w:ascii="Times New Roman" w:hAnsi="Times New Roman" w:cs="David" w:hint="cs"/>
          <w:sz w:val="24"/>
          <w:szCs w:val="24"/>
          <w:rtl/>
        </w:rPr>
        <w:t xml:space="preserve"> </w:t>
      </w:r>
      <w:r w:rsidRPr="004807D7">
        <w:rPr>
          <w:rFonts w:ascii="Times New Roman" w:hAnsi="Times New Roman" w:cs="David"/>
          <w:sz w:val="24"/>
          <w:szCs w:val="24"/>
          <w:rtl/>
        </w:rPr>
        <w:t>מאשר בזאת כי ______________ רשום בישראל על פי דין וכי ה"ה ___________________ אשר זיהה את עצמו</w:t>
      </w:r>
      <w:r w:rsidRPr="004807D7">
        <w:rPr>
          <w:rFonts w:ascii="Times New Roman" w:hAnsi="Times New Roman" w:cs="David" w:hint="cs"/>
          <w:sz w:val="24"/>
          <w:szCs w:val="24"/>
          <w:rtl/>
        </w:rPr>
        <w:t>/ה</w:t>
      </w:r>
      <w:r w:rsidRPr="004807D7">
        <w:rPr>
          <w:rFonts w:ascii="Times New Roman" w:hAnsi="Times New Roman" w:cs="David"/>
          <w:sz w:val="24"/>
          <w:szCs w:val="24"/>
          <w:rtl/>
        </w:rPr>
        <w:t xml:space="preserve"> באמצעות ת.ז.</w:t>
      </w:r>
      <w:r w:rsidRPr="004807D7">
        <w:rPr>
          <w:rFonts w:ascii="Times New Roman" w:hAnsi="Times New Roman" w:cs="David" w:hint="cs"/>
          <w:sz w:val="24"/>
          <w:szCs w:val="24"/>
          <w:rtl/>
        </w:rPr>
        <w:t xml:space="preserve"> מס'</w:t>
      </w:r>
      <w:r w:rsidRPr="004807D7">
        <w:rPr>
          <w:rFonts w:ascii="Times New Roman" w:hAnsi="Times New Roman" w:cs="David"/>
          <w:sz w:val="24"/>
          <w:szCs w:val="24"/>
          <w:rtl/>
        </w:rPr>
        <w:t xml:space="preserve"> _________ </w:t>
      </w:r>
      <w:r w:rsidRPr="004807D7">
        <w:rPr>
          <w:rFonts w:ascii="Times New Roman" w:hAnsi="Times New Roman" w:cs="David" w:hint="cs"/>
          <w:sz w:val="24"/>
          <w:szCs w:val="24"/>
          <w:rtl/>
        </w:rPr>
        <w:t>ו</w:t>
      </w:r>
      <w:r w:rsidRPr="004807D7">
        <w:rPr>
          <w:rFonts w:ascii="Times New Roman" w:hAnsi="Times New Roman" w:cs="David"/>
          <w:sz w:val="24"/>
          <w:szCs w:val="24"/>
          <w:rtl/>
        </w:rPr>
        <w:t xml:space="preserve">חתם על הצהרה </w:t>
      </w:r>
      <w:r w:rsidRPr="004807D7">
        <w:rPr>
          <w:rFonts w:ascii="Times New Roman" w:hAnsi="Times New Roman" w:cs="David" w:hint="cs"/>
          <w:sz w:val="24"/>
          <w:szCs w:val="24"/>
          <w:rtl/>
        </w:rPr>
        <w:t xml:space="preserve">זו בפניי </w:t>
      </w:r>
      <w:r w:rsidRPr="004807D7">
        <w:rPr>
          <w:rFonts w:ascii="Times New Roman" w:hAnsi="Times New Roman" w:cs="David"/>
          <w:sz w:val="24"/>
          <w:szCs w:val="24"/>
          <w:rtl/>
        </w:rPr>
        <w:t>אחרי שהזהרתיו/ה כי עליו/ה להצהיר אמת וכי יהיה/תהייה צפוי/ה לעונשים הקבועים בחוק אם לא יעשה/תעשה כן</w:t>
      </w:r>
      <w:r w:rsidRPr="004807D7">
        <w:rPr>
          <w:rFonts w:ascii="Times New Roman" w:hAnsi="Times New Roman" w:cs="David" w:hint="cs"/>
          <w:sz w:val="24"/>
          <w:szCs w:val="24"/>
          <w:rtl/>
        </w:rPr>
        <w:t>,</w:t>
      </w:r>
      <w:r w:rsidRPr="004807D7">
        <w:rPr>
          <w:rFonts w:ascii="Times New Roman" w:hAnsi="Times New Roman" w:cs="David"/>
          <w:sz w:val="24"/>
          <w:szCs w:val="24"/>
          <w:rtl/>
        </w:rPr>
        <w:t xml:space="preserve"> מוסמך לעשות כן בשמו.</w:t>
      </w:r>
    </w:p>
    <w:p w:rsidR="009F4CF5" w:rsidRPr="004807D7" w:rsidRDefault="009F4CF5" w:rsidP="009F4CF5">
      <w:pPr>
        <w:spacing w:after="0" w:line="360" w:lineRule="auto"/>
        <w:ind w:left="-58"/>
        <w:jc w:val="center"/>
        <w:rPr>
          <w:rFonts w:ascii="Times New Roman" w:hAnsi="Times New Roman" w:cs="David"/>
          <w:sz w:val="24"/>
          <w:szCs w:val="24"/>
          <w:rtl/>
        </w:rPr>
      </w:pPr>
    </w:p>
    <w:p w:rsidR="009F4CF5" w:rsidRPr="004807D7" w:rsidRDefault="009F4CF5" w:rsidP="009F4CF5">
      <w:pPr>
        <w:spacing w:after="0" w:line="360" w:lineRule="auto"/>
        <w:ind w:left="-58"/>
        <w:jc w:val="center"/>
        <w:rPr>
          <w:rFonts w:ascii="Times New Roman" w:hAnsi="Times New Roman" w:cs="David"/>
          <w:sz w:val="24"/>
          <w:szCs w:val="24"/>
          <w:rtl/>
        </w:rPr>
      </w:pPr>
      <w:r w:rsidRPr="004807D7">
        <w:rPr>
          <w:rFonts w:ascii="Times New Roman" w:hAnsi="Times New Roman" w:cs="David"/>
          <w:sz w:val="24"/>
          <w:szCs w:val="24"/>
          <w:rtl/>
        </w:rPr>
        <w:t>___________              _____________                          _____________</w:t>
      </w:r>
    </w:p>
    <w:p w:rsidR="009F4CF5" w:rsidRPr="004807D7" w:rsidRDefault="009F4CF5" w:rsidP="009F4CF5">
      <w:pPr>
        <w:spacing w:after="0" w:line="360" w:lineRule="auto"/>
        <w:ind w:left="-58"/>
        <w:jc w:val="center"/>
        <w:rPr>
          <w:rFonts w:ascii="Times New Roman" w:hAnsi="Times New Roman" w:cs="David"/>
          <w:sz w:val="24"/>
          <w:szCs w:val="24"/>
        </w:rPr>
      </w:pPr>
      <w:r w:rsidRPr="004807D7">
        <w:rPr>
          <w:rFonts w:ascii="Times New Roman" w:hAnsi="Times New Roman" w:cs="David"/>
          <w:sz w:val="24"/>
          <w:szCs w:val="24"/>
          <w:rtl/>
        </w:rPr>
        <w:t>שם                             חותמת וחתימה                                   תאריך</w:t>
      </w:r>
    </w:p>
    <w:p w:rsidR="009F4CF5" w:rsidRPr="004807D7" w:rsidRDefault="009F4CF5" w:rsidP="009F4CF5">
      <w:pPr>
        <w:spacing w:after="0" w:line="360" w:lineRule="auto"/>
        <w:jc w:val="right"/>
        <w:rPr>
          <w:rFonts w:ascii="Times New Roman" w:hAnsi="Times New Roman" w:cs="David"/>
          <w:sz w:val="24"/>
          <w:szCs w:val="24"/>
          <w:rtl/>
        </w:rPr>
      </w:pPr>
    </w:p>
    <w:p w:rsidR="009F4CF5" w:rsidRPr="004807D7" w:rsidRDefault="009F4CF5" w:rsidP="009F4CF5">
      <w:pPr>
        <w:spacing w:after="0" w:line="360" w:lineRule="auto"/>
        <w:jc w:val="right"/>
        <w:rPr>
          <w:rFonts w:ascii="Times New Roman" w:hAnsi="Times New Roman" w:cs="David"/>
          <w:sz w:val="24"/>
          <w:szCs w:val="24"/>
          <w:rtl/>
        </w:rPr>
      </w:pPr>
    </w:p>
    <w:p w:rsidR="009F4CF5" w:rsidRPr="004807D7" w:rsidRDefault="009F4CF5" w:rsidP="009F4CF5">
      <w:pPr>
        <w:spacing w:after="0" w:line="360" w:lineRule="auto"/>
        <w:jc w:val="right"/>
        <w:rPr>
          <w:rFonts w:ascii="Times New Roman" w:hAnsi="Times New Roman" w:cs="David"/>
          <w:sz w:val="24"/>
          <w:szCs w:val="24"/>
          <w:rtl/>
        </w:rPr>
      </w:pPr>
    </w:p>
    <w:p w:rsidR="009F4CF5" w:rsidRPr="004807D7" w:rsidRDefault="009F4CF5" w:rsidP="009F4CF5">
      <w:pPr>
        <w:spacing w:after="0" w:line="360" w:lineRule="auto"/>
        <w:jc w:val="right"/>
        <w:rPr>
          <w:rFonts w:ascii="Times New Roman" w:hAnsi="Times New Roman" w:cs="David"/>
          <w:sz w:val="24"/>
          <w:szCs w:val="24"/>
          <w:rtl/>
        </w:rPr>
      </w:pPr>
    </w:p>
    <w:p w:rsidR="009F4CF5" w:rsidRPr="004807D7" w:rsidRDefault="009F4CF5" w:rsidP="009F4CF5">
      <w:pPr>
        <w:spacing w:after="0" w:line="360" w:lineRule="auto"/>
        <w:jc w:val="right"/>
        <w:rPr>
          <w:rFonts w:ascii="Times New Roman" w:hAnsi="Times New Roman" w:cs="David"/>
          <w:sz w:val="24"/>
          <w:szCs w:val="24"/>
          <w:rtl/>
        </w:rPr>
      </w:pPr>
    </w:p>
    <w:p w:rsidR="009F4CF5" w:rsidRPr="004807D7" w:rsidRDefault="009F4CF5" w:rsidP="009F4CF5">
      <w:pPr>
        <w:spacing w:after="0" w:line="360" w:lineRule="auto"/>
        <w:jc w:val="right"/>
        <w:rPr>
          <w:rFonts w:ascii="Times New Roman" w:hAnsi="Times New Roman" w:cs="David"/>
          <w:sz w:val="24"/>
          <w:szCs w:val="24"/>
          <w:rtl/>
        </w:rPr>
      </w:pPr>
    </w:p>
    <w:p w:rsidR="009F4CF5" w:rsidRPr="004807D7" w:rsidRDefault="009F4CF5" w:rsidP="009F4CF5">
      <w:pPr>
        <w:spacing w:after="0" w:line="360" w:lineRule="auto"/>
        <w:jc w:val="right"/>
        <w:rPr>
          <w:rFonts w:ascii="Times New Roman" w:hAnsi="Times New Roman" w:cs="David"/>
          <w:sz w:val="24"/>
          <w:szCs w:val="24"/>
          <w:rtl/>
        </w:rPr>
      </w:pPr>
    </w:p>
    <w:p w:rsidR="009F4CF5" w:rsidRPr="004807D7" w:rsidRDefault="009F4CF5" w:rsidP="009F4CF5">
      <w:pPr>
        <w:spacing w:after="0" w:line="360" w:lineRule="auto"/>
        <w:jc w:val="right"/>
        <w:rPr>
          <w:rFonts w:ascii="Times New Roman" w:hAnsi="Times New Roman" w:cs="David"/>
          <w:sz w:val="24"/>
          <w:szCs w:val="24"/>
          <w:rtl/>
        </w:rPr>
      </w:pPr>
    </w:p>
    <w:p w:rsidR="009F4CF5" w:rsidRPr="00230DD6" w:rsidRDefault="009F4CF5" w:rsidP="009F4CF5">
      <w:pPr>
        <w:spacing w:after="0" w:line="360" w:lineRule="auto"/>
        <w:jc w:val="right"/>
        <w:rPr>
          <w:rFonts w:ascii="Times New Roman" w:hAnsi="Times New Roman" w:cs="David"/>
          <w:b/>
          <w:bCs/>
          <w:i/>
          <w:iCs/>
          <w:sz w:val="24"/>
          <w:szCs w:val="24"/>
          <w:u w:val="single"/>
          <w:rtl/>
          <w14:shadow w14:blurRad="50800" w14:dist="38100" w14:dir="2700000" w14:sx="100000" w14:sy="100000" w14:kx="0" w14:ky="0" w14:algn="tl">
            <w14:srgbClr w14:val="000000">
              <w14:alpha w14:val="60000"/>
            </w14:srgbClr>
          </w14:shadow>
        </w:rPr>
      </w:pPr>
    </w:p>
    <w:p w:rsidR="009F4CF5" w:rsidRPr="00230DD6" w:rsidRDefault="009F4CF5" w:rsidP="009F4CF5">
      <w:pPr>
        <w:spacing w:after="0" w:line="360" w:lineRule="auto"/>
        <w:jc w:val="right"/>
        <w:rPr>
          <w:rFonts w:ascii="Times New Roman" w:hAnsi="Times New Roman" w:cs="David"/>
          <w:b/>
          <w:bCs/>
          <w:i/>
          <w:iCs/>
          <w:sz w:val="24"/>
          <w:szCs w:val="24"/>
          <w:u w:val="single"/>
          <w:rtl/>
          <w14:shadow w14:blurRad="50800" w14:dist="38100" w14:dir="2700000" w14:sx="100000" w14:sy="100000" w14:kx="0" w14:ky="0" w14:algn="tl">
            <w14:srgbClr w14:val="000000">
              <w14:alpha w14:val="60000"/>
            </w14:srgbClr>
          </w14:shadow>
        </w:rPr>
      </w:pPr>
    </w:p>
    <w:p w:rsidR="009F4CF5" w:rsidRPr="00230DD6" w:rsidRDefault="009F4CF5" w:rsidP="009F4CF5">
      <w:pPr>
        <w:spacing w:after="0" w:line="360" w:lineRule="auto"/>
        <w:jc w:val="right"/>
        <w:rPr>
          <w:rFonts w:ascii="Times New Roman" w:hAnsi="Times New Roman" w:cs="David"/>
          <w:b/>
          <w:bCs/>
          <w:i/>
          <w:iCs/>
          <w:sz w:val="24"/>
          <w:szCs w:val="24"/>
          <w:u w:val="single"/>
          <w:rtl/>
          <w14:shadow w14:blurRad="50800" w14:dist="38100" w14:dir="2700000" w14:sx="100000" w14:sy="100000" w14:kx="0" w14:ky="0" w14:algn="tl">
            <w14:srgbClr w14:val="000000">
              <w14:alpha w14:val="60000"/>
            </w14:srgbClr>
          </w14:shadow>
        </w:rPr>
      </w:pPr>
    </w:p>
    <w:p w:rsidR="009F4CF5" w:rsidRPr="00230DD6" w:rsidRDefault="009F4CF5" w:rsidP="00357A81">
      <w:pPr>
        <w:spacing w:after="0" w:line="360" w:lineRule="auto"/>
        <w:rPr>
          <w:rFonts w:ascii="Times New Roman" w:hAnsi="Times New Roman" w:cs="David"/>
          <w:b/>
          <w:bCs/>
          <w:i/>
          <w:iCs/>
          <w:sz w:val="24"/>
          <w:szCs w:val="24"/>
          <w:u w:val="single"/>
          <w:rtl/>
          <w14:shadow w14:blurRad="50800" w14:dist="38100" w14:dir="2700000" w14:sx="100000" w14:sy="100000" w14:kx="0" w14:ky="0" w14:algn="tl">
            <w14:srgbClr w14:val="000000">
              <w14:alpha w14:val="60000"/>
            </w14:srgbClr>
          </w14:shadow>
        </w:rPr>
      </w:pPr>
    </w:p>
    <w:p w:rsidR="009F4CF5" w:rsidRPr="00357A81" w:rsidRDefault="009F4CF5" w:rsidP="009F4CF5">
      <w:pPr>
        <w:spacing w:after="0" w:line="360" w:lineRule="auto"/>
        <w:jc w:val="right"/>
        <w:rPr>
          <w:rFonts w:ascii="Times New Roman" w:hAnsi="Times New Roman" w:cs="David"/>
          <w:b/>
          <w:bCs/>
          <w:i/>
          <w:iCs/>
          <w:sz w:val="24"/>
          <w:szCs w:val="24"/>
          <w:u w:val="single"/>
          <w:rtl/>
        </w:rPr>
      </w:pPr>
      <w:r w:rsidRPr="00357A81">
        <w:rPr>
          <w:rFonts w:ascii="Times New Roman" w:hAnsi="Times New Roman" w:cs="David"/>
          <w:b/>
          <w:bCs/>
          <w:i/>
          <w:iCs/>
          <w:sz w:val="24"/>
          <w:szCs w:val="24"/>
          <w:u w:val="single"/>
          <w:rtl/>
        </w:rPr>
        <w:lastRenderedPageBreak/>
        <w:t xml:space="preserve">נספח </w:t>
      </w:r>
      <w:r w:rsidRPr="00357A81">
        <w:rPr>
          <w:rFonts w:ascii="Times New Roman" w:hAnsi="Times New Roman" w:cs="David" w:hint="cs"/>
          <w:b/>
          <w:bCs/>
          <w:i/>
          <w:iCs/>
          <w:sz w:val="24"/>
          <w:szCs w:val="24"/>
          <w:u w:val="single"/>
          <w:rtl/>
        </w:rPr>
        <w:t>ג</w:t>
      </w:r>
      <w:r w:rsidRPr="00357A81">
        <w:rPr>
          <w:rFonts w:ascii="Times New Roman" w:hAnsi="Times New Roman" w:cs="David"/>
          <w:b/>
          <w:bCs/>
          <w:i/>
          <w:iCs/>
          <w:sz w:val="24"/>
          <w:szCs w:val="24"/>
          <w:u w:val="single"/>
          <w:rtl/>
        </w:rPr>
        <w:t xml:space="preserve"> </w:t>
      </w:r>
      <w:r w:rsidRPr="00357A81">
        <w:rPr>
          <w:rFonts w:ascii="Times New Roman" w:hAnsi="Times New Roman" w:cs="David" w:hint="cs"/>
          <w:b/>
          <w:bCs/>
          <w:i/>
          <w:iCs/>
          <w:sz w:val="24"/>
          <w:szCs w:val="24"/>
          <w:u w:val="single"/>
          <w:rtl/>
        </w:rPr>
        <w:t>למכרז</w:t>
      </w:r>
    </w:p>
    <w:p w:rsidR="009F4CF5" w:rsidRPr="00357A81" w:rsidRDefault="009F4CF5" w:rsidP="009F4CF5">
      <w:pPr>
        <w:spacing w:after="0" w:line="360" w:lineRule="auto"/>
        <w:jc w:val="center"/>
        <w:rPr>
          <w:rFonts w:ascii="Times New Roman" w:hAnsi="Times New Roman" w:cs="David"/>
          <w:sz w:val="24"/>
          <w:szCs w:val="24"/>
          <w:u w:val="single"/>
          <w:rtl/>
        </w:rPr>
      </w:pPr>
      <w:r w:rsidRPr="00357A81">
        <w:rPr>
          <w:rFonts w:ascii="Times New Roman" w:hAnsi="Times New Roman" w:cs="David"/>
          <w:sz w:val="24"/>
          <w:szCs w:val="24"/>
          <w:rtl/>
        </w:rPr>
        <w:t xml:space="preserve">שם הבנק/חברת הביטוח </w:t>
      </w:r>
      <w:r w:rsidRPr="00357A81">
        <w:rPr>
          <w:rFonts w:ascii="Times New Roman" w:hAnsi="Times New Roman" w:cs="David"/>
          <w:sz w:val="24"/>
          <w:szCs w:val="24"/>
          <w:u w:val="single"/>
          <w:rtl/>
        </w:rPr>
        <w:tab/>
      </w:r>
      <w:r w:rsidRPr="00357A81">
        <w:rPr>
          <w:rFonts w:ascii="Times New Roman" w:hAnsi="Times New Roman" w:cs="David"/>
          <w:sz w:val="24"/>
          <w:szCs w:val="24"/>
          <w:u w:val="single"/>
          <w:rtl/>
        </w:rPr>
        <w:tab/>
      </w:r>
      <w:r w:rsidRPr="00357A81">
        <w:rPr>
          <w:rFonts w:ascii="Times New Roman" w:hAnsi="Times New Roman" w:cs="David"/>
          <w:sz w:val="24"/>
          <w:szCs w:val="24"/>
          <w:u w:val="single"/>
          <w:rtl/>
        </w:rPr>
        <w:tab/>
      </w:r>
      <w:r w:rsidRPr="00357A81">
        <w:rPr>
          <w:rFonts w:ascii="Times New Roman" w:hAnsi="Times New Roman" w:cs="David"/>
          <w:sz w:val="24"/>
          <w:szCs w:val="24"/>
          <w:u w:val="single"/>
          <w:rtl/>
        </w:rPr>
        <w:tab/>
      </w:r>
    </w:p>
    <w:p w:rsidR="009F4CF5" w:rsidRPr="00357A81" w:rsidRDefault="009F4CF5" w:rsidP="009F4CF5">
      <w:pPr>
        <w:spacing w:after="0" w:line="360" w:lineRule="auto"/>
        <w:jc w:val="center"/>
        <w:rPr>
          <w:rFonts w:ascii="Times New Roman" w:hAnsi="Times New Roman" w:cs="David"/>
          <w:sz w:val="24"/>
          <w:szCs w:val="24"/>
          <w:u w:val="single"/>
          <w:rtl/>
        </w:rPr>
      </w:pPr>
    </w:p>
    <w:p w:rsidR="009F4CF5" w:rsidRPr="00357A81" w:rsidRDefault="009F4CF5" w:rsidP="009F4CF5">
      <w:pPr>
        <w:spacing w:after="0" w:line="360" w:lineRule="auto"/>
        <w:jc w:val="center"/>
        <w:rPr>
          <w:rFonts w:ascii="Times New Roman" w:hAnsi="Times New Roman" w:cs="David"/>
          <w:sz w:val="24"/>
          <w:szCs w:val="24"/>
          <w:u w:val="single"/>
          <w:rtl/>
        </w:rPr>
      </w:pPr>
      <w:r w:rsidRPr="00357A81">
        <w:rPr>
          <w:rFonts w:ascii="Times New Roman" w:hAnsi="Times New Roman" w:cs="David"/>
          <w:sz w:val="24"/>
          <w:szCs w:val="24"/>
          <w:rtl/>
        </w:rPr>
        <w:t xml:space="preserve">מס' הטלפון  </w:t>
      </w:r>
      <w:r w:rsidRPr="00357A81">
        <w:rPr>
          <w:rFonts w:ascii="Times New Roman" w:hAnsi="Times New Roman" w:cs="David"/>
          <w:sz w:val="24"/>
          <w:szCs w:val="24"/>
          <w:u w:val="single"/>
          <w:rtl/>
        </w:rPr>
        <w:tab/>
      </w:r>
      <w:r w:rsidRPr="00357A81">
        <w:rPr>
          <w:rFonts w:ascii="Times New Roman" w:hAnsi="Times New Roman" w:cs="David"/>
          <w:sz w:val="24"/>
          <w:szCs w:val="24"/>
          <w:u w:val="single"/>
          <w:rtl/>
        </w:rPr>
        <w:tab/>
      </w:r>
      <w:r w:rsidRPr="00357A81">
        <w:rPr>
          <w:rFonts w:ascii="Times New Roman" w:hAnsi="Times New Roman" w:cs="David"/>
          <w:sz w:val="24"/>
          <w:szCs w:val="24"/>
          <w:u w:val="single"/>
          <w:rtl/>
        </w:rPr>
        <w:tab/>
      </w:r>
      <w:r w:rsidRPr="00357A81">
        <w:rPr>
          <w:rFonts w:ascii="Times New Roman" w:hAnsi="Times New Roman" w:cs="David"/>
          <w:sz w:val="24"/>
          <w:szCs w:val="24"/>
          <w:u w:val="single"/>
          <w:rtl/>
        </w:rPr>
        <w:tab/>
      </w:r>
      <w:r w:rsidRPr="00357A81">
        <w:rPr>
          <w:rFonts w:ascii="Times New Roman" w:hAnsi="Times New Roman" w:cs="David"/>
          <w:sz w:val="24"/>
          <w:szCs w:val="24"/>
          <w:u w:val="single"/>
          <w:rtl/>
        </w:rPr>
        <w:tab/>
      </w:r>
    </w:p>
    <w:p w:rsidR="009F4CF5" w:rsidRPr="00357A81" w:rsidRDefault="009F4CF5" w:rsidP="009F4CF5">
      <w:pPr>
        <w:spacing w:after="0" w:line="360" w:lineRule="auto"/>
        <w:jc w:val="center"/>
        <w:rPr>
          <w:rFonts w:ascii="Times New Roman" w:hAnsi="Times New Roman" w:cs="David"/>
          <w:sz w:val="24"/>
          <w:szCs w:val="24"/>
          <w:rtl/>
        </w:rPr>
      </w:pPr>
    </w:p>
    <w:p w:rsidR="009F4CF5" w:rsidRPr="00357A81" w:rsidRDefault="009F4CF5" w:rsidP="009F4CF5">
      <w:pPr>
        <w:spacing w:after="0" w:line="360" w:lineRule="auto"/>
        <w:jc w:val="center"/>
        <w:rPr>
          <w:rFonts w:ascii="Times New Roman" w:hAnsi="Times New Roman" w:cs="David"/>
          <w:sz w:val="24"/>
          <w:szCs w:val="24"/>
          <w:u w:val="single"/>
          <w:rtl/>
        </w:rPr>
      </w:pPr>
      <w:r w:rsidRPr="00357A81">
        <w:rPr>
          <w:rFonts w:ascii="Times New Roman" w:hAnsi="Times New Roman" w:cs="David"/>
          <w:sz w:val="24"/>
          <w:szCs w:val="24"/>
          <w:rtl/>
        </w:rPr>
        <w:t>מס' הפקס:</w:t>
      </w:r>
      <w:r w:rsidRPr="00357A81">
        <w:rPr>
          <w:rFonts w:ascii="Times New Roman" w:hAnsi="Times New Roman" w:cs="David"/>
          <w:sz w:val="24"/>
          <w:szCs w:val="24"/>
          <w:u w:val="single"/>
          <w:rtl/>
        </w:rPr>
        <w:tab/>
      </w:r>
      <w:r w:rsidRPr="00357A81">
        <w:rPr>
          <w:rFonts w:ascii="Times New Roman" w:hAnsi="Times New Roman" w:cs="David"/>
          <w:sz w:val="24"/>
          <w:szCs w:val="24"/>
          <w:u w:val="single"/>
          <w:rtl/>
        </w:rPr>
        <w:tab/>
      </w:r>
      <w:r w:rsidRPr="00357A81">
        <w:rPr>
          <w:rFonts w:ascii="Times New Roman" w:hAnsi="Times New Roman" w:cs="David"/>
          <w:sz w:val="24"/>
          <w:szCs w:val="24"/>
          <w:u w:val="single"/>
          <w:rtl/>
        </w:rPr>
        <w:tab/>
      </w:r>
      <w:r w:rsidRPr="00357A81">
        <w:rPr>
          <w:rFonts w:ascii="Times New Roman" w:hAnsi="Times New Roman" w:cs="David"/>
          <w:sz w:val="24"/>
          <w:szCs w:val="24"/>
          <w:u w:val="single"/>
          <w:rtl/>
        </w:rPr>
        <w:tab/>
      </w:r>
      <w:r w:rsidRPr="00357A81">
        <w:rPr>
          <w:rFonts w:ascii="Times New Roman" w:hAnsi="Times New Roman" w:cs="David"/>
          <w:sz w:val="24"/>
          <w:szCs w:val="24"/>
          <w:u w:val="single"/>
          <w:rtl/>
        </w:rPr>
        <w:tab/>
      </w:r>
    </w:p>
    <w:p w:rsidR="009F4CF5" w:rsidRPr="00357A81" w:rsidRDefault="009F4CF5" w:rsidP="009F4CF5">
      <w:pPr>
        <w:spacing w:after="0" w:line="360" w:lineRule="auto"/>
        <w:jc w:val="center"/>
        <w:rPr>
          <w:rFonts w:ascii="Times New Roman" w:hAnsi="Times New Roman" w:cs="David"/>
          <w:sz w:val="24"/>
          <w:szCs w:val="24"/>
          <w:rtl/>
        </w:rPr>
      </w:pPr>
    </w:p>
    <w:p w:rsidR="009F4CF5" w:rsidRPr="00357A81" w:rsidRDefault="009F4CF5" w:rsidP="009F4CF5">
      <w:pPr>
        <w:keepNext/>
        <w:spacing w:before="240" w:after="60" w:line="240" w:lineRule="auto"/>
        <w:jc w:val="center"/>
        <w:outlineLvl w:val="3"/>
        <w:rPr>
          <w:rFonts w:ascii="Times New Roman" w:hAnsi="Times New Roman" w:cs="David"/>
          <w:b/>
          <w:bCs/>
          <w:sz w:val="28"/>
          <w:szCs w:val="24"/>
          <w:rtl/>
        </w:rPr>
      </w:pPr>
      <w:r w:rsidRPr="00357A81">
        <w:rPr>
          <w:rFonts w:ascii="Times New Roman" w:hAnsi="Times New Roman" w:cs="David"/>
          <w:b/>
          <w:bCs/>
          <w:sz w:val="28"/>
          <w:szCs w:val="24"/>
          <w:rtl/>
        </w:rPr>
        <w:t>כתב ערבות  -  מציע</w:t>
      </w:r>
    </w:p>
    <w:p w:rsidR="009F4CF5" w:rsidRPr="00357A81" w:rsidRDefault="009F4CF5" w:rsidP="009F4CF5">
      <w:pPr>
        <w:spacing w:after="0" w:line="360" w:lineRule="auto"/>
        <w:jc w:val="center"/>
        <w:rPr>
          <w:rFonts w:ascii="Times New Roman" w:hAnsi="Times New Roman" w:cs="David"/>
          <w:b/>
          <w:bCs/>
          <w:sz w:val="24"/>
          <w:szCs w:val="24"/>
          <w:rtl/>
        </w:rPr>
      </w:pPr>
    </w:p>
    <w:p w:rsidR="009F4CF5" w:rsidRPr="00357A81" w:rsidRDefault="009F4CF5" w:rsidP="009F4CF5">
      <w:pPr>
        <w:spacing w:after="0" w:line="360" w:lineRule="auto"/>
        <w:ind w:left="592"/>
        <w:jc w:val="both"/>
        <w:rPr>
          <w:rFonts w:ascii="Times New Roman" w:hAnsi="Times New Roman" w:cs="David"/>
          <w:sz w:val="24"/>
          <w:szCs w:val="24"/>
          <w:rtl/>
        </w:rPr>
      </w:pPr>
      <w:r w:rsidRPr="00357A81">
        <w:rPr>
          <w:rFonts w:ascii="Times New Roman" w:hAnsi="Times New Roman" w:cs="David"/>
          <w:sz w:val="24"/>
          <w:szCs w:val="24"/>
          <w:rtl/>
        </w:rPr>
        <w:t xml:space="preserve">לכבוד </w:t>
      </w:r>
    </w:p>
    <w:p w:rsidR="009F4CF5" w:rsidRPr="00357A81" w:rsidRDefault="009F4CF5" w:rsidP="009F4CF5">
      <w:pPr>
        <w:spacing w:after="0" w:line="360" w:lineRule="auto"/>
        <w:ind w:left="592"/>
        <w:jc w:val="both"/>
        <w:rPr>
          <w:rFonts w:ascii="Times New Roman" w:hAnsi="Times New Roman" w:cs="David"/>
          <w:sz w:val="24"/>
          <w:szCs w:val="24"/>
          <w:rtl/>
        </w:rPr>
      </w:pPr>
      <w:r w:rsidRPr="00357A81">
        <w:rPr>
          <w:rFonts w:ascii="Times New Roman" w:hAnsi="Times New Roman" w:cs="David"/>
          <w:sz w:val="24"/>
          <w:szCs w:val="24"/>
          <w:rtl/>
        </w:rPr>
        <w:t>ממשלת ישראל</w:t>
      </w:r>
    </w:p>
    <w:p w:rsidR="009F4CF5" w:rsidRPr="00357A81" w:rsidRDefault="009F4CF5" w:rsidP="009F4CF5">
      <w:pPr>
        <w:spacing w:after="0" w:line="360" w:lineRule="auto"/>
        <w:ind w:left="592"/>
        <w:jc w:val="both"/>
        <w:rPr>
          <w:rFonts w:ascii="Times New Roman" w:hAnsi="Times New Roman" w:cs="David"/>
          <w:sz w:val="24"/>
          <w:szCs w:val="24"/>
          <w:rtl/>
        </w:rPr>
      </w:pPr>
      <w:r w:rsidRPr="00357A81">
        <w:rPr>
          <w:rFonts w:ascii="Times New Roman" w:hAnsi="Times New Roman" w:cs="David"/>
          <w:sz w:val="24"/>
          <w:szCs w:val="24"/>
          <w:rtl/>
        </w:rPr>
        <w:t xml:space="preserve">באמצעות משרד </w:t>
      </w:r>
      <w:r w:rsidRPr="00357A81">
        <w:rPr>
          <w:rFonts w:ascii="Times New Roman" w:hAnsi="Times New Roman" w:cs="David" w:hint="cs"/>
          <w:sz w:val="24"/>
          <w:szCs w:val="24"/>
          <w:rtl/>
        </w:rPr>
        <w:t>הכלכלה</w:t>
      </w:r>
      <w:r w:rsidR="00357A81">
        <w:rPr>
          <w:rFonts w:ascii="Times New Roman" w:hAnsi="Times New Roman" w:cs="David" w:hint="cs"/>
          <w:sz w:val="24"/>
          <w:szCs w:val="24"/>
          <w:rtl/>
        </w:rPr>
        <w:t xml:space="preserve"> והתעשייה</w:t>
      </w:r>
    </w:p>
    <w:p w:rsidR="009F4CF5" w:rsidRPr="00357A81" w:rsidRDefault="009F4CF5" w:rsidP="009F4CF5">
      <w:pPr>
        <w:spacing w:after="0" w:line="360" w:lineRule="auto"/>
        <w:ind w:left="592"/>
        <w:jc w:val="both"/>
        <w:rPr>
          <w:rFonts w:ascii="Times New Roman" w:hAnsi="Times New Roman" w:cs="David"/>
          <w:sz w:val="24"/>
          <w:szCs w:val="24"/>
          <w:u w:val="single"/>
          <w:rtl/>
        </w:rPr>
      </w:pPr>
    </w:p>
    <w:p w:rsidR="009F4CF5" w:rsidRPr="00357A81" w:rsidRDefault="009F4CF5" w:rsidP="009F4CF5">
      <w:pPr>
        <w:spacing w:after="0" w:line="360" w:lineRule="auto"/>
        <w:ind w:left="592"/>
        <w:jc w:val="both"/>
        <w:rPr>
          <w:rFonts w:ascii="Times New Roman" w:hAnsi="Times New Roman" w:cs="David"/>
          <w:sz w:val="24"/>
          <w:szCs w:val="24"/>
          <w:u w:val="single"/>
          <w:rtl/>
        </w:rPr>
      </w:pPr>
      <w:r w:rsidRPr="00357A81">
        <w:rPr>
          <w:rFonts w:ascii="Times New Roman" w:hAnsi="Times New Roman" w:cs="David"/>
          <w:sz w:val="24"/>
          <w:szCs w:val="24"/>
          <w:rtl/>
        </w:rPr>
        <w:tab/>
      </w:r>
      <w:r w:rsidRPr="00357A81">
        <w:rPr>
          <w:rFonts w:ascii="Times New Roman" w:hAnsi="Times New Roman" w:cs="David"/>
          <w:sz w:val="24"/>
          <w:szCs w:val="24"/>
          <w:rtl/>
        </w:rPr>
        <w:tab/>
        <w:t>הנדון: ערבות מס'</w:t>
      </w:r>
      <w:r w:rsidRPr="00357A81">
        <w:rPr>
          <w:rFonts w:ascii="Times New Roman" w:hAnsi="Times New Roman" w:cs="David"/>
          <w:sz w:val="24"/>
          <w:szCs w:val="24"/>
          <w:u w:val="single"/>
          <w:rtl/>
        </w:rPr>
        <w:tab/>
      </w:r>
      <w:r w:rsidRPr="00357A81">
        <w:rPr>
          <w:rFonts w:ascii="Times New Roman" w:hAnsi="Times New Roman" w:cs="David"/>
          <w:sz w:val="24"/>
          <w:szCs w:val="24"/>
          <w:u w:val="single"/>
          <w:rtl/>
        </w:rPr>
        <w:tab/>
      </w:r>
      <w:r w:rsidRPr="00357A81">
        <w:rPr>
          <w:rFonts w:ascii="Times New Roman" w:hAnsi="Times New Roman" w:cs="David"/>
          <w:sz w:val="24"/>
          <w:szCs w:val="24"/>
          <w:u w:val="single"/>
          <w:rtl/>
        </w:rPr>
        <w:tab/>
      </w:r>
      <w:r w:rsidRPr="00357A81">
        <w:rPr>
          <w:rFonts w:ascii="Times New Roman" w:hAnsi="Times New Roman" w:cs="David"/>
          <w:sz w:val="24"/>
          <w:szCs w:val="24"/>
          <w:u w:val="single"/>
          <w:rtl/>
        </w:rPr>
        <w:tab/>
      </w:r>
      <w:r w:rsidRPr="00357A81">
        <w:rPr>
          <w:rFonts w:ascii="Times New Roman" w:hAnsi="Times New Roman" w:cs="David"/>
          <w:sz w:val="24"/>
          <w:szCs w:val="24"/>
          <w:u w:val="single"/>
          <w:rtl/>
        </w:rPr>
        <w:tab/>
      </w:r>
    </w:p>
    <w:p w:rsidR="009F4CF5" w:rsidRPr="00357A81" w:rsidRDefault="009F4CF5" w:rsidP="009F4CF5">
      <w:pPr>
        <w:spacing w:before="240" w:after="60" w:line="240" w:lineRule="auto"/>
        <w:ind w:left="592"/>
        <w:jc w:val="both"/>
        <w:outlineLvl w:val="5"/>
        <w:rPr>
          <w:rFonts w:ascii="Times New Roman" w:hAnsi="Times New Roman" w:cs="David"/>
          <w:b/>
          <w:bCs/>
          <w:szCs w:val="24"/>
          <w:rtl/>
        </w:rPr>
      </w:pPr>
    </w:p>
    <w:p w:rsidR="009F4CF5" w:rsidRPr="00357A81" w:rsidRDefault="009F4CF5" w:rsidP="00357A81">
      <w:pPr>
        <w:spacing w:after="0" w:line="360" w:lineRule="auto"/>
        <w:ind w:left="592"/>
        <w:jc w:val="both"/>
        <w:rPr>
          <w:rFonts w:ascii="Times New Roman" w:hAnsi="Times New Roman" w:cs="David"/>
          <w:sz w:val="24"/>
          <w:szCs w:val="24"/>
          <w:rtl/>
        </w:rPr>
      </w:pPr>
      <w:r w:rsidRPr="00357A81">
        <w:rPr>
          <w:rFonts w:ascii="Times New Roman" w:hAnsi="Times New Roman" w:cs="David"/>
          <w:sz w:val="24"/>
          <w:szCs w:val="24"/>
          <w:rtl/>
        </w:rPr>
        <w:t xml:space="preserve">אנו ערבים בזה כלפיכם לסילוק כל סכום עד לסך </w:t>
      </w:r>
      <w:r w:rsidR="00357A81" w:rsidRPr="00357A81">
        <w:rPr>
          <w:rFonts w:ascii="Times New Roman" w:hAnsi="Times New Roman" w:cs="David" w:hint="cs"/>
          <w:sz w:val="24"/>
          <w:szCs w:val="24"/>
          <w:rtl/>
        </w:rPr>
        <w:t>100,000</w:t>
      </w:r>
      <w:r w:rsidRPr="00357A81">
        <w:rPr>
          <w:rFonts w:ascii="Times New Roman" w:hAnsi="Times New Roman" w:cs="David" w:hint="cs"/>
          <w:sz w:val="24"/>
          <w:szCs w:val="24"/>
          <w:rtl/>
        </w:rPr>
        <w:t xml:space="preserve"> ₪</w:t>
      </w:r>
    </w:p>
    <w:p w:rsidR="009F4CF5" w:rsidRPr="00357A81" w:rsidRDefault="009F4CF5" w:rsidP="009F4CF5">
      <w:pPr>
        <w:spacing w:after="0" w:line="360" w:lineRule="auto"/>
        <w:ind w:left="592"/>
        <w:jc w:val="both"/>
        <w:rPr>
          <w:rFonts w:ascii="Times New Roman" w:hAnsi="Times New Roman" w:cs="David"/>
          <w:sz w:val="24"/>
          <w:szCs w:val="24"/>
          <w:u w:val="single"/>
          <w:rtl/>
        </w:rPr>
      </w:pPr>
    </w:p>
    <w:p w:rsidR="009F4CF5" w:rsidRPr="00357A81" w:rsidRDefault="009F4CF5" w:rsidP="00357A81">
      <w:pPr>
        <w:spacing w:after="0" w:line="360" w:lineRule="auto"/>
        <w:ind w:left="592"/>
        <w:jc w:val="both"/>
        <w:rPr>
          <w:rFonts w:ascii="Times New Roman" w:hAnsi="Times New Roman" w:cs="David"/>
          <w:sz w:val="24"/>
          <w:szCs w:val="24"/>
          <w:u w:val="single"/>
          <w:rtl/>
        </w:rPr>
      </w:pPr>
      <w:r w:rsidRPr="00357A81">
        <w:rPr>
          <w:rFonts w:ascii="Times New Roman" w:hAnsi="Times New Roman" w:cs="David"/>
          <w:sz w:val="24"/>
          <w:szCs w:val="24"/>
          <w:rtl/>
        </w:rPr>
        <w:t>(במילים:</w:t>
      </w:r>
      <w:r w:rsidR="00357A81">
        <w:rPr>
          <w:rFonts w:ascii="Times New Roman" w:hAnsi="Times New Roman" w:cs="David" w:hint="cs"/>
          <w:sz w:val="24"/>
          <w:szCs w:val="24"/>
          <w:rtl/>
        </w:rPr>
        <w:t xml:space="preserve"> מאה אלף </w:t>
      </w:r>
      <w:r w:rsidRPr="00357A81">
        <w:rPr>
          <w:rFonts w:ascii="Times New Roman" w:hAnsi="Times New Roman" w:cs="David" w:hint="cs"/>
          <w:sz w:val="24"/>
          <w:szCs w:val="24"/>
          <w:rtl/>
        </w:rPr>
        <w:t>₪</w:t>
      </w:r>
      <w:r w:rsidR="00357A81" w:rsidRPr="00357A81">
        <w:rPr>
          <w:rFonts w:ascii="Times New Roman" w:hAnsi="Times New Roman" w:cs="David" w:hint="cs"/>
          <w:sz w:val="24"/>
          <w:szCs w:val="24"/>
          <w:rtl/>
        </w:rPr>
        <w:t xml:space="preserve"> )</w:t>
      </w:r>
    </w:p>
    <w:p w:rsidR="009F4CF5" w:rsidRPr="00357A81" w:rsidRDefault="009F4CF5" w:rsidP="00357A81">
      <w:pPr>
        <w:spacing w:after="0" w:line="360" w:lineRule="auto"/>
        <w:ind w:left="592"/>
        <w:jc w:val="both"/>
        <w:rPr>
          <w:rFonts w:ascii="Times New Roman" w:hAnsi="Times New Roman" w:cs="David"/>
          <w:sz w:val="24"/>
          <w:szCs w:val="24"/>
          <w:rtl/>
        </w:rPr>
      </w:pPr>
      <w:r w:rsidRPr="00357A81">
        <w:rPr>
          <w:rFonts w:ascii="Times New Roman" w:hAnsi="Times New Roman" w:cs="David"/>
          <w:sz w:val="24"/>
          <w:szCs w:val="24"/>
          <w:rtl/>
        </w:rPr>
        <w:tab/>
      </w:r>
      <w:r w:rsidRPr="00357A81">
        <w:rPr>
          <w:rFonts w:ascii="Times New Roman" w:hAnsi="Times New Roman" w:cs="David"/>
          <w:sz w:val="24"/>
          <w:szCs w:val="24"/>
          <w:rtl/>
        </w:rPr>
        <w:br/>
        <w:t>אשר תדרשו מאת:</w:t>
      </w:r>
      <w:r w:rsidRPr="00357A81">
        <w:rPr>
          <w:rFonts w:ascii="Times New Roman" w:hAnsi="Times New Roman" w:cs="David"/>
          <w:sz w:val="24"/>
          <w:szCs w:val="24"/>
          <w:u w:val="single"/>
          <w:rtl/>
        </w:rPr>
        <w:tab/>
      </w:r>
      <w:r w:rsidRPr="00357A81">
        <w:rPr>
          <w:rFonts w:ascii="Times New Roman" w:hAnsi="Times New Roman" w:cs="David"/>
          <w:sz w:val="24"/>
          <w:szCs w:val="24"/>
          <w:u w:val="single"/>
          <w:rtl/>
        </w:rPr>
        <w:tab/>
      </w:r>
      <w:r w:rsidRPr="00357A81">
        <w:rPr>
          <w:rFonts w:ascii="Times New Roman" w:hAnsi="Times New Roman" w:cs="David"/>
          <w:sz w:val="24"/>
          <w:szCs w:val="24"/>
          <w:u w:val="single"/>
          <w:rtl/>
        </w:rPr>
        <w:tab/>
      </w:r>
      <w:r w:rsidRPr="00357A81">
        <w:rPr>
          <w:rFonts w:ascii="Times New Roman" w:hAnsi="Times New Roman" w:cs="David"/>
          <w:sz w:val="24"/>
          <w:szCs w:val="24"/>
          <w:u w:val="single"/>
          <w:rtl/>
        </w:rPr>
        <w:tab/>
      </w:r>
      <w:r w:rsidRPr="00357A81">
        <w:rPr>
          <w:rFonts w:ascii="Times New Roman" w:hAnsi="Times New Roman" w:cs="David"/>
          <w:sz w:val="24"/>
          <w:szCs w:val="24"/>
          <w:u w:val="single"/>
          <w:rtl/>
        </w:rPr>
        <w:tab/>
      </w:r>
      <w:r w:rsidRPr="00357A81">
        <w:rPr>
          <w:rFonts w:ascii="Times New Roman" w:hAnsi="Times New Roman" w:cs="David"/>
          <w:sz w:val="24"/>
          <w:szCs w:val="24"/>
          <w:u w:val="single"/>
          <w:rtl/>
        </w:rPr>
        <w:tab/>
      </w:r>
      <w:r w:rsidRPr="00357A81">
        <w:rPr>
          <w:rFonts w:ascii="Times New Roman" w:hAnsi="Times New Roman" w:cs="David"/>
          <w:sz w:val="24"/>
          <w:szCs w:val="24"/>
          <w:rtl/>
        </w:rPr>
        <w:t xml:space="preserve"> (להלן "החייב") בקשר</w:t>
      </w:r>
      <w:r w:rsidRPr="00357A81">
        <w:rPr>
          <w:rFonts w:ascii="Times New Roman" w:hAnsi="Times New Roman" w:cs="David" w:hint="cs"/>
          <w:sz w:val="24"/>
          <w:szCs w:val="24"/>
          <w:rtl/>
        </w:rPr>
        <w:t xml:space="preserve"> </w:t>
      </w:r>
      <w:r w:rsidRPr="00357A81">
        <w:rPr>
          <w:rFonts w:ascii="Times New Roman" w:hAnsi="Times New Roman" w:cs="David"/>
          <w:sz w:val="24"/>
          <w:szCs w:val="24"/>
          <w:u w:val="single"/>
          <w:rtl/>
        </w:rPr>
        <w:t xml:space="preserve">עם מכרז </w:t>
      </w:r>
      <w:r w:rsidR="00357A81">
        <w:rPr>
          <w:rFonts w:ascii="Times New Roman" w:hAnsi="Times New Roman" w:cs="David" w:hint="cs"/>
          <w:sz w:val="24"/>
          <w:szCs w:val="24"/>
          <w:u w:val="single"/>
          <w:rtl/>
        </w:rPr>
        <w:t>35/15</w:t>
      </w:r>
      <w:r w:rsidRPr="00357A81">
        <w:rPr>
          <w:rFonts w:ascii="Times New Roman" w:hAnsi="Times New Roman" w:cs="David"/>
          <w:sz w:val="24"/>
          <w:szCs w:val="24"/>
          <w:rtl/>
        </w:rPr>
        <w:t xml:space="preserve">  - </w:t>
      </w:r>
      <w:r w:rsidRPr="00357A81">
        <w:rPr>
          <w:rFonts w:ascii="Times New Roman" w:hAnsi="Times New Roman" w:cs="David" w:hint="cs"/>
          <w:sz w:val="24"/>
          <w:szCs w:val="24"/>
          <w:rtl/>
        </w:rPr>
        <w:t>רכישה, רענון ואיחסון עד 70 טון תרכובת מזון לתינוקות (תמ"ל) ממשלתי (</w:t>
      </w:r>
      <w:r w:rsidRPr="00357A81">
        <w:rPr>
          <w:rFonts w:ascii="Times New Roman" w:hAnsi="Times New Roman" w:cs="David"/>
          <w:sz w:val="24"/>
          <w:szCs w:val="24"/>
          <w:rtl/>
        </w:rPr>
        <w:t xml:space="preserve">אנו נשלם לכם את הסכום הנ"ל </w:t>
      </w:r>
      <w:r w:rsidRPr="00357A81">
        <w:rPr>
          <w:rFonts w:ascii="Times New Roman" w:hAnsi="Times New Roman" w:cs="David" w:hint="cs"/>
          <w:sz w:val="24"/>
          <w:szCs w:val="24"/>
          <w:rtl/>
        </w:rPr>
        <w:t>ב</w:t>
      </w:r>
      <w:r w:rsidRPr="00357A81">
        <w:rPr>
          <w:rFonts w:ascii="Times New Roman" w:hAnsi="Times New Roman" w:cs="David"/>
          <w:sz w:val="24"/>
          <w:szCs w:val="24"/>
          <w:rtl/>
        </w:rPr>
        <w:t>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9F4CF5" w:rsidRPr="00357A81" w:rsidRDefault="009F4CF5" w:rsidP="009F4CF5">
      <w:pPr>
        <w:spacing w:after="0" w:line="360" w:lineRule="auto"/>
        <w:ind w:left="592"/>
        <w:jc w:val="both"/>
        <w:rPr>
          <w:rFonts w:ascii="Times New Roman" w:hAnsi="Times New Roman" w:cs="David"/>
          <w:sz w:val="24"/>
          <w:szCs w:val="24"/>
          <w:rtl/>
        </w:rPr>
      </w:pPr>
    </w:p>
    <w:p w:rsidR="009F4CF5" w:rsidRPr="00357A81" w:rsidRDefault="009F4CF5" w:rsidP="00357A81">
      <w:pPr>
        <w:spacing w:after="0" w:line="360" w:lineRule="auto"/>
        <w:ind w:left="592"/>
        <w:jc w:val="both"/>
        <w:rPr>
          <w:rFonts w:ascii="Times New Roman" w:hAnsi="Times New Roman" w:cs="David"/>
          <w:sz w:val="24"/>
          <w:szCs w:val="24"/>
          <w:u w:val="single"/>
          <w:rtl/>
        </w:rPr>
      </w:pPr>
      <w:r w:rsidRPr="00357A81">
        <w:rPr>
          <w:rFonts w:ascii="Times New Roman" w:hAnsi="Times New Roman" w:cs="David"/>
          <w:sz w:val="24"/>
          <w:szCs w:val="24"/>
          <w:rtl/>
        </w:rPr>
        <w:t xml:space="preserve">ערבות זו תהיה בתוקף מתאריך </w:t>
      </w:r>
      <w:r w:rsidRPr="00357A81">
        <w:rPr>
          <w:rFonts w:ascii="Times New Roman" w:hAnsi="Times New Roman" w:cs="David"/>
          <w:sz w:val="24"/>
          <w:szCs w:val="24"/>
          <w:u w:val="single"/>
          <w:rtl/>
        </w:rPr>
        <w:tab/>
      </w:r>
      <w:r w:rsidRPr="00357A81">
        <w:rPr>
          <w:rFonts w:ascii="Times New Roman" w:hAnsi="Times New Roman" w:cs="David"/>
          <w:sz w:val="24"/>
          <w:szCs w:val="24"/>
          <w:u w:val="single"/>
          <w:rtl/>
        </w:rPr>
        <w:tab/>
      </w:r>
      <w:r w:rsidRPr="00357A81">
        <w:rPr>
          <w:rFonts w:ascii="Times New Roman" w:hAnsi="Times New Roman" w:cs="David"/>
          <w:sz w:val="24"/>
          <w:szCs w:val="24"/>
          <w:u w:val="single"/>
          <w:rtl/>
        </w:rPr>
        <w:tab/>
      </w:r>
      <w:r w:rsidRPr="00357A81">
        <w:rPr>
          <w:rFonts w:ascii="Times New Roman" w:hAnsi="Times New Roman" w:cs="David"/>
          <w:sz w:val="24"/>
          <w:szCs w:val="24"/>
          <w:rtl/>
        </w:rPr>
        <w:t xml:space="preserve">  עד תאריך</w:t>
      </w:r>
      <w:r w:rsidRPr="00357A81">
        <w:rPr>
          <w:rFonts w:ascii="Times New Roman" w:hAnsi="Times New Roman" w:cs="David" w:hint="cs"/>
          <w:sz w:val="24"/>
          <w:szCs w:val="24"/>
          <w:rtl/>
        </w:rPr>
        <w:t xml:space="preserve"> </w:t>
      </w:r>
      <w:r w:rsidR="00357A81">
        <w:rPr>
          <w:rFonts w:ascii="Times New Roman" w:hAnsi="Times New Roman" w:cs="David" w:hint="cs"/>
          <w:sz w:val="24"/>
          <w:szCs w:val="24"/>
          <w:rtl/>
        </w:rPr>
        <w:t>04.05.2016.</w:t>
      </w:r>
      <w:r w:rsidRPr="00357A81">
        <w:rPr>
          <w:rFonts w:ascii="Times New Roman" w:hAnsi="Times New Roman" w:cs="David"/>
          <w:sz w:val="24"/>
          <w:szCs w:val="24"/>
          <w:rtl/>
        </w:rPr>
        <w:t xml:space="preserve">  </w:t>
      </w:r>
    </w:p>
    <w:p w:rsidR="009F4CF5" w:rsidRPr="00357A81" w:rsidRDefault="009F4CF5" w:rsidP="009F4CF5">
      <w:pPr>
        <w:spacing w:after="0" w:line="360" w:lineRule="auto"/>
        <w:ind w:left="592"/>
        <w:rPr>
          <w:rFonts w:ascii="Times New Roman" w:hAnsi="Times New Roman" w:cs="David"/>
          <w:sz w:val="24"/>
          <w:szCs w:val="24"/>
          <w:u w:val="single"/>
          <w:rtl/>
        </w:rPr>
      </w:pPr>
    </w:p>
    <w:p w:rsidR="009F4CF5" w:rsidRPr="00357A81" w:rsidRDefault="009F4CF5" w:rsidP="009F4CF5">
      <w:pPr>
        <w:spacing w:after="0" w:line="360" w:lineRule="auto"/>
        <w:ind w:left="592"/>
        <w:rPr>
          <w:rFonts w:ascii="Times New Roman" w:hAnsi="Times New Roman" w:cs="David"/>
          <w:sz w:val="24"/>
          <w:szCs w:val="24"/>
          <w:rtl/>
        </w:rPr>
      </w:pPr>
      <w:r w:rsidRPr="00357A81">
        <w:rPr>
          <w:rFonts w:ascii="Times New Roman" w:hAnsi="Times New Roman" w:cs="David"/>
          <w:sz w:val="24"/>
          <w:szCs w:val="24"/>
          <w:rtl/>
        </w:rPr>
        <w:t>דרישה על-פי ערבות זו יש להפנות לסניף הבנק/חב' הביטוח שכתובתו:</w:t>
      </w:r>
      <w:r w:rsidRPr="00357A81">
        <w:rPr>
          <w:rFonts w:ascii="Times New Roman" w:hAnsi="Times New Roman" w:cs="David"/>
          <w:sz w:val="24"/>
          <w:szCs w:val="24"/>
          <w:u w:val="single"/>
          <w:rtl/>
        </w:rPr>
        <w:tab/>
      </w:r>
      <w:r w:rsidRPr="00357A81">
        <w:rPr>
          <w:rFonts w:ascii="Times New Roman" w:hAnsi="Times New Roman" w:cs="David"/>
          <w:sz w:val="24"/>
          <w:szCs w:val="24"/>
          <w:u w:val="single"/>
          <w:rtl/>
        </w:rPr>
        <w:tab/>
      </w:r>
      <w:r w:rsidRPr="00357A81">
        <w:rPr>
          <w:rFonts w:ascii="Times New Roman" w:hAnsi="Times New Roman" w:cs="David"/>
          <w:sz w:val="24"/>
          <w:szCs w:val="24"/>
          <w:rtl/>
        </w:rPr>
        <w:tab/>
      </w:r>
      <w:r w:rsidRPr="00357A81">
        <w:rPr>
          <w:rFonts w:ascii="Times New Roman" w:hAnsi="Times New Roman" w:cs="David"/>
          <w:sz w:val="24"/>
          <w:szCs w:val="24"/>
          <w:rtl/>
        </w:rPr>
        <w:tab/>
      </w:r>
      <w:r w:rsidRPr="00357A81">
        <w:rPr>
          <w:rFonts w:ascii="Times New Roman" w:hAnsi="Times New Roman" w:cs="David"/>
          <w:sz w:val="24"/>
          <w:szCs w:val="24"/>
          <w:rtl/>
        </w:rPr>
        <w:tab/>
      </w:r>
      <w:r w:rsidRPr="00357A81">
        <w:rPr>
          <w:rFonts w:ascii="Times New Roman" w:hAnsi="Times New Roman" w:cs="David"/>
          <w:sz w:val="24"/>
          <w:szCs w:val="24"/>
          <w:rtl/>
        </w:rPr>
        <w:tab/>
      </w:r>
      <w:r w:rsidRPr="00357A81">
        <w:rPr>
          <w:rFonts w:ascii="Times New Roman" w:hAnsi="Times New Roman" w:cs="David"/>
          <w:sz w:val="24"/>
          <w:szCs w:val="24"/>
          <w:rtl/>
        </w:rPr>
        <w:tab/>
      </w:r>
      <w:r w:rsidRPr="00357A81">
        <w:rPr>
          <w:rFonts w:ascii="Times New Roman" w:hAnsi="Times New Roman" w:cs="David"/>
          <w:sz w:val="24"/>
          <w:szCs w:val="24"/>
          <w:rtl/>
        </w:rPr>
        <w:tab/>
      </w:r>
      <w:r w:rsidRPr="00357A81">
        <w:rPr>
          <w:rFonts w:ascii="Times New Roman" w:hAnsi="Times New Roman" w:cs="David"/>
          <w:sz w:val="24"/>
          <w:szCs w:val="24"/>
          <w:rtl/>
        </w:rPr>
        <w:tab/>
      </w:r>
      <w:r w:rsidRPr="00357A81">
        <w:rPr>
          <w:rFonts w:ascii="Times New Roman" w:hAnsi="Times New Roman" w:cs="David"/>
          <w:sz w:val="24"/>
          <w:szCs w:val="24"/>
          <w:rtl/>
        </w:rPr>
        <w:tab/>
        <w:t xml:space="preserve">       שם הבנק/חב' הביטוח</w:t>
      </w:r>
    </w:p>
    <w:p w:rsidR="009F4CF5" w:rsidRPr="00357A81" w:rsidRDefault="009F4CF5" w:rsidP="009F4CF5">
      <w:pPr>
        <w:spacing w:after="0" w:line="360" w:lineRule="auto"/>
        <w:ind w:left="592"/>
        <w:rPr>
          <w:rFonts w:ascii="Times New Roman" w:hAnsi="Times New Roman" w:cs="David"/>
          <w:sz w:val="24"/>
          <w:szCs w:val="24"/>
          <w:rtl/>
        </w:rPr>
      </w:pPr>
    </w:p>
    <w:p w:rsidR="009F4CF5" w:rsidRPr="00357A81" w:rsidRDefault="009F4CF5" w:rsidP="009F4CF5">
      <w:pPr>
        <w:spacing w:after="0" w:line="360" w:lineRule="auto"/>
        <w:ind w:left="592"/>
        <w:rPr>
          <w:rFonts w:ascii="Times New Roman" w:hAnsi="Times New Roman" w:cs="David"/>
          <w:sz w:val="24"/>
          <w:szCs w:val="24"/>
          <w:u w:val="single"/>
          <w:rtl/>
        </w:rPr>
      </w:pPr>
      <w:r w:rsidRPr="00357A81">
        <w:rPr>
          <w:rFonts w:ascii="Times New Roman" w:hAnsi="Times New Roman" w:cs="David"/>
          <w:sz w:val="24"/>
          <w:szCs w:val="24"/>
          <w:u w:val="single"/>
          <w:rtl/>
        </w:rPr>
        <w:tab/>
      </w:r>
      <w:r w:rsidRPr="00357A81">
        <w:rPr>
          <w:rFonts w:ascii="Times New Roman" w:hAnsi="Times New Roman" w:cs="David"/>
          <w:sz w:val="24"/>
          <w:szCs w:val="24"/>
          <w:u w:val="single"/>
          <w:rtl/>
        </w:rPr>
        <w:tab/>
      </w:r>
      <w:r w:rsidRPr="00357A81">
        <w:rPr>
          <w:rFonts w:ascii="Times New Roman" w:hAnsi="Times New Roman" w:cs="David"/>
          <w:sz w:val="24"/>
          <w:szCs w:val="24"/>
          <w:u w:val="single"/>
          <w:rtl/>
        </w:rPr>
        <w:tab/>
      </w:r>
      <w:r w:rsidRPr="00357A81">
        <w:rPr>
          <w:rFonts w:ascii="Times New Roman" w:hAnsi="Times New Roman" w:cs="David"/>
          <w:sz w:val="24"/>
          <w:szCs w:val="24"/>
          <w:u w:val="single"/>
          <w:rtl/>
        </w:rPr>
        <w:tab/>
      </w:r>
      <w:r w:rsidRPr="00357A81">
        <w:rPr>
          <w:rFonts w:ascii="Times New Roman" w:hAnsi="Times New Roman" w:cs="David"/>
          <w:sz w:val="24"/>
          <w:szCs w:val="24"/>
          <w:u w:val="single"/>
          <w:rtl/>
        </w:rPr>
        <w:tab/>
      </w:r>
      <w:r w:rsidRPr="00357A81">
        <w:rPr>
          <w:rFonts w:ascii="Times New Roman" w:hAnsi="Times New Roman" w:cs="David"/>
          <w:sz w:val="24"/>
          <w:szCs w:val="24"/>
          <w:u w:val="single"/>
          <w:rtl/>
        </w:rPr>
        <w:tab/>
      </w:r>
      <w:r w:rsidRPr="00357A81">
        <w:rPr>
          <w:rFonts w:ascii="Times New Roman" w:hAnsi="Times New Roman" w:cs="David"/>
          <w:sz w:val="24"/>
          <w:szCs w:val="24"/>
          <w:u w:val="single"/>
          <w:rtl/>
        </w:rPr>
        <w:tab/>
      </w:r>
      <w:r w:rsidRPr="00357A81">
        <w:rPr>
          <w:rFonts w:ascii="Times New Roman" w:hAnsi="Times New Roman" w:cs="David"/>
          <w:sz w:val="24"/>
          <w:szCs w:val="24"/>
          <w:u w:val="single"/>
          <w:rtl/>
        </w:rPr>
        <w:tab/>
      </w:r>
      <w:r w:rsidRPr="00357A81">
        <w:rPr>
          <w:rFonts w:ascii="Times New Roman" w:hAnsi="Times New Roman" w:cs="David"/>
          <w:sz w:val="24"/>
          <w:szCs w:val="24"/>
          <w:u w:val="single"/>
          <w:rtl/>
        </w:rPr>
        <w:tab/>
      </w:r>
      <w:r w:rsidRPr="00357A81">
        <w:rPr>
          <w:rFonts w:ascii="Times New Roman" w:hAnsi="Times New Roman" w:cs="David"/>
          <w:sz w:val="24"/>
          <w:szCs w:val="24"/>
          <w:u w:val="single"/>
          <w:rtl/>
        </w:rPr>
        <w:tab/>
      </w:r>
      <w:r w:rsidRPr="00357A81">
        <w:rPr>
          <w:rFonts w:ascii="Times New Roman" w:hAnsi="Times New Roman" w:cs="David"/>
          <w:sz w:val="24"/>
          <w:szCs w:val="24"/>
          <w:u w:val="single"/>
          <w:rtl/>
        </w:rPr>
        <w:tab/>
      </w:r>
    </w:p>
    <w:p w:rsidR="009F4CF5" w:rsidRPr="00357A81" w:rsidRDefault="009F4CF5" w:rsidP="009F4CF5">
      <w:pPr>
        <w:spacing w:after="0" w:line="360" w:lineRule="auto"/>
        <w:ind w:left="592"/>
        <w:rPr>
          <w:rFonts w:ascii="Times New Roman" w:hAnsi="Times New Roman" w:cs="David"/>
          <w:sz w:val="24"/>
          <w:szCs w:val="24"/>
          <w:rtl/>
        </w:rPr>
      </w:pPr>
      <w:r w:rsidRPr="00357A81">
        <w:rPr>
          <w:rFonts w:ascii="Times New Roman" w:hAnsi="Times New Roman" w:cs="David"/>
          <w:sz w:val="24"/>
          <w:szCs w:val="24"/>
          <w:rtl/>
        </w:rPr>
        <w:t xml:space="preserve">       מס' הבנק ומס' הסניף</w:t>
      </w:r>
      <w:r w:rsidRPr="00357A81">
        <w:rPr>
          <w:rFonts w:ascii="Times New Roman" w:hAnsi="Times New Roman" w:cs="David"/>
          <w:sz w:val="24"/>
          <w:szCs w:val="24"/>
          <w:rtl/>
        </w:rPr>
        <w:tab/>
      </w:r>
      <w:r w:rsidRPr="00357A81">
        <w:rPr>
          <w:rFonts w:ascii="Times New Roman" w:hAnsi="Times New Roman" w:cs="David"/>
          <w:sz w:val="24"/>
          <w:szCs w:val="24"/>
          <w:rtl/>
        </w:rPr>
        <w:tab/>
      </w:r>
      <w:r w:rsidRPr="00357A81">
        <w:rPr>
          <w:rFonts w:ascii="Times New Roman" w:hAnsi="Times New Roman" w:cs="David"/>
          <w:sz w:val="24"/>
          <w:szCs w:val="24"/>
          <w:rtl/>
        </w:rPr>
        <w:tab/>
        <w:t>כתובת סניף הבנק/חברת הביטוח</w:t>
      </w:r>
    </w:p>
    <w:p w:rsidR="009F4CF5" w:rsidRPr="00357A81" w:rsidRDefault="009F4CF5" w:rsidP="009F4CF5">
      <w:pPr>
        <w:spacing w:after="0" w:line="360" w:lineRule="auto"/>
        <w:ind w:left="592"/>
        <w:rPr>
          <w:rFonts w:ascii="Times New Roman" w:hAnsi="Times New Roman" w:cs="David"/>
          <w:sz w:val="24"/>
          <w:szCs w:val="24"/>
          <w:rtl/>
        </w:rPr>
      </w:pPr>
    </w:p>
    <w:p w:rsidR="009F4CF5" w:rsidRPr="00357A81" w:rsidRDefault="009F4CF5" w:rsidP="009F4CF5">
      <w:pPr>
        <w:spacing w:after="0" w:line="360" w:lineRule="auto"/>
        <w:ind w:left="592"/>
        <w:rPr>
          <w:rFonts w:ascii="Times New Roman" w:hAnsi="Times New Roman" w:cs="David"/>
          <w:sz w:val="24"/>
          <w:szCs w:val="24"/>
          <w:rtl/>
        </w:rPr>
      </w:pPr>
      <w:r w:rsidRPr="00357A81">
        <w:rPr>
          <w:rFonts w:ascii="Times New Roman" w:hAnsi="Times New Roman" w:cs="David"/>
          <w:sz w:val="24"/>
          <w:szCs w:val="24"/>
          <w:rtl/>
        </w:rPr>
        <w:t>ערבות זו אינה ניתנת להעברה.</w:t>
      </w:r>
    </w:p>
    <w:p w:rsidR="009F4CF5" w:rsidRPr="00357A81" w:rsidRDefault="009F4CF5" w:rsidP="009F4CF5">
      <w:pPr>
        <w:spacing w:after="0" w:line="360" w:lineRule="auto"/>
        <w:ind w:left="592"/>
        <w:rPr>
          <w:rFonts w:ascii="Times New Roman" w:hAnsi="Times New Roman" w:cs="David"/>
          <w:sz w:val="24"/>
          <w:szCs w:val="24"/>
          <w:u w:val="single"/>
          <w:rtl/>
        </w:rPr>
      </w:pPr>
      <w:r w:rsidRPr="00357A81">
        <w:rPr>
          <w:rFonts w:ascii="Times New Roman" w:hAnsi="Times New Roman" w:cs="David"/>
          <w:sz w:val="24"/>
          <w:szCs w:val="24"/>
          <w:rtl/>
        </w:rPr>
        <w:tab/>
      </w:r>
      <w:r w:rsidRPr="00357A81">
        <w:rPr>
          <w:rFonts w:ascii="Times New Roman" w:hAnsi="Times New Roman" w:cs="David"/>
          <w:sz w:val="24"/>
          <w:szCs w:val="24"/>
          <w:u w:val="single"/>
          <w:rtl/>
        </w:rPr>
        <w:tab/>
      </w:r>
      <w:r w:rsidRPr="00357A81">
        <w:rPr>
          <w:rFonts w:ascii="Times New Roman" w:hAnsi="Times New Roman" w:cs="David"/>
          <w:sz w:val="24"/>
          <w:szCs w:val="24"/>
          <w:u w:val="single"/>
          <w:rtl/>
        </w:rPr>
        <w:tab/>
      </w:r>
      <w:r w:rsidRPr="00357A81">
        <w:rPr>
          <w:rFonts w:ascii="Times New Roman" w:hAnsi="Times New Roman" w:cs="David"/>
          <w:sz w:val="24"/>
          <w:szCs w:val="24"/>
          <w:u w:val="single"/>
          <w:rtl/>
        </w:rPr>
        <w:tab/>
      </w:r>
      <w:r w:rsidRPr="00357A81">
        <w:rPr>
          <w:rFonts w:ascii="Times New Roman" w:hAnsi="Times New Roman" w:cs="David"/>
          <w:sz w:val="24"/>
          <w:szCs w:val="24"/>
          <w:u w:val="single"/>
          <w:rtl/>
        </w:rPr>
        <w:tab/>
      </w:r>
      <w:r w:rsidRPr="00357A81">
        <w:rPr>
          <w:rFonts w:ascii="Times New Roman" w:hAnsi="Times New Roman" w:cs="David"/>
          <w:sz w:val="24"/>
          <w:szCs w:val="24"/>
          <w:u w:val="single"/>
          <w:rtl/>
        </w:rPr>
        <w:tab/>
      </w:r>
      <w:r w:rsidRPr="00357A81">
        <w:rPr>
          <w:rFonts w:ascii="Times New Roman" w:hAnsi="Times New Roman" w:cs="David"/>
          <w:sz w:val="24"/>
          <w:szCs w:val="24"/>
          <w:u w:val="single"/>
          <w:rtl/>
        </w:rPr>
        <w:tab/>
      </w:r>
      <w:r w:rsidRPr="00357A81">
        <w:rPr>
          <w:rFonts w:ascii="Times New Roman" w:hAnsi="Times New Roman" w:cs="David"/>
          <w:sz w:val="24"/>
          <w:szCs w:val="24"/>
          <w:u w:val="single"/>
          <w:rtl/>
        </w:rPr>
        <w:tab/>
      </w:r>
      <w:r w:rsidRPr="00357A81">
        <w:rPr>
          <w:rFonts w:ascii="Times New Roman" w:hAnsi="Times New Roman" w:cs="David"/>
          <w:sz w:val="24"/>
          <w:szCs w:val="24"/>
          <w:u w:val="single"/>
          <w:rtl/>
        </w:rPr>
        <w:tab/>
      </w:r>
      <w:r w:rsidRPr="00357A81">
        <w:rPr>
          <w:rFonts w:ascii="Times New Roman" w:hAnsi="Times New Roman" w:cs="David"/>
          <w:sz w:val="24"/>
          <w:szCs w:val="24"/>
          <w:u w:val="single"/>
          <w:rtl/>
        </w:rPr>
        <w:tab/>
      </w:r>
    </w:p>
    <w:p w:rsidR="009F4CF5" w:rsidRPr="00357A81" w:rsidRDefault="009F4CF5" w:rsidP="009F4CF5">
      <w:pPr>
        <w:spacing w:after="0" w:line="360" w:lineRule="auto"/>
        <w:rPr>
          <w:rFonts w:ascii="Times New Roman" w:hAnsi="Times New Roman" w:cs="David"/>
          <w:sz w:val="24"/>
          <w:szCs w:val="24"/>
          <w:rtl/>
        </w:rPr>
      </w:pPr>
      <w:r w:rsidRPr="00357A81">
        <w:rPr>
          <w:rFonts w:ascii="Times New Roman" w:hAnsi="Times New Roman" w:cs="David"/>
          <w:sz w:val="24"/>
          <w:szCs w:val="24"/>
          <w:rtl/>
        </w:rPr>
        <w:tab/>
        <w:t>תאריך</w:t>
      </w:r>
      <w:r w:rsidRPr="00357A81">
        <w:rPr>
          <w:rFonts w:ascii="Times New Roman" w:hAnsi="Times New Roman" w:cs="David"/>
          <w:sz w:val="24"/>
          <w:szCs w:val="24"/>
          <w:rtl/>
        </w:rPr>
        <w:tab/>
      </w:r>
      <w:r w:rsidRPr="00357A81">
        <w:rPr>
          <w:rFonts w:ascii="Times New Roman" w:hAnsi="Times New Roman" w:cs="David"/>
          <w:sz w:val="24"/>
          <w:szCs w:val="24"/>
          <w:rtl/>
        </w:rPr>
        <w:tab/>
      </w:r>
      <w:r w:rsidRPr="00357A81">
        <w:rPr>
          <w:rFonts w:ascii="Times New Roman" w:hAnsi="Times New Roman" w:cs="David"/>
          <w:sz w:val="24"/>
          <w:szCs w:val="24"/>
          <w:rtl/>
        </w:rPr>
        <w:tab/>
      </w:r>
      <w:r w:rsidRPr="00357A81">
        <w:rPr>
          <w:rFonts w:ascii="Times New Roman" w:hAnsi="Times New Roman" w:cs="David"/>
          <w:sz w:val="24"/>
          <w:szCs w:val="24"/>
          <w:rtl/>
        </w:rPr>
        <w:tab/>
        <w:t xml:space="preserve">שם מלא                  חתימה וחותמת  </w:t>
      </w:r>
      <w:r w:rsidRPr="00357A81">
        <w:rPr>
          <w:rFonts w:ascii="Times New Roman" w:hAnsi="Times New Roman" w:cs="David"/>
          <w:sz w:val="24"/>
          <w:szCs w:val="24"/>
          <w:rtl/>
        </w:rPr>
        <w:br/>
      </w:r>
    </w:p>
    <w:p w:rsidR="009F070F" w:rsidRPr="009F070F" w:rsidRDefault="009F070F">
      <w:pPr>
        <w:bidi w:val="0"/>
        <w:rPr>
          <w:rFonts w:ascii="Times New Roman" w:hAnsi="Times New Roman" w:cs="David"/>
          <w:b/>
          <w:bCs/>
          <w:i/>
          <w:iCs/>
          <w:sz w:val="24"/>
          <w:szCs w:val="24"/>
          <w:rtl/>
        </w:rPr>
      </w:pPr>
      <w:r w:rsidRPr="009F070F">
        <w:rPr>
          <w:rFonts w:ascii="Times New Roman" w:hAnsi="Times New Roman" w:cs="David"/>
          <w:b/>
          <w:bCs/>
          <w:i/>
          <w:iCs/>
          <w:sz w:val="24"/>
          <w:szCs w:val="24"/>
          <w:rtl/>
        </w:rPr>
        <w:br w:type="page"/>
      </w:r>
    </w:p>
    <w:p w:rsidR="009F4CF5" w:rsidRPr="004807D7" w:rsidRDefault="009F4CF5" w:rsidP="009F4CF5">
      <w:pPr>
        <w:spacing w:after="0" w:line="360" w:lineRule="auto"/>
        <w:jc w:val="right"/>
        <w:rPr>
          <w:rFonts w:ascii="Times New Roman" w:hAnsi="Times New Roman" w:cs="David"/>
          <w:b/>
          <w:bCs/>
          <w:i/>
          <w:iCs/>
          <w:sz w:val="24"/>
          <w:szCs w:val="24"/>
          <w:u w:val="single"/>
          <w:rtl/>
        </w:rPr>
      </w:pPr>
      <w:r w:rsidRPr="004807D7">
        <w:rPr>
          <w:rFonts w:ascii="Times New Roman" w:hAnsi="Times New Roman" w:cs="David"/>
          <w:b/>
          <w:bCs/>
          <w:i/>
          <w:iCs/>
          <w:sz w:val="24"/>
          <w:szCs w:val="24"/>
          <w:u w:val="single"/>
          <w:rtl/>
        </w:rPr>
        <w:lastRenderedPageBreak/>
        <w:t xml:space="preserve">נספח </w:t>
      </w:r>
      <w:r w:rsidRPr="004807D7">
        <w:rPr>
          <w:rFonts w:ascii="Times New Roman" w:hAnsi="Times New Roman" w:cs="David" w:hint="cs"/>
          <w:b/>
          <w:bCs/>
          <w:i/>
          <w:iCs/>
          <w:sz w:val="24"/>
          <w:szCs w:val="24"/>
          <w:u w:val="single"/>
          <w:rtl/>
        </w:rPr>
        <w:t>ד למכרז</w:t>
      </w:r>
    </w:p>
    <w:p w:rsidR="009F4CF5" w:rsidRPr="004807D7" w:rsidRDefault="009F4CF5" w:rsidP="009F4CF5">
      <w:pPr>
        <w:spacing w:after="0" w:line="360" w:lineRule="auto"/>
        <w:jc w:val="center"/>
        <w:rPr>
          <w:rFonts w:ascii="Times New Roman" w:hAnsi="Times New Roman" w:cs="David"/>
          <w:sz w:val="24"/>
          <w:szCs w:val="24"/>
          <w:rtl/>
        </w:rPr>
      </w:pPr>
      <w:r w:rsidRPr="004807D7">
        <w:rPr>
          <w:rFonts w:ascii="Times New Roman" w:hAnsi="Times New Roman" w:cs="David"/>
          <w:b/>
          <w:bCs/>
          <w:sz w:val="24"/>
          <w:szCs w:val="24"/>
          <w:u w:val="single"/>
          <w:rtl/>
        </w:rPr>
        <w:t>פירוט ניסיון המציע</w:t>
      </w:r>
    </w:p>
    <w:p w:rsidR="009F4CF5" w:rsidRPr="004807D7" w:rsidRDefault="009F4CF5" w:rsidP="009F4CF5">
      <w:pPr>
        <w:spacing w:after="0" w:line="360" w:lineRule="auto"/>
        <w:rPr>
          <w:rFonts w:ascii="Times New Roman" w:hAnsi="Times New Roman" w:cs="David"/>
          <w:sz w:val="24"/>
          <w:szCs w:val="24"/>
          <w:rtl/>
        </w:rPr>
      </w:pPr>
      <w:r w:rsidRPr="004807D7">
        <w:rPr>
          <w:rFonts w:ascii="Times New Roman" w:hAnsi="Times New Roman" w:cs="David"/>
          <w:sz w:val="24"/>
          <w:szCs w:val="24"/>
          <w:rtl/>
        </w:rPr>
        <w:t>תיאור המציע:</w:t>
      </w:r>
    </w:p>
    <w:p w:rsidR="009F4CF5" w:rsidRPr="004807D7" w:rsidRDefault="009F4CF5" w:rsidP="009F4CF5">
      <w:pPr>
        <w:spacing w:after="0" w:line="360" w:lineRule="auto"/>
        <w:rPr>
          <w:rFonts w:ascii="Times New Roman" w:hAnsi="Times New Roman" w:cs="David"/>
          <w:sz w:val="24"/>
          <w:szCs w:val="24"/>
          <w:rtl/>
        </w:rPr>
      </w:pPr>
      <w:r w:rsidRPr="004807D7">
        <w:rPr>
          <w:rFonts w:ascii="Times New Roman" w:hAnsi="Times New Roman" w:cs="David"/>
          <w:sz w:val="24"/>
          <w:szCs w:val="24"/>
          <w:rtl/>
        </w:rPr>
        <w:t>לגבי כל הסעיפים הבאים על המציע לפרט את המידע הנדרש.</w:t>
      </w:r>
    </w:p>
    <w:p w:rsidR="009F4CF5" w:rsidRPr="004807D7" w:rsidRDefault="009F4CF5" w:rsidP="009F4CF5">
      <w:pPr>
        <w:spacing w:after="0" w:line="360" w:lineRule="auto"/>
        <w:rPr>
          <w:rFonts w:ascii="Times New Roman" w:hAnsi="Times New Roman" w:cs="David"/>
          <w:sz w:val="24"/>
          <w:szCs w:val="24"/>
          <w:rtl/>
        </w:rPr>
      </w:pPr>
      <w:r w:rsidRPr="004807D7">
        <w:rPr>
          <w:rFonts w:ascii="Times New Roman" w:hAnsi="Times New Roman" w:cs="David"/>
          <w:sz w:val="24"/>
          <w:szCs w:val="24"/>
          <w:rtl/>
        </w:rPr>
        <w:t>המציע יפרט את הפרטים הבאים:</w:t>
      </w:r>
    </w:p>
    <w:p w:rsidR="009F4CF5" w:rsidRPr="004807D7" w:rsidRDefault="009F4CF5" w:rsidP="009F4CF5">
      <w:pPr>
        <w:spacing w:after="0" w:line="360" w:lineRule="auto"/>
        <w:rPr>
          <w:rFonts w:ascii="Times New Roman" w:hAnsi="Times New Roman" w:cs="David"/>
          <w:sz w:val="24"/>
          <w:szCs w:val="24"/>
          <w:rtl/>
        </w:rPr>
      </w:pPr>
      <w:r w:rsidRPr="004807D7">
        <w:rPr>
          <w:rFonts w:ascii="Times New Roman" w:hAnsi="Times New Roman" w:cs="David"/>
          <w:sz w:val="24"/>
          <w:szCs w:val="24"/>
          <w:rtl/>
        </w:rPr>
        <w:t>שם המציע:                       ___________________</w:t>
      </w:r>
    </w:p>
    <w:p w:rsidR="009F4CF5" w:rsidRPr="004807D7" w:rsidRDefault="009F4CF5" w:rsidP="009F4CF5">
      <w:pPr>
        <w:spacing w:after="0" w:line="360" w:lineRule="auto"/>
        <w:rPr>
          <w:rFonts w:ascii="Times New Roman" w:hAnsi="Times New Roman" w:cs="David"/>
          <w:sz w:val="24"/>
          <w:szCs w:val="24"/>
          <w:rtl/>
        </w:rPr>
      </w:pPr>
      <w:r w:rsidRPr="004807D7">
        <w:rPr>
          <w:rFonts w:ascii="Times New Roman" w:hAnsi="Times New Roman" w:cs="David"/>
          <w:sz w:val="24"/>
          <w:szCs w:val="24"/>
          <w:rtl/>
        </w:rPr>
        <w:t>מספר רישום:                   ___________________</w:t>
      </w:r>
    </w:p>
    <w:p w:rsidR="009F4CF5" w:rsidRPr="004807D7" w:rsidRDefault="009F4CF5" w:rsidP="009F4CF5">
      <w:pPr>
        <w:spacing w:after="0" w:line="360" w:lineRule="auto"/>
        <w:rPr>
          <w:rFonts w:ascii="Times New Roman" w:hAnsi="Times New Roman" w:cs="David"/>
          <w:sz w:val="24"/>
          <w:szCs w:val="24"/>
          <w:rtl/>
        </w:rPr>
      </w:pPr>
      <w:r w:rsidRPr="004807D7">
        <w:rPr>
          <w:rFonts w:ascii="Times New Roman" w:hAnsi="Times New Roman" w:cs="David"/>
          <w:sz w:val="24"/>
          <w:szCs w:val="24"/>
          <w:rtl/>
        </w:rPr>
        <w:t>כתובת:                             ___________________</w:t>
      </w:r>
    </w:p>
    <w:p w:rsidR="009F4CF5" w:rsidRPr="004807D7" w:rsidRDefault="009F4CF5" w:rsidP="009F4CF5">
      <w:pPr>
        <w:spacing w:after="0" w:line="360" w:lineRule="auto"/>
        <w:rPr>
          <w:rFonts w:ascii="Times New Roman" w:hAnsi="Times New Roman" w:cs="David"/>
          <w:sz w:val="24"/>
          <w:szCs w:val="24"/>
          <w:rtl/>
        </w:rPr>
      </w:pPr>
      <w:r w:rsidRPr="004807D7">
        <w:rPr>
          <w:rFonts w:ascii="Times New Roman" w:hAnsi="Times New Roman" w:cs="David"/>
          <w:sz w:val="24"/>
          <w:szCs w:val="24"/>
          <w:rtl/>
        </w:rPr>
        <w:t>טלפון:                               ___________________        פקס: ______________</w:t>
      </w:r>
    </w:p>
    <w:p w:rsidR="009F4CF5" w:rsidRPr="004807D7" w:rsidRDefault="009F4CF5" w:rsidP="009F4CF5">
      <w:pPr>
        <w:spacing w:after="0" w:line="360" w:lineRule="auto"/>
        <w:rPr>
          <w:rFonts w:ascii="Times New Roman" w:hAnsi="Times New Roman" w:cs="David"/>
          <w:sz w:val="24"/>
          <w:szCs w:val="24"/>
          <w:rtl/>
        </w:rPr>
      </w:pPr>
      <w:r w:rsidRPr="004807D7">
        <w:rPr>
          <w:rFonts w:ascii="Times New Roman" w:hAnsi="Times New Roman" w:cs="David"/>
          <w:sz w:val="24"/>
          <w:szCs w:val="24"/>
          <w:rtl/>
        </w:rPr>
        <w:t xml:space="preserve">שם איש קשר ותפקידו:    ___________________ </w:t>
      </w:r>
    </w:p>
    <w:p w:rsidR="009F4CF5" w:rsidRPr="004807D7" w:rsidRDefault="009F4CF5" w:rsidP="009F4CF5">
      <w:pPr>
        <w:spacing w:after="0" w:line="360" w:lineRule="auto"/>
        <w:ind w:left="33"/>
        <w:rPr>
          <w:rFonts w:ascii="Times New Roman" w:hAnsi="Times New Roman" w:cs="David"/>
          <w:sz w:val="24"/>
          <w:szCs w:val="24"/>
          <w:rtl/>
        </w:rPr>
      </w:pPr>
      <w:r w:rsidRPr="004807D7">
        <w:rPr>
          <w:rFonts w:ascii="Times New Roman" w:hAnsi="Times New Roman" w:cs="David"/>
          <w:sz w:val="24"/>
          <w:szCs w:val="24"/>
          <w:rtl/>
        </w:rPr>
        <w:t>טלפון איש הקשר:            ___________________</w:t>
      </w:r>
    </w:p>
    <w:p w:rsidR="009F4CF5" w:rsidRPr="004807D7" w:rsidRDefault="009F4CF5" w:rsidP="009F4CF5">
      <w:pPr>
        <w:spacing w:after="0" w:line="360" w:lineRule="auto"/>
        <w:ind w:left="33"/>
        <w:rPr>
          <w:rFonts w:ascii="Times New Roman" w:hAnsi="Times New Roman" w:cs="David"/>
          <w:sz w:val="24"/>
          <w:szCs w:val="24"/>
          <w:rtl/>
        </w:rPr>
      </w:pPr>
      <w:r w:rsidRPr="004807D7">
        <w:rPr>
          <w:rFonts w:ascii="Times New Roman" w:hAnsi="Times New Roman" w:cs="David"/>
          <w:sz w:val="24"/>
          <w:szCs w:val="24"/>
          <w:rtl/>
        </w:rPr>
        <w:t>על המציע לציין פרטים בדבר ניסיונו בדומה לנדרש במפרט מכרז זה, כמפורט להלן:</w:t>
      </w:r>
    </w:p>
    <w:tbl>
      <w:tblPr>
        <w:bidiVisual/>
        <w:tblW w:w="7920" w:type="dxa"/>
        <w:tblInd w:w="141" w:type="dxa"/>
        <w:tblBorders>
          <w:top w:val="single" w:sz="4" w:space="0" w:color="auto"/>
        </w:tblBorders>
        <w:tblLayout w:type="fixed"/>
        <w:tblLook w:val="0000" w:firstRow="0" w:lastRow="0" w:firstColumn="0" w:lastColumn="0" w:noHBand="0" w:noVBand="0"/>
      </w:tblPr>
      <w:tblGrid>
        <w:gridCol w:w="2290"/>
        <w:gridCol w:w="2226"/>
        <w:gridCol w:w="1672"/>
        <w:gridCol w:w="1732"/>
      </w:tblGrid>
      <w:tr w:rsidR="009F4CF5" w:rsidRPr="004807D7" w:rsidTr="009F4CF5">
        <w:trPr>
          <w:trHeight w:val="100"/>
        </w:trPr>
        <w:tc>
          <w:tcPr>
            <w:tcW w:w="2290" w:type="dxa"/>
            <w:tcBorders>
              <w:top w:val="single" w:sz="4" w:space="0" w:color="auto"/>
              <w:left w:val="single" w:sz="4" w:space="0" w:color="auto"/>
              <w:bottom w:val="single" w:sz="4" w:space="0" w:color="auto"/>
              <w:right w:val="single" w:sz="4" w:space="0" w:color="auto"/>
            </w:tcBorders>
          </w:tcPr>
          <w:p w:rsidR="009F4CF5" w:rsidRPr="004807D7" w:rsidRDefault="009F4CF5" w:rsidP="009F4CF5">
            <w:pPr>
              <w:spacing w:after="0" w:line="360" w:lineRule="auto"/>
              <w:rPr>
                <w:rFonts w:ascii="Times New Roman" w:hAnsi="Times New Roman" w:cs="David"/>
                <w:b/>
                <w:bCs/>
                <w:sz w:val="24"/>
                <w:szCs w:val="24"/>
                <w:rtl/>
              </w:rPr>
            </w:pPr>
            <w:r w:rsidRPr="004807D7">
              <w:rPr>
                <w:rFonts w:ascii="Times New Roman" w:hAnsi="Times New Roman" w:cs="David"/>
                <w:b/>
                <w:bCs/>
                <w:sz w:val="24"/>
                <w:szCs w:val="24"/>
                <w:rtl/>
              </w:rPr>
              <w:t>שם המסגרת/ מזמין השירות/</w:t>
            </w:r>
          </w:p>
          <w:p w:rsidR="009F4CF5" w:rsidRPr="004807D7" w:rsidRDefault="009F4CF5" w:rsidP="009F4CF5">
            <w:pPr>
              <w:spacing w:after="0" w:line="360" w:lineRule="auto"/>
              <w:rPr>
                <w:rFonts w:ascii="Times New Roman" w:hAnsi="Times New Roman" w:cs="David"/>
                <w:b/>
                <w:bCs/>
                <w:sz w:val="24"/>
                <w:szCs w:val="24"/>
              </w:rPr>
            </w:pPr>
            <w:r w:rsidRPr="004807D7">
              <w:rPr>
                <w:rFonts w:ascii="Times New Roman" w:hAnsi="Times New Roman" w:cs="David" w:hint="cs"/>
                <w:b/>
                <w:bCs/>
                <w:sz w:val="24"/>
                <w:szCs w:val="24"/>
                <w:rtl/>
              </w:rPr>
              <w:t>הפרויקט</w:t>
            </w:r>
          </w:p>
        </w:tc>
        <w:tc>
          <w:tcPr>
            <w:tcW w:w="2226" w:type="dxa"/>
            <w:tcBorders>
              <w:top w:val="single" w:sz="4" w:space="0" w:color="auto"/>
              <w:left w:val="single" w:sz="4" w:space="0" w:color="auto"/>
              <w:bottom w:val="single" w:sz="4" w:space="0" w:color="auto"/>
              <w:right w:val="single" w:sz="4" w:space="0" w:color="auto"/>
            </w:tcBorders>
          </w:tcPr>
          <w:p w:rsidR="009F4CF5" w:rsidRPr="004807D7" w:rsidRDefault="009F4CF5" w:rsidP="009F4CF5">
            <w:pPr>
              <w:spacing w:after="0" w:line="360" w:lineRule="auto"/>
              <w:rPr>
                <w:rFonts w:ascii="Times New Roman" w:hAnsi="Times New Roman" w:cs="David"/>
                <w:b/>
                <w:bCs/>
                <w:sz w:val="24"/>
                <w:szCs w:val="24"/>
              </w:rPr>
            </w:pPr>
            <w:r w:rsidRPr="004807D7">
              <w:rPr>
                <w:rFonts w:ascii="Times New Roman" w:hAnsi="Times New Roman" w:cs="David"/>
                <w:b/>
                <w:bCs/>
                <w:sz w:val="24"/>
                <w:szCs w:val="24"/>
                <w:rtl/>
              </w:rPr>
              <w:t xml:space="preserve">פרטים בדבר המסגרת  ומהות השירות שניתן על-ידי המציע/בדבר השירות - </w:t>
            </w:r>
            <w:r w:rsidRPr="004807D7">
              <w:rPr>
                <w:rFonts w:ascii="Times New Roman" w:hAnsi="Times New Roman" w:cs="David" w:hint="cs"/>
                <w:b/>
                <w:bCs/>
                <w:sz w:val="24"/>
                <w:szCs w:val="24"/>
                <w:rtl/>
              </w:rPr>
              <w:t>הפרויקט</w:t>
            </w:r>
          </w:p>
        </w:tc>
        <w:tc>
          <w:tcPr>
            <w:tcW w:w="1672" w:type="dxa"/>
            <w:tcBorders>
              <w:top w:val="single" w:sz="4" w:space="0" w:color="auto"/>
              <w:left w:val="single" w:sz="4" w:space="0" w:color="auto"/>
              <w:bottom w:val="single" w:sz="4" w:space="0" w:color="auto"/>
              <w:right w:val="single" w:sz="4" w:space="0" w:color="auto"/>
            </w:tcBorders>
          </w:tcPr>
          <w:p w:rsidR="009F4CF5" w:rsidRPr="004807D7" w:rsidRDefault="009F4CF5" w:rsidP="009F4CF5">
            <w:pPr>
              <w:spacing w:after="0" w:line="360" w:lineRule="auto"/>
              <w:rPr>
                <w:rFonts w:ascii="Times New Roman" w:hAnsi="Times New Roman" w:cs="David"/>
                <w:b/>
                <w:bCs/>
                <w:sz w:val="24"/>
                <w:szCs w:val="24"/>
                <w:rtl/>
              </w:rPr>
            </w:pPr>
            <w:r w:rsidRPr="004807D7">
              <w:rPr>
                <w:rFonts w:ascii="Times New Roman" w:hAnsi="Times New Roman" w:cs="David"/>
                <w:b/>
                <w:bCs/>
                <w:sz w:val="24"/>
                <w:szCs w:val="24"/>
                <w:rtl/>
              </w:rPr>
              <w:t>תקופת</w:t>
            </w:r>
          </w:p>
          <w:p w:rsidR="009F4CF5" w:rsidRPr="004807D7" w:rsidRDefault="009F4CF5" w:rsidP="009F4CF5">
            <w:pPr>
              <w:spacing w:after="0" w:line="360" w:lineRule="auto"/>
              <w:rPr>
                <w:rFonts w:ascii="Times New Roman" w:hAnsi="Times New Roman" w:cs="David"/>
                <w:b/>
                <w:bCs/>
                <w:sz w:val="24"/>
                <w:szCs w:val="24"/>
                <w:rtl/>
              </w:rPr>
            </w:pPr>
            <w:r w:rsidRPr="004807D7">
              <w:rPr>
                <w:rFonts w:ascii="Times New Roman" w:hAnsi="Times New Roman" w:cs="David"/>
                <w:b/>
                <w:bCs/>
                <w:sz w:val="24"/>
                <w:szCs w:val="24"/>
                <w:rtl/>
              </w:rPr>
              <w:t xml:space="preserve">מתן השירות/הפעלת </w:t>
            </w:r>
            <w:r w:rsidRPr="004807D7">
              <w:rPr>
                <w:rFonts w:ascii="Times New Roman" w:hAnsi="Times New Roman" w:cs="David" w:hint="cs"/>
                <w:b/>
                <w:bCs/>
                <w:sz w:val="24"/>
                <w:szCs w:val="24"/>
                <w:rtl/>
              </w:rPr>
              <w:t>הפרויקט</w:t>
            </w:r>
          </w:p>
          <w:p w:rsidR="009F4CF5" w:rsidRPr="004807D7" w:rsidRDefault="009F4CF5" w:rsidP="009F4CF5">
            <w:pPr>
              <w:spacing w:after="0" w:line="360" w:lineRule="auto"/>
              <w:rPr>
                <w:rFonts w:ascii="Times New Roman" w:hAnsi="Times New Roman" w:cs="David"/>
                <w:b/>
                <w:bCs/>
                <w:sz w:val="24"/>
                <w:szCs w:val="24"/>
              </w:rPr>
            </w:pPr>
            <w:r w:rsidRPr="004807D7">
              <w:rPr>
                <w:rFonts w:ascii="Times New Roman" w:hAnsi="Times New Roman" w:cs="David"/>
                <w:b/>
                <w:bCs/>
                <w:sz w:val="24"/>
                <w:szCs w:val="24"/>
                <w:rtl/>
              </w:rPr>
              <w:t>יש לציין מתאריך (שנה, חודש ויום) ועד תאריך (שנה, חודש ויום)</w:t>
            </w:r>
          </w:p>
        </w:tc>
        <w:tc>
          <w:tcPr>
            <w:tcW w:w="1732" w:type="dxa"/>
            <w:tcBorders>
              <w:top w:val="single" w:sz="4" w:space="0" w:color="auto"/>
              <w:left w:val="single" w:sz="4" w:space="0" w:color="auto"/>
              <w:bottom w:val="single" w:sz="4" w:space="0" w:color="auto"/>
              <w:right w:val="single" w:sz="4" w:space="0" w:color="auto"/>
            </w:tcBorders>
          </w:tcPr>
          <w:p w:rsidR="009F4CF5" w:rsidRPr="004807D7" w:rsidRDefault="009F4CF5" w:rsidP="009F4CF5">
            <w:pPr>
              <w:spacing w:after="0" w:line="360" w:lineRule="auto"/>
              <w:rPr>
                <w:rFonts w:ascii="Times New Roman" w:hAnsi="Times New Roman" w:cs="David"/>
                <w:b/>
                <w:bCs/>
                <w:sz w:val="24"/>
                <w:szCs w:val="24"/>
                <w:rtl/>
              </w:rPr>
            </w:pPr>
            <w:r w:rsidRPr="004807D7">
              <w:rPr>
                <w:rFonts w:ascii="Times New Roman" w:hAnsi="Times New Roman" w:cs="David"/>
                <w:b/>
                <w:bCs/>
                <w:sz w:val="24"/>
                <w:szCs w:val="24"/>
                <w:rtl/>
              </w:rPr>
              <w:t>פרטים בדבר אנשי קשר</w:t>
            </w:r>
          </w:p>
          <w:p w:rsidR="009F4CF5" w:rsidRPr="004807D7" w:rsidRDefault="009F4CF5" w:rsidP="009F4CF5">
            <w:pPr>
              <w:spacing w:after="0" w:line="360" w:lineRule="auto"/>
              <w:rPr>
                <w:rFonts w:ascii="Times New Roman" w:hAnsi="Times New Roman" w:cs="David"/>
                <w:b/>
                <w:bCs/>
                <w:sz w:val="24"/>
                <w:szCs w:val="24"/>
              </w:rPr>
            </w:pPr>
            <w:r w:rsidRPr="004807D7">
              <w:rPr>
                <w:rFonts w:ascii="Times New Roman" w:hAnsi="Times New Roman" w:cs="David"/>
                <w:b/>
                <w:bCs/>
                <w:sz w:val="24"/>
                <w:szCs w:val="24"/>
                <w:rtl/>
              </w:rPr>
              <w:t>יש לציין שם, כתובת ומס' טלפון</w:t>
            </w:r>
          </w:p>
        </w:tc>
      </w:tr>
      <w:tr w:rsidR="009F4CF5" w:rsidRPr="004807D7" w:rsidTr="009F4CF5">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2290" w:type="dxa"/>
          </w:tcPr>
          <w:p w:rsidR="009F4CF5" w:rsidRPr="004807D7" w:rsidRDefault="009F4CF5" w:rsidP="009F4CF5">
            <w:pPr>
              <w:spacing w:after="0" w:line="360" w:lineRule="auto"/>
              <w:rPr>
                <w:rFonts w:ascii="Times New Roman" w:hAnsi="Times New Roman" w:cs="David"/>
                <w:sz w:val="24"/>
                <w:szCs w:val="24"/>
              </w:rPr>
            </w:pPr>
          </w:p>
        </w:tc>
        <w:tc>
          <w:tcPr>
            <w:tcW w:w="2226" w:type="dxa"/>
          </w:tcPr>
          <w:p w:rsidR="009F4CF5" w:rsidRPr="004807D7" w:rsidRDefault="009F4CF5" w:rsidP="009F4CF5">
            <w:pPr>
              <w:spacing w:after="0" w:line="360" w:lineRule="auto"/>
              <w:rPr>
                <w:rFonts w:ascii="Times New Roman" w:hAnsi="Times New Roman" w:cs="David"/>
                <w:sz w:val="24"/>
                <w:szCs w:val="24"/>
              </w:rPr>
            </w:pPr>
          </w:p>
        </w:tc>
        <w:tc>
          <w:tcPr>
            <w:tcW w:w="1672" w:type="dxa"/>
          </w:tcPr>
          <w:p w:rsidR="009F4CF5" w:rsidRPr="004807D7" w:rsidRDefault="009F4CF5" w:rsidP="009F4CF5">
            <w:pPr>
              <w:spacing w:after="0" w:line="360" w:lineRule="auto"/>
              <w:rPr>
                <w:rFonts w:ascii="Times New Roman" w:hAnsi="Times New Roman" w:cs="David"/>
                <w:sz w:val="24"/>
                <w:szCs w:val="24"/>
              </w:rPr>
            </w:pPr>
          </w:p>
        </w:tc>
        <w:tc>
          <w:tcPr>
            <w:tcW w:w="1732" w:type="dxa"/>
          </w:tcPr>
          <w:p w:rsidR="009F4CF5" w:rsidRPr="004807D7" w:rsidRDefault="009F4CF5" w:rsidP="009F4CF5">
            <w:pPr>
              <w:spacing w:after="0" w:line="360" w:lineRule="auto"/>
              <w:rPr>
                <w:rFonts w:ascii="Times New Roman" w:hAnsi="Times New Roman" w:cs="David"/>
                <w:sz w:val="24"/>
                <w:szCs w:val="24"/>
              </w:rPr>
            </w:pPr>
          </w:p>
        </w:tc>
      </w:tr>
      <w:tr w:rsidR="009F4CF5" w:rsidRPr="004807D7" w:rsidTr="009F4CF5">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2290" w:type="dxa"/>
          </w:tcPr>
          <w:p w:rsidR="009F4CF5" w:rsidRPr="004807D7" w:rsidRDefault="009F4CF5" w:rsidP="009F4CF5">
            <w:pPr>
              <w:spacing w:after="0" w:line="360" w:lineRule="auto"/>
              <w:rPr>
                <w:rFonts w:ascii="Times New Roman" w:hAnsi="Times New Roman" w:cs="David"/>
                <w:sz w:val="24"/>
                <w:szCs w:val="24"/>
              </w:rPr>
            </w:pPr>
          </w:p>
        </w:tc>
        <w:tc>
          <w:tcPr>
            <w:tcW w:w="2226" w:type="dxa"/>
          </w:tcPr>
          <w:p w:rsidR="009F4CF5" w:rsidRPr="004807D7" w:rsidRDefault="009F4CF5" w:rsidP="009F4CF5">
            <w:pPr>
              <w:spacing w:after="0" w:line="360" w:lineRule="auto"/>
              <w:rPr>
                <w:rFonts w:ascii="Times New Roman" w:hAnsi="Times New Roman" w:cs="David"/>
                <w:sz w:val="24"/>
                <w:szCs w:val="24"/>
              </w:rPr>
            </w:pPr>
          </w:p>
        </w:tc>
        <w:tc>
          <w:tcPr>
            <w:tcW w:w="1672" w:type="dxa"/>
          </w:tcPr>
          <w:p w:rsidR="009F4CF5" w:rsidRPr="004807D7" w:rsidRDefault="009F4CF5" w:rsidP="009F4CF5">
            <w:pPr>
              <w:spacing w:after="0" w:line="360" w:lineRule="auto"/>
              <w:rPr>
                <w:rFonts w:ascii="Times New Roman" w:hAnsi="Times New Roman" w:cs="David"/>
                <w:sz w:val="24"/>
                <w:szCs w:val="24"/>
              </w:rPr>
            </w:pPr>
          </w:p>
        </w:tc>
        <w:tc>
          <w:tcPr>
            <w:tcW w:w="1732" w:type="dxa"/>
          </w:tcPr>
          <w:p w:rsidR="009F4CF5" w:rsidRPr="004807D7" w:rsidRDefault="009F4CF5" w:rsidP="009F4CF5">
            <w:pPr>
              <w:spacing w:after="0" w:line="360" w:lineRule="auto"/>
              <w:rPr>
                <w:rFonts w:ascii="Times New Roman" w:hAnsi="Times New Roman" w:cs="David"/>
                <w:sz w:val="24"/>
                <w:szCs w:val="24"/>
              </w:rPr>
            </w:pPr>
          </w:p>
        </w:tc>
      </w:tr>
      <w:tr w:rsidR="009F4CF5" w:rsidRPr="004807D7" w:rsidTr="009F4CF5">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2290" w:type="dxa"/>
          </w:tcPr>
          <w:p w:rsidR="009F4CF5" w:rsidRPr="004807D7" w:rsidRDefault="009F4CF5" w:rsidP="009F4CF5">
            <w:pPr>
              <w:spacing w:after="0" w:line="360" w:lineRule="auto"/>
              <w:rPr>
                <w:rFonts w:ascii="Times New Roman" w:hAnsi="Times New Roman" w:cs="David"/>
                <w:sz w:val="24"/>
                <w:szCs w:val="24"/>
              </w:rPr>
            </w:pPr>
          </w:p>
        </w:tc>
        <w:tc>
          <w:tcPr>
            <w:tcW w:w="2226" w:type="dxa"/>
          </w:tcPr>
          <w:p w:rsidR="009F4CF5" w:rsidRPr="004807D7" w:rsidRDefault="009F4CF5" w:rsidP="009F4CF5">
            <w:pPr>
              <w:spacing w:after="0" w:line="360" w:lineRule="auto"/>
              <w:rPr>
                <w:rFonts w:ascii="Times New Roman" w:hAnsi="Times New Roman" w:cs="David"/>
                <w:sz w:val="24"/>
                <w:szCs w:val="24"/>
              </w:rPr>
            </w:pPr>
          </w:p>
        </w:tc>
        <w:tc>
          <w:tcPr>
            <w:tcW w:w="1672" w:type="dxa"/>
          </w:tcPr>
          <w:p w:rsidR="009F4CF5" w:rsidRPr="004807D7" w:rsidRDefault="009F4CF5" w:rsidP="009F4CF5">
            <w:pPr>
              <w:spacing w:after="0" w:line="360" w:lineRule="auto"/>
              <w:rPr>
                <w:rFonts w:ascii="Times New Roman" w:hAnsi="Times New Roman" w:cs="David"/>
                <w:sz w:val="24"/>
                <w:szCs w:val="24"/>
              </w:rPr>
            </w:pPr>
          </w:p>
        </w:tc>
        <w:tc>
          <w:tcPr>
            <w:tcW w:w="1732" w:type="dxa"/>
          </w:tcPr>
          <w:p w:rsidR="009F4CF5" w:rsidRPr="004807D7" w:rsidRDefault="009F4CF5" w:rsidP="009F4CF5">
            <w:pPr>
              <w:spacing w:after="0" w:line="360" w:lineRule="auto"/>
              <w:rPr>
                <w:rFonts w:ascii="Times New Roman" w:hAnsi="Times New Roman" w:cs="David"/>
                <w:sz w:val="24"/>
                <w:szCs w:val="24"/>
              </w:rPr>
            </w:pPr>
          </w:p>
        </w:tc>
      </w:tr>
      <w:tr w:rsidR="009F4CF5" w:rsidRPr="004807D7" w:rsidTr="009F4CF5">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2290" w:type="dxa"/>
          </w:tcPr>
          <w:p w:rsidR="009F4CF5" w:rsidRPr="004807D7" w:rsidRDefault="009F4CF5" w:rsidP="009F4CF5">
            <w:pPr>
              <w:spacing w:after="0" w:line="360" w:lineRule="auto"/>
              <w:rPr>
                <w:rFonts w:ascii="Times New Roman" w:hAnsi="Times New Roman" w:cs="David"/>
                <w:sz w:val="24"/>
                <w:szCs w:val="24"/>
              </w:rPr>
            </w:pPr>
          </w:p>
        </w:tc>
        <w:tc>
          <w:tcPr>
            <w:tcW w:w="2226" w:type="dxa"/>
          </w:tcPr>
          <w:p w:rsidR="009F4CF5" w:rsidRPr="004807D7" w:rsidRDefault="009F4CF5" w:rsidP="009F4CF5">
            <w:pPr>
              <w:spacing w:after="0" w:line="360" w:lineRule="auto"/>
              <w:rPr>
                <w:rFonts w:ascii="Times New Roman" w:hAnsi="Times New Roman" w:cs="David"/>
                <w:sz w:val="24"/>
                <w:szCs w:val="24"/>
              </w:rPr>
            </w:pPr>
          </w:p>
        </w:tc>
        <w:tc>
          <w:tcPr>
            <w:tcW w:w="1672" w:type="dxa"/>
          </w:tcPr>
          <w:p w:rsidR="009F4CF5" w:rsidRPr="004807D7" w:rsidRDefault="009F4CF5" w:rsidP="009F4CF5">
            <w:pPr>
              <w:spacing w:after="0" w:line="360" w:lineRule="auto"/>
              <w:rPr>
                <w:rFonts w:ascii="Times New Roman" w:hAnsi="Times New Roman" w:cs="David"/>
                <w:sz w:val="24"/>
                <w:szCs w:val="24"/>
              </w:rPr>
            </w:pPr>
          </w:p>
        </w:tc>
        <w:tc>
          <w:tcPr>
            <w:tcW w:w="1732" w:type="dxa"/>
          </w:tcPr>
          <w:p w:rsidR="009F4CF5" w:rsidRPr="004807D7" w:rsidRDefault="009F4CF5" w:rsidP="009F4CF5">
            <w:pPr>
              <w:spacing w:after="0" w:line="360" w:lineRule="auto"/>
              <w:rPr>
                <w:rFonts w:ascii="Times New Roman" w:hAnsi="Times New Roman" w:cs="David"/>
                <w:sz w:val="24"/>
                <w:szCs w:val="24"/>
              </w:rPr>
            </w:pPr>
          </w:p>
        </w:tc>
      </w:tr>
      <w:tr w:rsidR="009F4CF5" w:rsidRPr="004807D7" w:rsidTr="009F4CF5">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2290" w:type="dxa"/>
          </w:tcPr>
          <w:p w:rsidR="009F4CF5" w:rsidRPr="004807D7" w:rsidRDefault="009F4CF5" w:rsidP="009F4CF5">
            <w:pPr>
              <w:spacing w:after="0" w:line="360" w:lineRule="auto"/>
              <w:rPr>
                <w:rFonts w:ascii="Times New Roman" w:hAnsi="Times New Roman" w:cs="David"/>
                <w:sz w:val="24"/>
                <w:szCs w:val="24"/>
              </w:rPr>
            </w:pPr>
          </w:p>
        </w:tc>
        <w:tc>
          <w:tcPr>
            <w:tcW w:w="2226" w:type="dxa"/>
          </w:tcPr>
          <w:p w:rsidR="009F4CF5" w:rsidRPr="004807D7" w:rsidRDefault="009F4CF5" w:rsidP="009F4CF5">
            <w:pPr>
              <w:spacing w:after="0" w:line="360" w:lineRule="auto"/>
              <w:rPr>
                <w:rFonts w:ascii="Times New Roman" w:hAnsi="Times New Roman" w:cs="David"/>
                <w:sz w:val="24"/>
                <w:szCs w:val="24"/>
              </w:rPr>
            </w:pPr>
          </w:p>
        </w:tc>
        <w:tc>
          <w:tcPr>
            <w:tcW w:w="1672" w:type="dxa"/>
          </w:tcPr>
          <w:p w:rsidR="009F4CF5" w:rsidRPr="004807D7" w:rsidRDefault="009F4CF5" w:rsidP="009F4CF5">
            <w:pPr>
              <w:spacing w:after="0" w:line="360" w:lineRule="auto"/>
              <w:rPr>
                <w:rFonts w:ascii="Times New Roman" w:hAnsi="Times New Roman" w:cs="David"/>
                <w:sz w:val="24"/>
                <w:szCs w:val="24"/>
              </w:rPr>
            </w:pPr>
          </w:p>
        </w:tc>
        <w:tc>
          <w:tcPr>
            <w:tcW w:w="1732" w:type="dxa"/>
          </w:tcPr>
          <w:p w:rsidR="009F4CF5" w:rsidRPr="004807D7" w:rsidRDefault="009F4CF5" w:rsidP="009F4CF5">
            <w:pPr>
              <w:spacing w:after="0" w:line="360" w:lineRule="auto"/>
              <w:rPr>
                <w:rFonts w:ascii="Times New Roman" w:hAnsi="Times New Roman" w:cs="David"/>
                <w:sz w:val="24"/>
                <w:szCs w:val="24"/>
              </w:rPr>
            </w:pPr>
          </w:p>
        </w:tc>
      </w:tr>
      <w:tr w:rsidR="009F4CF5" w:rsidRPr="004807D7" w:rsidTr="009F4CF5">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2290" w:type="dxa"/>
          </w:tcPr>
          <w:p w:rsidR="009F4CF5" w:rsidRPr="004807D7" w:rsidRDefault="009F4CF5" w:rsidP="009F4CF5">
            <w:pPr>
              <w:spacing w:after="0" w:line="360" w:lineRule="auto"/>
              <w:rPr>
                <w:rFonts w:ascii="Times New Roman" w:hAnsi="Times New Roman" w:cs="David"/>
                <w:sz w:val="24"/>
                <w:szCs w:val="24"/>
              </w:rPr>
            </w:pPr>
          </w:p>
        </w:tc>
        <w:tc>
          <w:tcPr>
            <w:tcW w:w="2226" w:type="dxa"/>
          </w:tcPr>
          <w:p w:rsidR="009F4CF5" w:rsidRPr="004807D7" w:rsidRDefault="009F4CF5" w:rsidP="009F4CF5">
            <w:pPr>
              <w:spacing w:after="0" w:line="360" w:lineRule="auto"/>
              <w:rPr>
                <w:rFonts w:ascii="Times New Roman" w:hAnsi="Times New Roman" w:cs="David"/>
                <w:sz w:val="24"/>
                <w:szCs w:val="24"/>
              </w:rPr>
            </w:pPr>
          </w:p>
        </w:tc>
        <w:tc>
          <w:tcPr>
            <w:tcW w:w="1672" w:type="dxa"/>
          </w:tcPr>
          <w:p w:rsidR="009F4CF5" w:rsidRPr="004807D7" w:rsidRDefault="009F4CF5" w:rsidP="009F4CF5">
            <w:pPr>
              <w:spacing w:after="0" w:line="360" w:lineRule="auto"/>
              <w:rPr>
                <w:rFonts w:ascii="Times New Roman" w:hAnsi="Times New Roman" w:cs="David"/>
                <w:sz w:val="24"/>
                <w:szCs w:val="24"/>
              </w:rPr>
            </w:pPr>
          </w:p>
        </w:tc>
        <w:tc>
          <w:tcPr>
            <w:tcW w:w="1732" w:type="dxa"/>
          </w:tcPr>
          <w:p w:rsidR="009F4CF5" w:rsidRPr="004807D7" w:rsidRDefault="009F4CF5" w:rsidP="009F4CF5">
            <w:pPr>
              <w:spacing w:after="0" w:line="360" w:lineRule="auto"/>
              <w:rPr>
                <w:rFonts w:ascii="Times New Roman" w:hAnsi="Times New Roman" w:cs="David"/>
                <w:sz w:val="24"/>
                <w:szCs w:val="24"/>
              </w:rPr>
            </w:pPr>
          </w:p>
        </w:tc>
      </w:tr>
      <w:tr w:rsidR="009F4CF5" w:rsidRPr="004807D7" w:rsidTr="009F4CF5">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2290" w:type="dxa"/>
          </w:tcPr>
          <w:p w:rsidR="009F4CF5" w:rsidRPr="004807D7" w:rsidRDefault="009F4CF5" w:rsidP="009F4CF5">
            <w:pPr>
              <w:spacing w:after="0" w:line="360" w:lineRule="auto"/>
              <w:rPr>
                <w:rFonts w:ascii="Times New Roman" w:hAnsi="Times New Roman" w:cs="David"/>
                <w:sz w:val="24"/>
                <w:szCs w:val="24"/>
              </w:rPr>
            </w:pPr>
          </w:p>
        </w:tc>
        <w:tc>
          <w:tcPr>
            <w:tcW w:w="2226" w:type="dxa"/>
          </w:tcPr>
          <w:p w:rsidR="009F4CF5" w:rsidRPr="004807D7" w:rsidRDefault="009F4CF5" w:rsidP="009F4CF5">
            <w:pPr>
              <w:spacing w:after="0" w:line="360" w:lineRule="auto"/>
              <w:rPr>
                <w:rFonts w:ascii="Times New Roman" w:hAnsi="Times New Roman" w:cs="David"/>
                <w:sz w:val="24"/>
                <w:szCs w:val="24"/>
              </w:rPr>
            </w:pPr>
          </w:p>
        </w:tc>
        <w:tc>
          <w:tcPr>
            <w:tcW w:w="1672" w:type="dxa"/>
          </w:tcPr>
          <w:p w:rsidR="009F4CF5" w:rsidRPr="004807D7" w:rsidRDefault="009F4CF5" w:rsidP="009F4CF5">
            <w:pPr>
              <w:spacing w:after="0" w:line="360" w:lineRule="auto"/>
              <w:rPr>
                <w:rFonts w:ascii="Times New Roman" w:hAnsi="Times New Roman" w:cs="David"/>
                <w:sz w:val="24"/>
                <w:szCs w:val="24"/>
              </w:rPr>
            </w:pPr>
          </w:p>
        </w:tc>
        <w:tc>
          <w:tcPr>
            <w:tcW w:w="1732" w:type="dxa"/>
          </w:tcPr>
          <w:p w:rsidR="009F4CF5" w:rsidRPr="004807D7" w:rsidRDefault="009F4CF5" w:rsidP="009F4CF5">
            <w:pPr>
              <w:spacing w:after="0" w:line="360" w:lineRule="auto"/>
              <w:rPr>
                <w:rFonts w:ascii="Times New Roman" w:hAnsi="Times New Roman" w:cs="David"/>
                <w:sz w:val="24"/>
                <w:szCs w:val="24"/>
              </w:rPr>
            </w:pPr>
          </w:p>
        </w:tc>
      </w:tr>
      <w:tr w:rsidR="009F4CF5" w:rsidRPr="004807D7" w:rsidTr="009F4CF5">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2290" w:type="dxa"/>
          </w:tcPr>
          <w:p w:rsidR="009F4CF5" w:rsidRPr="004807D7" w:rsidRDefault="009F4CF5" w:rsidP="009F4CF5">
            <w:pPr>
              <w:spacing w:after="0" w:line="360" w:lineRule="auto"/>
              <w:rPr>
                <w:rFonts w:ascii="Times New Roman" w:hAnsi="Times New Roman" w:cs="David"/>
                <w:sz w:val="24"/>
                <w:szCs w:val="24"/>
              </w:rPr>
            </w:pPr>
          </w:p>
        </w:tc>
        <w:tc>
          <w:tcPr>
            <w:tcW w:w="2226" w:type="dxa"/>
          </w:tcPr>
          <w:p w:rsidR="009F4CF5" w:rsidRPr="004807D7" w:rsidRDefault="009F4CF5" w:rsidP="009F4CF5">
            <w:pPr>
              <w:spacing w:after="0" w:line="360" w:lineRule="auto"/>
              <w:rPr>
                <w:rFonts w:ascii="Times New Roman" w:hAnsi="Times New Roman" w:cs="David"/>
                <w:sz w:val="24"/>
                <w:szCs w:val="24"/>
              </w:rPr>
            </w:pPr>
          </w:p>
        </w:tc>
        <w:tc>
          <w:tcPr>
            <w:tcW w:w="1672" w:type="dxa"/>
          </w:tcPr>
          <w:p w:rsidR="009F4CF5" w:rsidRPr="004807D7" w:rsidRDefault="009F4CF5" w:rsidP="009F4CF5">
            <w:pPr>
              <w:spacing w:after="0" w:line="360" w:lineRule="auto"/>
              <w:rPr>
                <w:rFonts w:ascii="Times New Roman" w:hAnsi="Times New Roman" w:cs="David"/>
                <w:sz w:val="24"/>
                <w:szCs w:val="24"/>
              </w:rPr>
            </w:pPr>
          </w:p>
        </w:tc>
        <w:tc>
          <w:tcPr>
            <w:tcW w:w="1732" w:type="dxa"/>
          </w:tcPr>
          <w:p w:rsidR="009F4CF5" w:rsidRPr="004807D7" w:rsidRDefault="009F4CF5" w:rsidP="009F4CF5">
            <w:pPr>
              <w:spacing w:after="0" w:line="360" w:lineRule="auto"/>
              <w:rPr>
                <w:rFonts w:ascii="Times New Roman" w:hAnsi="Times New Roman" w:cs="David"/>
                <w:sz w:val="24"/>
                <w:szCs w:val="24"/>
              </w:rPr>
            </w:pPr>
          </w:p>
        </w:tc>
      </w:tr>
    </w:tbl>
    <w:p w:rsidR="009F4CF5" w:rsidRPr="004807D7" w:rsidRDefault="009F4CF5" w:rsidP="009F4CF5">
      <w:pPr>
        <w:spacing w:after="0" w:line="360" w:lineRule="auto"/>
        <w:rPr>
          <w:rFonts w:ascii="Times New Roman" w:hAnsi="Times New Roman" w:cs="David"/>
          <w:sz w:val="24"/>
          <w:szCs w:val="24"/>
          <w:rtl/>
        </w:rPr>
      </w:pPr>
    </w:p>
    <w:p w:rsidR="009F4CF5" w:rsidRPr="004807D7" w:rsidRDefault="009F4CF5" w:rsidP="009F4CF5">
      <w:pPr>
        <w:spacing w:after="0" w:line="360" w:lineRule="auto"/>
        <w:rPr>
          <w:rFonts w:ascii="Times New Roman" w:hAnsi="Times New Roman" w:cs="David"/>
          <w:sz w:val="24"/>
          <w:szCs w:val="24"/>
          <w:rtl/>
        </w:rPr>
      </w:pPr>
      <w:r w:rsidRPr="004807D7">
        <w:rPr>
          <w:rFonts w:ascii="Times New Roman" w:hAnsi="Times New Roman" w:cs="David"/>
          <w:sz w:val="24"/>
          <w:szCs w:val="24"/>
          <w:rtl/>
        </w:rPr>
        <w:t>ניתן להוסיף שורות לטבלה ו/או מסמכים נוספים בדבר ניסיון המציע</w:t>
      </w:r>
    </w:p>
    <w:p w:rsidR="009F4CF5" w:rsidRPr="004807D7" w:rsidRDefault="009F4CF5" w:rsidP="009F4CF5">
      <w:pPr>
        <w:spacing w:after="0" w:line="360" w:lineRule="auto"/>
        <w:rPr>
          <w:rFonts w:ascii="Times New Roman" w:hAnsi="Times New Roman" w:cs="David"/>
          <w:sz w:val="24"/>
          <w:szCs w:val="24"/>
          <w:rtl/>
        </w:rPr>
      </w:pPr>
    </w:p>
    <w:p w:rsidR="009F4CF5" w:rsidRPr="004807D7" w:rsidRDefault="009F4CF5" w:rsidP="009F4CF5">
      <w:pPr>
        <w:spacing w:after="0" w:line="360" w:lineRule="auto"/>
        <w:rPr>
          <w:rFonts w:ascii="Times New Roman" w:hAnsi="Times New Roman" w:cs="David"/>
          <w:sz w:val="24"/>
          <w:szCs w:val="24"/>
          <w:rtl/>
        </w:rPr>
      </w:pPr>
      <w:r w:rsidRPr="004807D7">
        <w:rPr>
          <w:rFonts w:ascii="Times New Roman" w:hAnsi="Times New Roman" w:cs="David"/>
          <w:sz w:val="24"/>
          <w:szCs w:val="24"/>
          <w:rtl/>
        </w:rPr>
        <w:t>___________        ________________                 _________________</w:t>
      </w:r>
    </w:p>
    <w:p w:rsidR="009F4CF5" w:rsidRPr="004807D7" w:rsidRDefault="009F4CF5" w:rsidP="009F4CF5">
      <w:pPr>
        <w:spacing w:after="0" w:line="360" w:lineRule="auto"/>
        <w:ind w:left="26"/>
        <w:jc w:val="both"/>
        <w:rPr>
          <w:rFonts w:ascii="Times New Roman" w:hAnsi="Times New Roman" w:cs="David"/>
          <w:b/>
          <w:bCs/>
          <w:sz w:val="24"/>
          <w:szCs w:val="24"/>
          <w:rtl/>
        </w:rPr>
      </w:pPr>
      <w:r w:rsidRPr="004807D7">
        <w:rPr>
          <w:rFonts w:ascii="Times New Roman" w:hAnsi="Times New Roman" w:cs="David"/>
          <w:sz w:val="24"/>
          <w:szCs w:val="24"/>
          <w:rtl/>
        </w:rPr>
        <w:t xml:space="preserve">תאריך                                שם המציע                </w:t>
      </w:r>
      <w:r>
        <w:rPr>
          <w:rFonts w:ascii="Times New Roman" w:hAnsi="Times New Roman" w:cs="David"/>
          <w:sz w:val="24"/>
          <w:szCs w:val="24"/>
          <w:rtl/>
        </w:rPr>
        <w:t xml:space="preserve">               </w:t>
      </w:r>
      <w:r w:rsidRPr="004807D7">
        <w:rPr>
          <w:rFonts w:ascii="Times New Roman" w:hAnsi="Times New Roman" w:cs="David"/>
          <w:sz w:val="24"/>
          <w:szCs w:val="24"/>
          <w:rtl/>
        </w:rPr>
        <w:t>חתימה</w:t>
      </w:r>
    </w:p>
    <w:p w:rsidR="009F4CF5" w:rsidRPr="004807D7" w:rsidRDefault="009F4CF5" w:rsidP="009F4CF5">
      <w:pPr>
        <w:spacing w:after="0" w:line="240" w:lineRule="auto"/>
        <w:jc w:val="right"/>
        <w:rPr>
          <w:rFonts w:ascii="Times New Roman" w:hAnsi="Times New Roman" w:cs="David"/>
          <w:b/>
          <w:bCs/>
          <w:sz w:val="20"/>
          <w:szCs w:val="24"/>
          <w:rtl/>
        </w:rPr>
      </w:pPr>
      <w:r w:rsidRPr="004807D7">
        <w:rPr>
          <w:rFonts w:ascii="Times New Roman" w:hAnsi="Times New Roman" w:cs="David"/>
          <w:b/>
          <w:bCs/>
          <w:sz w:val="24"/>
          <w:szCs w:val="24"/>
          <w:rtl/>
        </w:rPr>
        <w:br w:type="page"/>
      </w:r>
      <w:r w:rsidRPr="004807D7">
        <w:rPr>
          <w:rFonts w:ascii="Times New Roman" w:hAnsi="Times New Roman" w:cs="David" w:hint="cs"/>
          <w:b/>
          <w:bCs/>
          <w:sz w:val="20"/>
          <w:szCs w:val="24"/>
          <w:rtl/>
        </w:rPr>
        <w:lastRenderedPageBreak/>
        <w:t>נספח ה' למכרז</w:t>
      </w:r>
    </w:p>
    <w:p w:rsidR="009F4CF5" w:rsidRPr="004807D7" w:rsidRDefault="009F4CF5" w:rsidP="009F4CF5">
      <w:pPr>
        <w:spacing w:after="0" w:line="240" w:lineRule="auto"/>
        <w:rPr>
          <w:rFonts w:ascii="Times New Roman" w:hAnsi="Times New Roman" w:cs="David"/>
          <w:sz w:val="20"/>
          <w:szCs w:val="24"/>
          <w:rtl/>
        </w:rPr>
      </w:pPr>
      <w:r w:rsidRPr="004807D7">
        <w:rPr>
          <w:rFonts w:ascii="Times New Roman" w:hAnsi="Times New Roman" w:cs="David" w:hint="cs"/>
          <w:sz w:val="20"/>
          <w:szCs w:val="24"/>
          <w:rtl/>
        </w:rPr>
        <w:t> </w:t>
      </w:r>
    </w:p>
    <w:p w:rsidR="009F4CF5" w:rsidRPr="004807D7" w:rsidRDefault="009F4CF5" w:rsidP="009F4CF5">
      <w:pPr>
        <w:spacing w:after="0" w:line="240" w:lineRule="auto"/>
        <w:jc w:val="center"/>
        <w:rPr>
          <w:rFonts w:ascii="Times New Roman" w:hAnsi="Times New Roman" w:cs="David"/>
          <w:b/>
          <w:bCs/>
          <w:sz w:val="28"/>
          <w:szCs w:val="28"/>
          <w:u w:val="single"/>
          <w:rtl/>
        </w:rPr>
      </w:pPr>
      <w:r w:rsidRPr="004807D7">
        <w:rPr>
          <w:rFonts w:ascii="Times New Roman" w:hAnsi="Times New Roman" w:cs="David"/>
          <w:b/>
          <w:bCs/>
          <w:sz w:val="28"/>
          <w:szCs w:val="28"/>
          <w:u w:val="single"/>
          <w:rtl/>
        </w:rPr>
        <w:t xml:space="preserve">מפרט המבנה </w:t>
      </w:r>
    </w:p>
    <w:p w:rsidR="009F4CF5" w:rsidRPr="004807D7" w:rsidRDefault="009F4CF5" w:rsidP="009F4CF5">
      <w:pPr>
        <w:spacing w:after="0" w:line="240" w:lineRule="auto"/>
        <w:rPr>
          <w:rFonts w:ascii="Times New Roman" w:hAnsi="Times New Roman" w:cs="David"/>
          <w:b/>
          <w:bCs/>
          <w:sz w:val="28"/>
          <w:szCs w:val="28"/>
          <w:u w:val="single"/>
          <w:rtl/>
        </w:rPr>
      </w:pPr>
    </w:p>
    <w:p w:rsidR="009F4CF5" w:rsidRPr="004807D7" w:rsidRDefault="009F4CF5" w:rsidP="009F4CF5">
      <w:pPr>
        <w:spacing w:after="0" w:line="240" w:lineRule="auto"/>
        <w:jc w:val="center"/>
        <w:rPr>
          <w:rFonts w:ascii="Times New Roman" w:hAnsi="Times New Roman" w:cs="David"/>
          <w:b/>
          <w:bCs/>
          <w:sz w:val="24"/>
          <w:szCs w:val="24"/>
          <w:u w:val="single"/>
          <w:rtl/>
        </w:rPr>
      </w:pPr>
    </w:p>
    <w:p w:rsidR="009F4CF5" w:rsidRPr="004807D7" w:rsidRDefault="009F4CF5" w:rsidP="009F4CF5">
      <w:pPr>
        <w:spacing w:after="0" w:line="360" w:lineRule="auto"/>
        <w:rPr>
          <w:rFonts w:ascii="Times New Roman" w:hAnsi="Times New Roman" w:cs="David"/>
          <w:b/>
          <w:bCs/>
          <w:sz w:val="24"/>
          <w:szCs w:val="24"/>
          <w:rtl/>
        </w:rPr>
      </w:pPr>
      <w:r w:rsidRPr="004807D7">
        <w:rPr>
          <w:rFonts w:ascii="Times New Roman" w:hAnsi="Times New Roman" w:cs="David"/>
          <w:b/>
          <w:bCs/>
          <w:sz w:val="24"/>
          <w:szCs w:val="24"/>
          <w:rtl/>
        </w:rPr>
        <w:t xml:space="preserve">הדרישות המצוינות במפרט זה הינן </w:t>
      </w:r>
      <w:r w:rsidRPr="004807D7">
        <w:rPr>
          <w:rFonts w:ascii="Times New Roman" w:hAnsi="Times New Roman" w:cs="David" w:hint="cs"/>
          <w:b/>
          <w:bCs/>
          <w:sz w:val="24"/>
          <w:szCs w:val="24"/>
          <w:rtl/>
        </w:rPr>
        <w:t xml:space="preserve">למתן השירותים כנדרש במפרט מכרז זה לרבות רענון ואיחסון מלאי התמ"ל תהא כמות התמ"ל אשר תהא. </w:t>
      </w:r>
      <w:r w:rsidRPr="004807D7">
        <w:rPr>
          <w:rFonts w:ascii="Times New Roman" w:hAnsi="Times New Roman" w:cs="David"/>
          <w:b/>
          <w:bCs/>
          <w:sz w:val="24"/>
          <w:szCs w:val="24"/>
          <w:rtl/>
        </w:rPr>
        <w:t xml:space="preserve"> </w:t>
      </w:r>
    </w:p>
    <w:p w:rsidR="009F4CF5" w:rsidRPr="004807D7" w:rsidRDefault="009F4CF5" w:rsidP="009F4CF5">
      <w:pPr>
        <w:spacing w:after="0" w:line="360" w:lineRule="auto"/>
        <w:jc w:val="center"/>
        <w:rPr>
          <w:rFonts w:ascii="Times New Roman" w:hAnsi="Times New Roman" w:cs="David"/>
          <w:b/>
          <w:bCs/>
          <w:sz w:val="24"/>
          <w:szCs w:val="24"/>
          <w:u w:val="single"/>
          <w:rtl/>
        </w:rPr>
      </w:pPr>
    </w:p>
    <w:p w:rsidR="009F4CF5" w:rsidRPr="004807D7" w:rsidRDefault="009F4CF5" w:rsidP="009F4CF5">
      <w:pPr>
        <w:spacing w:after="0" w:line="360" w:lineRule="auto"/>
        <w:rPr>
          <w:rFonts w:ascii="Times New Roman" w:hAnsi="Times New Roman" w:cs="David"/>
          <w:sz w:val="24"/>
          <w:szCs w:val="24"/>
          <w:rtl/>
        </w:rPr>
      </w:pPr>
      <w:r w:rsidRPr="004807D7">
        <w:rPr>
          <w:rFonts w:ascii="Times New Roman" w:hAnsi="Times New Roman" w:cs="David"/>
          <w:sz w:val="24"/>
          <w:szCs w:val="24"/>
          <w:rtl/>
        </w:rPr>
        <w:t xml:space="preserve">על המציע לצרף להצעתו את ההתחייבות הבאה חתומה כנדרש על-ידו: </w:t>
      </w:r>
    </w:p>
    <w:p w:rsidR="009F4CF5" w:rsidRPr="004807D7" w:rsidRDefault="009F4CF5" w:rsidP="009F4CF5">
      <w:pPr>
        <w:spacing w:after="0" w:line="360" w:lineRule="auto"/>
        <w:jc w:val="center"/>
        <w:rPr>
          <w:rFonts w:ascii="Times New Roman" w:hAnsi="Times New Roman" w:cs="David"/>
          <w:b/>
          <w:bCs/>
          <w:sz w:val="24"/>
          <w:szCs w:val="24"/>
          <w:u w:val="single"/>
          <w:rtl/>
        </w:rPr>
      </w:pPr>
    </w:p>
    <w:p w:rsidR="009F4CF5" w:rsidRPr="004807D7" w:rsidRDefault="009F4CF5" w:rsidP="009F4CF5">
      <w:pPr>
        <w:spacing w:after="0" w:line="360" w:lineRule="auto"/>
        <w:rPr>
          <w:rFonts w:ascii="Times New Roman" w:hAnsi="Times New Roman" w:cs="David"/>
          <w:sz w:val="24"/>
          <w:szCs w:val="24"/>
          <w:rtl/>
        </w:rPr>
      </w:pPr>
      <w:r w:rsidRPr="004807D7">
        <w:rPr>
          <w:rFonts w:ascii="Times New Roman" w:hAnsi="Times New Roman" w:cs="David"/>
          <w:sz w:val="24"/>
          <w:szCs w:val="24"/>
          <w:rtl/>
        </w:rPr>
        <w:t xml:space="preserve">אני הח"מ_____________, נושא ת.ז. מס' ____________(להלן: המציע), מתחייב בזאת, בכתב, לעמוד בדרישות הבאות במידה ואזכה במכרז, הכל תוך 30 יום מיום קבלת הודעה בדבר זכייתי במכרז, במשך כל תקופת ההתקשרות, בהתאם לדרישת המשרד, כדלקמן: </w:t>
      </w:r>
    </w:p>
    <w:p w:rsidR="009F4CF5" w:rsidRPr="004807D7" w:rsidRDefault="009F4CF5" w:rsidP="009F4CF5">
      <w:pPr>
        <w:spacing w:after="0" w:line="360" w:lineRule="auto"/>
        <w:rPr>
          <w:rFonts w:ascii="Times New Roman" w:hAnsi="Times New Roman" w:cs="David"/>
          <w:b/>
          <w:bCs/>
          <w:sz w:val="24"/>
          <w:szCs w:val="24"/>
          <w:rtl/>
        </w:rPr>
      </w:pPr>
    </w:p>
    <w:p w:rsidR="009F4CF5" w:rsidRPr="004807D7" w:rsidRDefault="009F4CF5" w:rsidP="009F4CF5">
      <w:pPr>
        <w:spacing w:after="0" w:line="360" w:lineRule="auto"/>
        <w:rPr>
          <w:rFonts w:ascii="Times New Roman" w:hAnsi="Times New Roman" w:cs="David"/>
          <w:b/>
          <w:bCs/>
          <w:sz w:val="24"/>
          <w:szCs w:val="24"/>
          <w:rtl/>
        </w:rPr>
      </w:pPr>
      <w:r w:rsidRPr="004807D7">
        <w:rPr>
          <w:rFonts w:ascii="Times New Roman" w:hAnsi="Times New Roman" w:cs="David"/>
          <w:b/>
          <w:bCs/>
          <w:sz w:val="24"/>
          <w:szCs w:val="24"/>
          <w:rtl/>
        </w:rPr>
        <w:t xml:space="preserve">במידה והמציע תאגיד- </w:t>
      </w:r>
    </w:p>
    <w:p w:rsidR="009F4CF5" w:rsidRPr="004807D7" w:rsidRDefault="009F4CF5" w:rsidP="009F4CF5">
      <w:pPr>
        <w:spacing w:after="0" w:line="360" w:lineRule="auto"/>
        <w:rPr>
          <w:rFonts w:ascii="Times New Roman" w:hAnsi="Times New Roman" w:cs="David"/>
          <w:sz w:val="24"/>
          <w:szCs w:val="24"/>
          <w:rtl/>
        </w:rPr>
      </w:pPr>
    </w:p>
    <w:p w:rsidR="009F4CF5" w:rsidRPr="004807D7" w:rsidRDefault="009F4CF5" w:rsidP="009F4CF5">
      <w:pPr>
        <w:spacing w:after="0" w:line="360" w:lineRule="auto"/>
        <w:rPr>
          <w:rFonts w:ascii="Times New Roman" w:hAnsi="Times New Roman" w:cs="David"/>
          <w:sz w:val="24"/>
          <w:szCs w:val="24"/>
          <w:rtl/>
        </w:rPr>
      </w:pPr>
      <w:r w:rsidRPr="004807D7">
        <w:rPr>
          <w:rFonts w:ascii="Times New Roman" w:hAnsi="Times New Roman" w:cs="David"/>
          <w:sz w:val="24"/>
          <w:szCs w:val="24"/>
          <w:rtl/>
        </w:rPr>
        <w:t>אני הח"מ ______________, נושא ת.ז. מס' _______, מורשה החתימה מטעם __________________ שמספרו ____________(להלן: המציע) בזאת, בכתב, לעמוד בדרישות הבאות במידה ואזכה במכרז, הכל תוך 30 יום מיום קבלת הודעה בדבר זכייתי במכרז, במשך כל תקופת ההתקשרות, בהתאם לדרישת המשרד,</w:t>
      </w:r>
      <w:r>
        <w:rPr>
          <w:rFonts w:ascii="Times New Roman" w:hAnsi="Times New Roman" w:cs="David" w:hint="cs"/>
          <w:sz w:val="24"/>
          <w:szCs w:val="24"/>
          <w:rtl/>
        </w:rPr>
        <w:t xml:space="preserve"> </w:t>
      </w:r>
      <w:r w:rsidRPr="004807D7">
        <w:rPr>
          <w:rFonts w:ascii="Times New Roman" w:hAnsi="Times New Roman" w:cs="David"/>
          <w:sz w:val="24"/>
          <w:szCs w:val="24"/>
          <w:rtl/>
        </w:rPr>
        <w:t>כדלקמן:</w:t>
      </w:r>
    </w:p>
    <w:p w:rsidR="009F4CF5" w:rsidRPr="004807D7" w:rsidRDefault="009F4CF5" w:rsidP="009F4CF5">
      <w:pPr>
        <w:spacing w:after="0" w:line="360" w:lineRule="auto"/>
        <w:ind w:left="720" w:hanging="720"/>
        <w:rPr>
          <w:rFonts w:ascii="Times New Roman" w:hAnsi="Times New Roman" w:cs="David"/>
          <w:sz w:val="24"/>
          <w:szCs w:val="24"/>
          <w:rtl/>
        </w:rPr>
      </w:pPr>
      <w:r w:rsidRPr="004807D7">
        <w:rPr>
          <w:rFonts w:ascii="Times New Roman" w:hAnsi="Times New Roman" w:cs="David"/>
          <w:sz w:val="24"/>
          <w:szCs w:val="24"/>
          <w:rtl/>
        </w:rPr>
        <w:t>א.</w:t>
      </w:r>
      <w:r w:rsidRPr="004807D7">
        <w:rPr>
          <w:rFonts w:ascii="Times New Roman" w:hAnsi="Times New Roman" w:cs="David"/>
          <w:sz w:val="24"/>
          <w:szCs w:val="24"/>
          <w:rtl/>
        </w:rPr>
        <w:tab/>
        <w:t xml:space="preserve">להעמיד מבנה אשר בבחינת גודלו ומאפייניו יכול </w:t>
      </w:r>
      <w:r w:rsidRPr="004807D7">
        <w:rPr>
          <w:rFonts w:ascii="Times New Roman" w:hAnsi="Times New Roman" w:cs="David" w:hint="cs"/>
          <w:sz w:val="24"/>
          <w:szCs w:val="24"/>
          <w:rtl/>
        </w:rPr>
        <w:t xml:space="preserve">למתן השירותים כנדרש במפרט מכרז זה לרבות לרענון ואיחסון מלאי התמ"ל. לכל הפחות לכמות התמ"ל אשר הוצעה על-ידי בהצעתי זו. </w:t>
      </w:r>
    </w:p>
    <w:p w:rsidR="009F4CF5" w:rsidRPr="004807D7" w:rsidRDefault="009F4CF5" w:rsidP="009F4CF5">
      <w:pPr>
        <w:spacing w:after="0" w:line="360" w:lineRule="auto"/>
        <w:ind w:left="720" w:hanging="720"/>
        <w:rPr>
          <w:rFonts w:ascii="Times New Roman" w:hAnsi="Times New Roman" w:cs="David"/>
          <w:sz w:val="24"/>
          <w:szCs w:val="24"/>
          <w:rtl/>
        </w:rPr>
      </w:pPr>
      <w:r w:rsidRPr="004807D7">
        <w:rPr>
          <w:rFonts w:ascii="Times New Roman" w:hAnsi="Times New Roman" w:cs="David"/>
          <w:sz w:val="24"/>
          <w:szCs w:val="24"/>
          <w:rtl/>
        </w:rPr>
        <w:t>ב.</w:t>
      </w:r>
      <w:r w:rsidRPr="004807D7">
        <w:rPr>
          <w:rFonts w:ascii="Times New Roman" w:hAnsi="Times New Roman" w:cs="David"/>
          <w:sz w:val="24"/>
          <w:szCs w:val="24"/>
          <w:rtl/>
        </w:rPr>
        <w:tab/>
        <w:t xml:space="preserve"> לעמוד בדרישות המבנה המפורטות להלן, בין אם המבנה המוצע בבעלותי ובין אם המבנה המוצע מושכר או בעל אופציה לשכירות על-ידי:</w:t>
      </w:r>
    </w:p>
    <w:p w:rsidR="009F4CF5" w:rsidRPr="004807D7" w:rsidRDefault="009F4CF5" w:rsidP="009F4CF5">
      <w:pPr>
        <w:spacing w:after="0" w:line="360" w:lineRule="auto"/>
        <w:rPr>
          <w:rFonts w:ascii="Times New Roman" w:hAnsi="Times New Roman" w:cs="David"/>
          <w:sz w:val="24"/>
          <w:szCs w:val="24"/>
          <w:rtl/>
        </w:rPr>
      </w:pPr>
      <w:r w:rsidRPr="004807D7">
        <w:rPr>
          <w:rFonts w:ascii="Times New Roman" w:hAnsi="Times New Roman" w:cs="David"/>
          <w:sz w:val="24"/>
          <w:szCs w:val="24"/>
          <w:rtl/>
        </w:rPr>
        <w:tab/>
      </w:r>
      <w:r w:rsidRPr="004807D7">
        <w:rPr>
          <w:rFonts w:ascii="Times New Roman" w:hAnsi="Times New Roman" w:cs="David" w:hint="cs"/>
          <w:sz w:val="24"/>
          <w:szCs w:val="24"/>
          <w:rtl/>
        </w:rPr>
        <w:t>1.</w:t>
      </w:r>
      <w:r w:rsidRPr="004807D7">
        <w:rPr>
          <w:rFonts w:ascii="Times New Roman" w:hAnsi="Times New Roman" w:cs="David" w:hint="cs"/>
          <w:sz w:val="24"/>
          <w:szCs w:val="24"/>
          <w:rtl/>
        </w:rPr>
        <w:tab/>
        <w:t>מבנה קשיח שאינו פח.</w:t>
      </w:r>
    </w:p>
    <w:p w:rsidR="009F4CF5" w:rsidRPr="004807D7" w:rsidRDefault="009F4CF5" w:rsidP="009F4CF5">
      <w:pPr>
        <w:spacing w:after="0" w:line="360" w:lineRule="auto"/>
        <w:rPr>
          <w:rFonts w:ascii="Times New Roman" w:hAnsi="Times New Roman" w:cs="David"/>
          <w:sz w:val="24"/>
          <w:szCs w:val="24"/>
          <w:rtl/>
        </w:rPr>
      </w:pPr>
      <w:r w:rsidRPr="004807D7">
        <w:rPr>
          <w:rFonts w:ascii="Times New Roman" w:hAnsi="Times New Roman" w:cs="David" w:hint="cs"/>
          <w:sz w:val="24"/>
          <w:szCs w:val="24"/>
          <w:rtl/>
        </w:rPr>
        <w:tab/>
        <w:t>2.</w:t>
      </w:r>
      <w:r w:rsidRPr="004807D7">
        <w:rPr>
          <w:rFonts w:ascii="Times New Roman" w:hAnsi="Times New Roman" w:cs="David" w:hint="cs"/>
          <w:sz w:val="24"/>
          <w:szCs w:val="24"/>
          <w:rtl/>
        </w:rPr>
        <w:tab/>
        <w:t xml:space="preserve">מבנה האטום מפני חדירת מים לרבות מי גשמים. </w:t>
      </w:r>
    </w:p>
    <w:p w:rsidR="009F4CF5" w:rsidRPr="004807D7" w:rsidRDefault="009F4CF5" w:rsidP="009F4CF5">
      <w:pPr>
        <w:spacing w:after="0" w:line="360" w:lineRule="auto"/>
        <w:rPr>
          <w:rFonts w:ascii="Times New Roman" w:hAnsi="Times New Roman" w:cs="David"/>
          <w:sz w:val="24"/>
          <w:szCs w:val="24"/>
          <w:rtl/>
        </w:rPr>
      </w:pPr>
      <w:r w:rsidRPr="004807D7">
        <w:rPr>
          <w:rFonts w:ascii="Times New Roman" w:hAnsi="Times New Roman" w:cs="David" w:hint="cs"/>
          <w:sz w:val="24"/>
          <w:szCs w:val="24"/>
          <w:rtl/>
        </w:rPr>
        <w:tab/>
        <w:t>3.</w:t>
      </w:r>
      <w:r w:rsidRPr="004807D7">
        <w:rPr>
          <w:rFonts w:ascii="Times New Roman" w:hAnsi="Times New Roman" w:cs="David" w:hint="cs"/>
          <w:sz w:val="24"/>
          <w:szCs w:val="24"/>
          <w:rtl/>
        </w:rPr>
        <w:tab/>
        <w:t xml:space="preserve">המבנה הכולל פתחי אוורור. </w:t>
      </w:r>
      <w:r w:rsidRPr="004807D7">
        <w:rPr>
          <w:rFonts w:ascii="Times New Roman" w:hAnsi="Times New Roman" w:cs="David"/>
          <w:sz w:val="24"/>
          <w:szCs w:val="24"/>
          <w:rtl/>
        </w:rPr>
        <w:t>–</w:t>
      </w:r>
      <w:r w:rsidRPr="004807D7">
        <w:rPr>
          <w:rFonts w:ascii="Times New Roman" w:hAnsi="Times New Roman" w:cs="David" w:hint="cs"/>
          <w:sz w:val="24"/>
          <w:szCs w:val="24"/>
          <w:rtl/>
        </w:rPr>
        <w:t xml:space="preserve"> במקרה של אירוע חומר כימי או ביולוגי ייסגרו </w:t>
      </w:r>
      <w:r w:rsidRPr="004807D7">
        <w:rPr>
          <w:rFonts w:ascii="Times New Roman" w:hAnsi="Times New Roman" w:cs="David"/>
          <w:sz w:val="24"/>
          <w:szCs w:val="24"/>
          <w:rtl/>
        </w:rPr>
        <w:br/>
      </w:r>
      <w:r w:rsidRPr="004807D7">
        <w:rPr>
          <w:rFonts w:ascii="Times New Roman" w:hAnsi="Times New Roman" w:cs="David" w:hint="cs"/>
          <w:sz w:val="24"/>
          <w:szCs w:val="24"/>
          <w:rtl/>
        </w:rPr>
        <w:t xml:space="preserve">                           פתחי האוורור וישארו נעולים עד לאחר ההכרזה על תום האירוע. </w:t>
      </w:r>
      <w:r w:rsidRPr="004807D7">
        <w:rPr>
          <w:rFonts w:ascii="Times New Roman" w:hAnsi="Times New Roman" w:cs="David"/>
          <w:sz w:val="24"/>
          <w:szCs w:val="24"/>
          <w:rtl/>
        </w:rPr>
        <w:br/>
      </w:r>
      <w:r w:rsidRPr="004807D7">
        <w:rPr>
          <w:rFonts w:ascii="Times New Roman" w:hAnsi="Times New Roman" w:cs="David" w:hint="cs"/>
          <w:sz w:val="24"/>
          <w:szCs w:val="24"/>
          <w:rtl/>
        </w:rPr>
        <w:t xml:space="preserve">                           מלאי יריעות פלסטיק עפ"י מפרט של פיקוד העורף וסרטים להדבקה.</w:t>
      </w:r>
    </w:p>
    <w:p w:rsidR="009F4CF5" w:rsidRPr="004807D7" w:rsidRDefault="009F4CF5" w:rsidP="009F4CF5">
      <w:pPr>
        <w:spacing w:after="0" w:line="360" w:lineRule="auto"/>
        <w:ind w:left="1440" w:hanging="720"/>
        <w:rPr>
          <w:rFonts w:ascii="Times New Roman" w:hAnsi="Times New Roman" w:cs="David"/>
          <w:sz w:val="24"/>
          <w:szCs w:val="24"/>
          <w:rtl/>
        </w:rPr>
      </w:pPr>
      <w:r w:rsidRPr="004807D7">
        <w:rPr>
          <w:rFonts w:ascii="Times New Roman" w:hAnsi="Times New Roman" w:cs="David" w:hint="cs"/>
          <w:sz w:val="24"/>
          <w:szCs w:val="24"/>
          <w:rtl/>
        </w:rPr>
        <w:t>4.</w:t>
      </w:r>
      <w:r w:rsidRPr="004807D7">
        <w:rPr>
          <w:rFonts w:ascii="Times New Roman" w:hAnsi="Times New Roman" w:cs="David" w:hint="cs"/>
          <w:sz w:val="24"/>
          <w:szCs w:val="24"/>
          <w:rtl/>
        </w:rPr>
        <w:tab/>
        <w:t xml:space="preserve">המחסן ממוקם במתחם הכולל דרכי גישה למחסן נוחים לרבות דרכי גישה למשאיות.  </w:t>
      </w:r>
    </w:p>
    <w:p w:rsidR="009F4CF5" w:rsidRPr="004807D7" w:rsidRDefault="009F4CF5" w:rsidP="009F4CF5">
      <w:pPr>
        <w:spacing w:after="0" w:line="360" w:lineRule="auto"/>
        <w:ind w:left="720"/>
        <w:rPr>
          <w:rFonts w:ascii="Times New Roman" w:hAnsi="Times New Roman" w:cs="David"/>
          <w:sz w:val="24"/>
          <w:szCs w:val="24"/>
          <w:rtl/>
        </w:rPr>
      </w:pPr>
      <w:r w:rsidRPr="004807D7">
        <w:rPr>
          <w:rFonts w:ascii="Times New Roman" w:hAnsi="Times New Roman" w:cs="David" w:hint="cs"/>
          <w:sz w:val="24"/>
          <w:szCs w:val="24"/>
          <w:rtl/>
        </w:rPr>
        <w:t>5.</w:t>
      </w:r>
      <w:r w:rsidRPr="004807D7">
        <w:rPr>
          <w:rFonts w:ascii="Times New Roman" w:hAnsi="Times New Roman" w:cs="David" w:hint="cs"/>
          <w:sz w:val="24"/>
          <w:szCs w:val="24"/>
          <w:rtl/>
        </w:rPr>
        <w:tab/>
        <w:t xml:space="preserve">פתח הכניסה למחסן בעל מימדים המאפשרים כניסה של משאית. </w:t>
      </w:r>
      <w:r w:rsidRPr="004807D7">
        <w:rPr>
          <w:rFonts w:ascii="Times New Roman" w:hAnsi="Times New Roman" w:cs="David" w:hint="cs"/>
          <w:sz w:val="24"/>
          <w:szCs w:val="24"/>
          <w:rtl/>
        </w:rPr>
        <w:br/>
        <w:t>6.</w:t>
      </w:r>
      <w:r w:rsidRPr="004807D7">
        <w:rPr>
          <w:rFonts w:ascii="Times New Roman" w:hAnsi="Times New Roman" w:cs="David" w:hint="cs"/>
          <w:sz w:val="24"/>
          <w:szCs w:val="24"/>
          <w:rtl/>
        </w:rPr>
        <w:tab/>
        <w:t xml:space="preserve">המחסן כולל הספקת כוח ותאורה המתאימים לאחסון ורענון כמות המלאי </w:t>
      </w:r>
    </w:p>
    <w:p w:rsidR="009F4CF5" w:rsidRPr="004807D7" w:rsidRDefault="009F4CF5" w:rsidP="009F4CF5">
      <w:pPr>
        <w:spacing w:after="0" w:line="360" w:lineRule="auto"/>
        <w:ind w:left="720"/>
        <w:rPr>
          <w:rFonts w:ascii="Times New Roman" w:hAnsi="Times New Roman" w:cs="David"/>
          <w:sz w:val="24"/>
          <w:szCs w:val="24"/>
          <w:rtl/>
        </w:rPr>
      </w:pPr>
      <w:r w:rsidRPr="004807D7">
        <w:rPr>
          <w:rFonts w:ascii="Times New Roman" w:hAnsi="Times New Roman" w:cs="David" w:hint="cs"/>
          <w:sz w:val="24"/>
          <w:szCs w:val="24"/>
          <w:rtl/>
        </w:rPr>
        <w:tab/>
        <w:t>שהוצעה על-ידי המציע.</w:t>
      </w:r>
      <w:r w:rsidRPr="004807D7">
        <w:rPr>
          <w:rFonts w:ascii="Times New Roman" w:hAnsi="Times New Roman" w:cs="David" w:hint="cs"/>
          <w:sz w:val="24"/>
          <w:szCs w:val="24"/>
          <w:rtl/>
        </w:rPr>
        <w:br/>
        <w:t>7.</w:t>
      </w:r>
      <w:r w:rsidRPr="004807D7">
        <w:rPr>
          <w:rFonts w:ascii="Times New Roman" w:hAnsi="Times New Roman" w:cs="David" w:hint="cs"/>
          <w:sz w:val="24"/>
          <w:szCs w:val="24"/>
          <w:rtl/>
        </w:rPr>
        <w:tab/>
        <w:t xml:space="preserve">המחסן כולל מערכת אזעקה או  שמירה. </w:t>
      </w:r>
    </w:p>
    <w:p w:rsidR="009F4CF5" w:rsidRPr="004807D7" w:rsidRDefault="009F4CF5" w:rsidP="009F4CF5">
      <w:pPr>
        <w:spacing w:after="0" w:line="360" w:lineRule="auto"/>
        <w:ind w:left="720"/>
        <w:rPr>
          <w:rFonts w:ascii="Times New Roman" w:hAnsi="Times New Roman" w:cs="David"/>
          <w:sz w:val="24"/>
          <w:szCs w:val="24"/>
          <w:rtl/>
        </w:rPr>
      </w:pPr>
      <w:r w:rsidRPr="004807D7">
        <w:rPr>
          <w:rFonts w:ascii="Times New Roman" w:hAnsi="Times New Roman" w:cs="David" w:hint="cs"/>
          <w:sz w:val="24"/>
          <w:szCs w:val="24"/>
          <w:rtl/>
        </w:rPr>
        <w:t>8.          המחסן כולל ציוד לכיבוי אש.</w:t>
      </w:r>
      <w:r w:rsidRPr="004807D7">
        <w:rPr>
          <w:rFonts w:ascii="Times New Roman" w:hAnsi="Times New Roman" w:cs="David"/>
          <w:sz w:val="24"/>
          <w:szCs w:val="24"/>
          <w:rtl/>
        </w:rPr>
        <w:br/>
      </w:r>
      <w:r w:rsidRPr="004807D7">
        <w:rPr>
          <w:rFonts w:ascii="Times New Roman" w:hAnsi="Times New Roman" w:cs="David" w:hint="cs"/>
          <w:sz w:val="24"/>
          <w:szCs w:val="24"/>
          <w:rtl/>
        </w:rPr>
        <w:t xml:space="preserve">9.        מבנה אשר כושר עומד רצפת המחסן מתאים לכמות המלאי שבכוונת המציע </w:t>
      </w:r>
      <w:r w:rsidRPr="004807D7">
        <w:rPr>
          <w:rFonts w:ascii="Times New Roman" w:hAnsi="Times New Roman" w:cs="David"/>
          <w:sz w:val="24"/>
          <w:szCs w:val="24"/>
          <w:rtl/>
        </w:rPr>
        <w:br/>
      </w:r>
      <w:r w:rsidRPr="004807D7">
        <w:rPr>
          <w:rFonts w:ascii="Times New Roman" w:hAnsi="Times New Roman" w:cs="David" w:hint="cs"/>
          <w:sz w:val="24"/>
          <w:szCs w:val="24"/>
          <w:rtl/>
        </w:rPr>
        <w:t xml:space="preserve">             לאחסן בו בהתאם לדרישות המפורטות במסמכי המכרז לאורך כל תקופת </w:t>
      </w:r>
      <w:r w:rsidRPr="004807D7">
        <w:rPr>
          <w:rFonts w:ascii="Times New Roman" w:hAnsi="Times New Roman" w:cs="David"/>
          <w:sz w:val="24"/>
          <w:szCs w:val="24"/>
          <w:rtl/>
        </w:rPr>
        <w:br/>
      </w:r>
      <w:r w:rsidRPr="004807D7">
        <w:rPr>
          <w:rFonts w:ascii="Times New Roman" w:hAnsi="Times New Roman" w:cs="David" w:hint="cs"/>
          <w:sz w:val="24"/>
          <w:szCs w:val="24"/>
          <w:rtl/>
        </w:rPr>
        <w:t xml:space="preserve">             ההתקשרות.</w:t>
      </w:r>
    </w:p>
    <w:p w:rsidR="009F4CF5" w:rsidRPr="004807D7" w:rsidRDefault="009F4CF5" w:rsidP="009F4CF5">
      <w:pPr>
        <w:spacing w:after="0" w:line="360" w:lineRule="auto"/>
        <w:rPr>
          <w:rFonts w:ascii="Times New Roman" w:hAnsi="Times New Roman" w:cs="David"/>
          <w:sz w:val="24"/>
          <w:szCs w:val="24"/>
          <w:rtl/>
        </w:rPr>
      </w:pPr>
    </w:p>
    <w:p w:rsidR="009F4CF5" w:rsidRPr="004807D7" w:rsidRDefault="009F4CF5" w:rsidP="005E189B">
      <w:pPr>
        <w:numPr>
          <w:ilvl w:val="0"/>
          <w:numId w:val="18"/>
        </w:numPr>
        <w:spacing w:after="0" w:line="360" w:lineRule="auto"/>
        <w:rPr>
          <w:rFonts w:ascii="Times New Roman" w:hAnsi="Times New Roman" w:cs="David"/>
          <w:sz w:val="24"/>
          <w:szCs w:val="24"/>
        </w:rPr>
      </w:pPr>
      <w:r w:rsidRPr="004807D7">
        <w:rPr>
          <w:rFonts w:ascii="Times New Roman" w:hAnsi="Times New Roman" w:cs="David" w:hint="cs"/>
          <w:sz w:val="24"/>
          <w:szCs w:val="24"/>
          <w:rtl/>
        </w:rPr>
        <w:lastRenderedPageBreak/>
        <w:t xml:space="preserve">הנני מתחייב להחזיק ברשותי במהלך כל תקופת ההתקשרות את הציוד וכלי השינוע הנדרשים לשם שינוע לכל הפחות כמות המלאי שהוצעה על-ידי במכרז זה. </w:t>
      </w:r>
    </w:p>
    <w:p w:rsidR="009F4CF5" w:rsidRPr="004807D7" w:rsidRDefault="009F4CF5" w:rsidP="009F4CF5">
      <w:pPr>
        <w:spacing w:after="0" w:line="360" w:lineRule="auto"/>
        <w:rPr>
          <w:rFonts w:ascii="Times New Roman" w:hAnsi="Times New Roman" w:cs="David"/>
          <w:sz w:val="24"/>
          <w:szCs w:val="24"/>
          <w:rtl/>
        </w:rPr>
      </w:pPr>
    </w:p>
    <w:p w:rsidR="009F4CF5" w:rsidRPr="004807D7" w:rsidRDefault="009F4CF5" w:rsidP="005E189B">
      <w:pPr>
        <w:numPr>
          <w:ilvl w:val="0"/>
          <w:numId w:val="18"/>
        </w:numPr>
        <w:spacing w:after="0" w:line="360" w:lineRule="auto"/>
        <w:rPr>
          <w:rFonts w:ascii="Times New Roman" w:hAnsi="Times New Roman" w:cs="David"/>
          <w:sz w:val="24"/>
          <w:szCs w:val="24"/>
        </w:rPr>
      </w:pPr>
      <w:r w:rsidRPr="004807D7">
        <w:rPr>
          <w:rFonts w:ascii="Times New Roman" w:hAnsi="Times New Roman" w:cs="David"/>
          <w:sz w:val="24"/>
          <w:szCs w:val="24"/>
          <w:rtl/>
        </w:rPr>
        <w:t xml:space="preserve">המבנה כולו ייועד וישמש בפועל במשך כל שעות היממה בשעות היום ובשעות הלילה אך ורק למטרת </w:t>
      </w:r>
      <w:r w:rsidRPr="004807D7">
        <w:rPr>
          <w:rFonts w:ascii="Times New Roman" w:hAnsi="Times New Roman" w:cs="David" w:hint="cs"/>
          <w:sz w:val="24"/>
          <w:szCs w:val="24"/>
          <w:rtl/>
        </w:rPr>
        <w:t>מתן השירותים נשוא מכרז זה</w:t>
      </w:r>
      <w:r w:rsidRPr="004807D7">
        <w:rPr>
          <w:rFonts w:ascii="Times New Roman" w:hAnsi="Times New Roman" w:cs="David"/>
          <w:sz w:val="24"/>
          <w:szCs w:val="24"/>
          <w:rtl/>
        </w:rPr>
        <w:t xml:space="preserve"> ללא אפשרות לשימוש למטרה כלשהי אחרת, אלא בכפוף לקבלת הסכמת נציג המשרד המוסמך מראש ובכתב. </w:t>
      </w:r>
    </w:p>
    <w:p w:rsidR="009F4CF5" w:rsidRPr="004807D7" w:rsidRDefault="009F4CF5" w:rsidP="009F4CF5">
      <w:pPr>
        <w:spacing w:after="0" w:line="360" w:lineRule="auto"/>
        <w:rPr>
          <w:rFonts w:ascii="Times New Roman" w:hAnsi="Times New Roman" w:cs="David"/>
          <w:b/>
          <w:bCs/>
          <w:sz w:val="24"/>
          <w:szCs w:val="24"/>
          <w:rtl/>
        </w:rPr>
      </w:pPr>
    </w:p>
    <w:p w:rsidR="009F4CF5" w:rsidRPr="004807D7" w:rsidRDefault="009F4CF5" w:rsidP="009F4CF5">
      <w:pPr>
        <w:spacing w:after="0" w:line="360" w:lineRule="auto"/>
        <w:ind w:firstLine="720"/>
        <w:rPr>
          <w:rFonts w:ascii="Times New Roman" w:hAnsi="Times New Roman" w:cs="David"/>
          <w:b/>
          <w:bCs/>
          <w:sz w:val="24"/>
          <w:szCs w:val="24"/>
          <w:rtl/>
        </w:rPr>
      </w:pPr>
      <w:r w:rsidRPr="004807D7">
        <w:rPr>
          <w:rFonts w:ascii="Times New Roman" w:hAnsi="Times New Roman" w:cs="David"/>
          <w:b/>
          <w:bCs/>
          <w:sz w:val="24"/>
          <w:szCs w:val="24"/>
          <w:rtl/>
        </w:rPr>
        <w:t xml:space="preserve"> _________________</w:t>
      </w:r>
      <w:r w:rsidRPr="004807D7">
        <w:rPr>
          <w:rFonts w:ascii="Times New Roman" w:hAnsi="Times New Roman" w:cs="David"/>
          <w:b/>
          <w:bCs/>
          <w:sz w:val="24"/>
          <w:szCs w:val="24"/>
          <w:rtl/>
        </w:rPr>
        <w:tab/>
      </w:r>
      <w:r w:rsidRPr="004807D7">
        <w:rPr>
          <w:rFonts w:ascii="Times New Roman" w:hAnsi="Times New Roman" w:cs="David"/>
          <w:b/>
          <w:bCs/>
          <w:sz w:val="24"/>
          <w:szCs w:val="24"/>
          <w:rtl/>
        </w:rPr>
        <w:tab/>
      </w:r>
      <w:r w:rsidRPr="004807D7">
        <w:rPr>
          <w:rFonts w:ascii="Times New Roman" w:hAnsi="Times New Roman" w:cs="David"/>
          <w:b/>
          <w:bCs/>
          <w:sz w:val="24"/>
          <w:szCs w:val="24"/>
          <w:rtl/>
        </w:rPr>
        <w:tab/>
      </w:r>
      <w:r w:rsidRPr="004807D7">
        <w:rPr>
          <w:rFonts w:ascii="Times New Roman" w:hAnsi="Times New Roman" w:cs="David"/>
          <w:b/>
          <w:bCs/>
          <w:sz w:val="24"/>
          <w:szCs w:val="24"/>
          <w:rtl/>
        </w:rPr>
        <w:tab/>
        <w:t>__________________</w:t>
      </w:r>
    </w:p>
    <w:p w:rsidR="009F4CF5" w:rsidRPr="004807D7" w:rsidRDefault="009F4CF5" w:rsidP="009F4CF5">
      <w:pPr>
        <w:spacing w:after="0" w:line="360" w:lineRule="auto"/>
        <w:ind w:left="720" w:firstLine="720"/>
        <w:rPr>
          <w:rFonts w:ascii="Times New Roman" w:hAnsi="Times New Roman" w:cs="David"/>
          <w:sz w:val="24"/>
          <w:szCs w:val="24"/>
          <w:rtl/>
        </w:rPr>
      </w:pPr>
      <w:r w:rsidRPr="004807D7">
        <w:rPr>
          <w:rFonts w:ascii="Times New Roman" w:hAnsi="Times New Roman" w:cs="David"/>
          <w:sz w:val="24"/>
          <w:szCs w:val="24"/>
          <w:rtl/>
        </w:rPr>
        <w:t xml:space="preserve">תאריך </w:t>
      </w:r>
      <w:r w:rsidRPr="004807D7">
        <w:rPr>
          <w:rFonts w:ascii="Times New Roman" w:hAnsi="Times New Roman" w:cs="David"/>
          <w:sz w:val="24"/>
          <w:szCs w:val="24"/>
          <w:rtl/>
        </w:rPr>
        <w:tab/>
      </w:r>
      <w:r w:rsidRPr="004807D7">
        <w:rPr>
          <w:rFonts w:ascii="Times New Roman" w:hAnsi="Times New Roman" w:cs="David"/>
          <w:sz w:val="24"/>
          <w:szCs w:val="24"/>
          <w:rtl/>
        </w:rPr>
        <w:tab/>
      </w:r>
      <w:r w:rsidRPr="004807D7">
        <w:rPr>
          <w:rFonts w:ascii="Times New Roman" w:hAnsi="Times New Roman" w:cs="David"/>
          <w:sz w:val="24"/>
          <w:szCs w:val="24"/>
          <w:rtl/>
        </w:rPr>
        <w:tab/>
      </w:r>
      <w:r w:rsidRPr="004807D7">
        <w:rPr>
          <w:rFonts w:ascii="Times New Roman" w:hAnsi="Times New Roman" w:cs="David"/>
          <w:sz w:val="24"/>
          <w:szCs w:val="24"/>
          <w:rtl/>
        </w:rPr>
        <w:tab/>
      </w:r>
      <w:r w:rsidRPr="004807D7">
        <w:rPr>
          <w:rFonts w:ascii="Times New Roman" w:hAnsi="Times New Roman" w:cs="David"/>
          <w:sz w:val="24"/>
          <w:szCs w:val="24"/>
          <w:rtl/>
        </w:rPr>
        <w:tab/>
        <w:t xml:space="preserve">   שם המציע + חתימה</w:t>
      </w:r>
    </w:p>
    <w:p w:rsidR="009F4CF5" w:rsidRPr="004807D7" w:rsidRDefault="009F4CF5" w:rsidP="009F4CF5">
      <w:pPr>
        <w:spacing w:after="0" w:line="360" w:lineRule="auto"/>
        <w:rPr>
          <w:rFonts w:ascii="Times New Roman" w:hAnsi="Times New Roman" w:cs="David"/>
          <w:sz w:val="24"/>
          <w:szCs w:val="24"/>
          <w:rtl/>
        </w:rPr>
      </w:pPr>
    </w:p>
    <w:p w:rsidR="009F4CF5" w:rsidRPr="004807D7" w:rsidRDefault="009F4CF5" w:rsidP="009F4CF5">
      <w:pPr>
        <w:spacing w:after="0" w:line="360" w:lineRule="auto"/>
        <w:rPr>
          <w:rFonts w:ascii="Times New Roman" w:hAnsi="Times New Roman" w:cs="David"/>
          <w:sz w:val="24"/>
          <w:szCs w:val="24"/>
          <w:rtl/>
        </w:rPr>
      </w:pPr>
    </w:p>
    <w:p w:rsidR="009F4CF5" w:rsidRPr="004807D7" w:rsidRDefault="009F4CF5" w:rsidP="009F4CF5">
      <w:pPr>
        <w:spacing w:after="0" w:line="360" w:lineRule="auto"/>
        <w:ind w:left="-58"/>
        <w:jc w:val="center"/>
        <w:rPr>
          <w:rFonts w:ascii="Times New Roman" w:hAnsi="Times New Roman" w:cs="David"/>
          <w:sz w:val="24"/>
          <w:szCs w:val="24"/>
          <w:u w:val="single"/>
          <w:rtl/>
        </w:rPr>
      </w:pPr>
      <w:r w:rsidRPr="004807D7">
        <w:rPr>
          <w:rFonts w:ascii="Times New Roman" w:hAnsi="Times New Roman" w:cs="David"/>
          <w:sz w:val="24"/>
          <w:szCs w:val="24"/>
          <w:u w:val="single"/>
          <w:rtl/>
        </w:rPr>
        <w:t>אימות חתימה- במידה והמציע תאגיד</w:t>
      </w:r>
    </w:p>
    <w:p w:rsidR="009F4CF5" w:rsidRPr="004807D7" w:rsidRDefault="009F4CF5" w:rsidP="009F4CF5">
      <w:pPr>
        <w:spacing w:after="0" w:line="360" w:lineRule="auto"/>
        <w:ind w:left="-58"/>
        <w:rPr>
          <w:rFonts w:ascii="Times New Roman" w:hAnsi="Times New Roman" w:cs="David"/>
          <w:sz w:val="24"/>
          <w:szCs w:val="24"/>
          <w:rtl/>
        </w:rPr>
      </w:pPr>
    </w:p>
    <w:p w:rsidR="009F4CF5" w:rsidRPr="004807D7" w:rsidRDefault="009F4CF5" w:rsidP="009F4CF5">
      <w:pPr>
        <w:spacing w:after="0" w:line="360" w:lineRule="auto"/>
        <w:ind w:left="-58"/>
        <w:rPr>
          <w:rFonts w:ascii="Times New Roman" w:hAnsi="Times New Roman" w:cs="David"/>
          <w:sz w:val="24"/>
          <w:szCs w:val="24"/>
          <w:rtl/>
        </w:rPr>
      </w:pPr>
      <w:r w:rsidRPr="004807D7">
        <w:rPr>
          <w:rFonts w:ascii="Times New Roman" w:hAnsi="Times New Roman" w:cs="David"/>
          <w:sz w:val="24"/>
          <w:szCs w:val="24"/>
          <w:rtl/>
        </w:rPr>
        <w:t>אני הח"מ. עו"ד  מאשר בזאת כי ______________ רשום בישראל על פי דין וכי ה"ה ___________________ אשר חתם על תצהיר זה בפני מוסמך לעשות כן בשמו.</w:t>
      </w:r>
    </w:p>
    <w:p w:rsidR="009F4CF5" w:rsidRPr="004807D7" w:rsidRDefault="009F4CF5" w:rsidP="009F4CF5">
      <w:pPr>
        <w:spacing w:after="0" w:line="360" w:lineRule="auto"/>
        <w:ind w:left="-58"/>
        <w:rPr>
          <w:rFonts w:ascii="Times New Roman" w:hAnsi="Times New Roman" w:cs="David"/>
          <w:sz w:val="24"/>
          <w:szCs w:val="24"/>
          <w:rtl/>
        </w:rPr>
      </w:pPr>
      <w:r w:rsidRPr="004807D7">
        <w:rPr>
          <w:rFonts w:ascii="Times New Roman" w:hAnsi="Times New Roman" w:cs="David"/>
          <w:sz w:val="24"/>
          <w:szCs w:val="24"/>
          <w:rtl/>
        </w:rPr>
        <w:t xml:space="preserve"> </w:t>
      </w:r>
    </w:p>
    <w:p w:rsidR="009F4CF5" w:rsidRPr="004807D7" w:rsidRDefault="009F4CF5" w:rsidP="009F4CF5">
      <w:pPr>
        <w:spacing w:after="0" w:line="360" w:lineRule="auto"/>
        <w:ind w:left="-58"/>
        <w:rPr>
          <w:rFonts w:ascii="Times New Roman" w:hAnsi="Times New Roman" w:cs="David"/>
          <w:sz w:val="24"/>
          <w:szCs w:val="24"/>
          <w:rtl/>
        </w:rPr>
      </w:pPr>
    </w:p>
    <w:p w:rsidR="009F4CF5" w:rsidRPr="004807D7" w:rsidRDefault="009F4CF5" w:rsidP="009F4CF5">
      <w:pPr>
        <w:spacing w:after="0" w:line="360" w:lineRule="auto"/>
        <w:ind w:left="-58"/>
        <w:rPr>
          <w:rFonts w:ascii="Times New Roman" w:hAnsi="Times New Roman" w:cs="David"/>
          <w:sz w:val="24"/>
          <w:szCs w:val="24"/>
          <w:rtl/>
        </w:rPr>
      </w:pPr>
      <w:r w:rsidRPr="004807D7">
        <w:rPr>
          <w:rFonts w:ascii="Times New Roman" w:hAnsi="Times New Roman" w:cs="David"/>
          <w:sz w:val="24"/>
          <w:szCs w:val="24"/>
          <w:rtl/>
        </w:rPr>
        <w:t>___________                            _____________                        __________</w:t>
      </w:r>
    </w:p>
    <w:p w:rsidR="009F4CF5" w:rsidRPr="004807D7" w:rsidRDefault="009F4CF5" w:rsidP="009F4CF5">
      <w:pPr>
        <w:spacing w:after="0" w:line="360" w:lineRule="auto"/>
        <w:rPr>
          <w:rFonts w:ascii="Times New Roman" w:hAnsi="Times New Roman" w:cs="David"/>
          <w:sz w:val="24"/>
          <w:szCs w:val="24"/>
          <w:rtl/>
        </w:rPr>
      </w:pPr>
      <w:r w:rsidRPr="004807D7">
        <w:rPr>
          <w:rFonts w:ascii="Times New Roman" w:hAnsi="Times New Roman" w:cs="David"/>
          <w:sz w:val="24"/>
          <w:szCs w:val="24"/>
          <w:rtl/>
        </w:rPr>
        <w:t xml:space="preserve">        שם                                          חותמת וחתימה                                   תאריך</w:t>
      </w:r>
    </w:p>
    <w:p w:rsidR="009F4CF5" w:rsidRPr="004807D7" w:rsidRDefault="009F4CF5" w:rsidP="009F4CF5">
      <w:pPr>
        <w:spacing w:after="0" w:line="360" w:lineRule="auto"/>
        <w:ind w:left="26"/>
        <w:jc w:val="right"/>
        <w:rPr>
          <w:rFonts w:ascii="Times New Roman" w:hAnsi="Times New Roman" w:cs="David"/>
          <w:b/>
          <w:bCs/>
          <w:sz w:val="24"/>
          <w:szCs w:val="24"/>
          <w:rtl/>
        </w:rPr>
      </w:pPr>
      <w:r w:rsidRPr="004807D7">
        <w:rPr>
          <w:rFonts w:ascii="Times New Roman" w:hAnsi="Times New Roman" w:cs="David"/>
          <w:sz w:val="24"/>
          <w:szCs w:val="24"/>
          <w:rtl/>
        </w:rPr>
        <w:br w:type="page"/>
      </w:r>
    </w:p>
    <w:p w:rsidR="009F4CF5" w:rsidRPr="004807D7" w:rsidRDefault="009F4CF5" w:rsidP="009F4CF5">
      <w:pPr>
        <w:spacing w:after="0" w:line="360" w:lineRule="auto"/>
        <w:jc w:val="right"/>
        <w:rPr>
          <w:rFonts w:ascii="Times New Roman" w:hAnsi="Times New Roman" w:cs="David"/>
          <w:i/>
          <w:iCs/>
          <w:sz w:val="24"/>
          <w:szCs w:val="24"/>
          <w:rtl/>
        </w:rPr>
      </w:pPr>
      <w:r w:rsidRPr="004807D7">
        <w:rPr>
          <w:rFonts w:ascii="Times New Roman" w:hAnsi="Times New Roman" w:cs="David"/>
          <w:b/>
          <w:bCs/>
          <w:i/>
          <w:iCs/>
          <w:sz w:val="24"/>
          <w:szCs w:val="24"/>
          <w:u w:val="single"/>
          <w:rtl/>
        </w:rPr>
        <w:lastRenderedPageBreak/>
        <w:t xml:space="preserve">נספח </w:t>
      </w:r>
      <w:r w:rsidRPr="004807D7">
        <w:rPr>
          <w:rFonts w:ascii="Times New Roman" w:hAnsi="Times New Roman" w:cs="David" w:hint="cs"/>
          <w:b/>
          <w:bCs/>
          <w:i/>
          <w:iCs/>
          <w:sz w:val="24"/>
          <w:szCs w:val="24"/>
          <w:u w:val="single"/>
          <w:rtl/>
        </w:rPr>
        <w:t>ו למכרז</w:t>
      </w:r>
    </w:p>
    <w:p w:rsidR="009F4CF5" w:rsidRPr="004807D7" w:rsidRDefault="009F4CF5" w:rsidP="009F4CF5">
      <w:pPr>
        <w:spacing w:after="0" w:line="360" w:lineRule="auto"/>
        <w:jc w:val="both"/>
        <w:rPr>
          <w:rFonts w:ascii="Times New Roman" w:hAnsi="Times New Roman" w:cs="David"/>
          <w:sz w:val="24"/>
          <w:szCs w:val="24"/>
          <w:rtl/>
        </w:rPr>
      </w:pPr>
    </w:p>
    <w:p w:rsidR="009F4CF5" w:rsidRPr="004807D7" w:rsidRDefault="009F4CF5" w:rsidP="009F4CF5">
      <w:pPr>
        <w:spacing w:after="0" w:line="360" w:lineRule="auto"/>
        <w:jc w:val="center"/>
        <w:rPr>
          <w:rFonts w:ascii="Times New Roman" w:hAnsi="Times New Roman" w:cs="David"/>
          <w:b/>
          <w:bCs/>
          <w:sz w:val="24"/>
          <w:szCs w:val="24"/>
          <w:rtl/>
        </w:rPr>
      </w:pPr>
      <w:r w:rsidRPr="004807D7">
        <w:rPr>
          <w:rFonts w:ascii="Times New Roman" w:hAnsi="Times New Roman" w:cs="David"/>
          <w:b/>
          <w:bCs/>
          <w:sz w:val="24"/>
          <w:szCs w:val="24"/>
          <w:rtl/>
        </w:rPr>
        <w:t xml:space="preserve">טופס </w:t>
      </w:r>
      <w:r w:rsidRPr="004807D7">
        <w:rPr>
          <w:rFonts w:ascii="Times New Roman" w:hAnsi="Times New Roman" w:cs="David" w:hint="cs"/>
          <w:b/>
          <w:bCs/>
          <w:sz w:val="24"/>
          <w:szCs w:val="24"/>
          <w:rtl/>
        </w:rPr>
        <w:t xml:space="preserve">הצעה - </w:t>
      </w:r>
      <w:r w:rsidRPr="004807D7">
        <w:rPr>
          <w:rFonts w:ascii="Times New Roman" w:hAnsi="Times New Roman" w:cs="David"/>
          <w:b/>
          <w:bCs/>
          <w:sz w:val="24"/>
          <w:szCs w:val="24"/>
          <w:rtl/>
        </w:rPr>
        <w:t>הצעת מחיר</w:t>
      </w:r>
    </w:p>
    <w:p w:rsidR="009F4CF5" w:rsidRPr="004807D7" w:rsidRDefault="009F4CF5" w:rsidP="009F4CF5">
      <w:pPr>
        <w:spacing w:after="0" w:line="360" w:lineRule="auto"/>
        <w:jc w:val="center"/>
        <w:rPr>
          <w:rFonts w:ascii="Times New Roman" w:hAnsi="Times New Roman" w:cs="David"/>
          <w:b/>
          <w:bCs/>
          <w:sz w:val="24"/>
          <w:szCs w:val="24"/>
          <w:rtl/>
        </w:rPr>
      </w:pPr>
    </w:p>
    <w:p w:rsidR="009F4CF5" w:rsidRPr="004807D7" w:rsidRDefault="009F4CF5" w:rsidP="009F4CF5">
      <w:pPr>
        <w:spacing w:after="0" w:line="360" w:lineRule="auto"/>
        <w:jc w:val="both"/>
        <w:rPr>
          <w:rFonts w:ascii="Times New Roman" w:hAnsi="Times New Roman" w:cs="David"/>
          <w:sz w:val="24"/>
          <w:szCs w:val="24"/>
          <w:rtl/>
        </w:rPr>
      </w:pPr>
      <w:r w:rsidRPr="004807D7">
        <w:rPr>
          <w:rFonts w:ascii="Times New Roman" w:hAnsi="Times New Roman" w:cs="David"/>
          <w:sz w:val="24"/>
          <w:szCs w:val="24"/>
          <w:rtl/>
        </w:rPr>
        <w:t>לכבוד</w:t>
      </w:r>
    </w:p>
    <w:p w:rsidR="009F4CF5" w:rsidRPr="004807D7" w:rsidRDefault="009F4CF5" w:rsidP="009F4CF5">
      <w:pPr>
        <w:spacing w:after="0" w:line="360" w:lineRule="auto"/>
        <w:jc w:val="both"/>
        <w:rPr>
          <w:rFonts w:ascii="Times New Roman" w:hAnsi="Times New Roman" w:cs="David"/>
          <w:sz w:val="24"/>
          <w:szCs w:val="24"/>
          <w:rtl/>
        </w:rPr>
      </w:pPr>
      <w:r w:rsidRPr="004807D7">
        <w:rPr>
          <w:rFonts w:ascii="Times New Roman" w:hAnsi="Times New Roman" w:cs="David"/>
          <w:sz w:val="24"/>
          <w:szCs w:val="24"/>
          <w:rtl/>
        </w:rPr>
        <w:t>ועדת מכרזים</w:t>
      </w:r>
    </w:p>
    <w:p w:rsidR="009F4CF5" w:rsidRPr="004807D7" w:rsidRDefault="009F4CF5" w:rsidP="009F4CF5">
      <w:pPr>
        <w:spacing w:after="0" w:line="360" w:lineRule="auto"/>
        <w:jc w:val="both"/>
        <w:rPr>
          <w:rFonts w:ascii="Times New Roman" w:hAnsi="Times New Roman" w:cs="David"/>
          <w:sz w:val="24"/>
          <w:szCs w:val="24"/>
          <w:rtl/>
        </w:rPr>
      </w:pPr>
      <w:r w:rsidRPr="004807D7">
        <w:rPr>
          <w:rFonts w:ascii="Times New Roman" w:hAnsi="Times New Roman" w:cs="David" w:hint="cs"/>
          <w:sz w:val="24"/>
          <w:szCs w:val="24"/>
          <w:rtl/>
        </w:rPr>
        <w:t>משרד הכלכלה</w:t>
      </w:r>
      <w:r w:rsidR="009F070F">
        <w:rPr>
          <w:rFonts w:ascii="Times New Roman" w:hAnsi="Times New Roman" w:cs="David" w:hint="cs"/>
          <w:sz w:val="24"/>
          <w:szCs w:val="24"/>
          <w:rtl/>
        </w:rPr>
        <w:t xml:space="preserve"> והתעשייה</w:t>
      </w:r>
    </w:p>
    <w:p w:rsidR="009F4CF5" w:rsidRPr="004807D7" w:rsidRDefault="009F4CF5" w:rsidP="009F4CF5">
      <w:pPr>
        <w:spacing w:after="0" w:line="360" w:lineRule="auto"/>
        <w:jc w:val="both"/>
        <w:rPr>
          <w:rFonts w:ascii="Times New Roman" w:hAnsi="Times New Roman" w:cs="David"/>
          <w:sz w:val="24"/>
          <w:szCs w:val="24"/>
          <w:rtl/>
        </w:rPr>
      </w:pPr>
    </w:p>
    <w:p w:rsidR="009F4CF5" w:rsidRPr="004807D7" w:rsidRDefault="009F4CF5" w:rsidP="009F070F">
      <w:pPr>
        <w:spacing w:after="0" w:line="360" w:lineRule="auto"/>
        <w:jc w:val="center"/>
        <w:rPr>
          <w:rFonts w:ascii="Times New Roman" w:hAnsi="Times New Roman" w:cs="David"/>
          <w:sz w:val="24"/>
          <w:szCs w:val="24"/>
          <w:u w:val="single"/>
          <w:rtl/>
        </w:rPr>
      </w:pPr>
      <w:r w:rsidRPr="004807D7">
        <w:rPr>
          <w:rFonts w:ascii="Times New Roman" w:hAnsi="Times New Roman" w:cs="David"/>
          <w:sz w:val="24"/>
          <w:szCs w:val="24"/>
          <w:rtl/>
        </w:rPr>
        <w:t>הנדון:</w:t>
      </w:r>
      <w:r w:rsidRPr="004807D7">
        <w:rPr>
          <w:rFonts w:ascii="Times New Roman" w:hAnsi="Times New Roman" w:cs="David" w:hint="cs"/>
          <w:sz w:val="24"/>
          <w:szCs w:val="24"/>
          <w:rtl/>
        </w:rPr>
        <w:t xml:space="preserve"> </w:t>
      </w:r>
      <w:r w:rsidRPr="004807D7">
        <w:rPr>
          <w:rFonts w:ascii="Times New Roman" w:hAnsi="Times New Roman" w:cs="David"/>
          <w:sz w:val="24"/>
          <w:szCs w:val="24"/>
          <w:u w:val="single"/>
          <w:rtl/>
        </w:rPr>
        <w:t>הצעה למכרז מס'</w:t>
      </w:r>
      <w:r w:rsidRPr="004807D7">
        <w:rPr>
          <w:rFonts w:ascii="Times New Roman" w:hAnsi="Times New Roman" w:cs="David" w:hint="cs"/>
          <w:sz w:val="24"/>
          <w:szCs w:val="24"/>
          <w:u w:val="single"/>
          <w:rtl/>
        </w:rPr>
        <w:t xml:space="preserve"> </w:t>
      </w:r>
      <w:r w:rsidR="009F070F">
        <w:rPr>
          <w:rFonts w:ascii="Times New Roman" w:hAnsi="Times New Roman" w:cs="David" w:hint="cs"/>
          <w:sz w:val="24"/>
          <w:szCs w:val="24"/>
          <w:u w:val="single"/>
          <w:rtl/>
        </w:rPr>
        <w:t>35/15</w:t>
      </w:r>
      <w:r w:rsidRPr="004807D7">
        <w:rPr>
          <w:rFonts w:ascii="Times New Roman" w:hAnsi="Times New Roman" w:cs="David" w:hint="cs"/>
          <w:sz w:val="24"/>
          <w:szCs w:val="24"/>
          <w:u w:val="single"/>
          <w:rtl/>
        </w:rPr>
        <w:t xml:space="preserve"> </w:t>
      </w:r>
      <w:r w:rsidRPr="004807D7">
        <w:rPr>
          <w:rFonts w:ascii="Times New Roman" w:hAnsi="Times New Roman" w:cs="David"/>
          <w:sz w:val="24"/>
          <w:szCs w:val="24"/>
          <w:u w:val="single"/>
          <w:rtl/>
        </w:rPr>
        <w:t>–</w:t>
      </w:r>
      <w:r w:rsidRPr="004807D7">
        <w:rPr>
          <w:rFonts w:ascii="Times New Roman" w:hAnsi="Times New Roman" w:cs="David" w:hint="cs"/>
          <w:sz w:val="24"/>
          <w:szCs w:val="24"/>
          <w:u w:val="single"/>
          <w:rtl/>
        </w:rPr>
        <w:t xml:space="preserve"> רכישה, רענון ואיחסון עד </w:t>
      </w:r>
      <w:r>
        <w:rPr>
          <w:rFonts w:ascii="Times New Roman" w:hAnsi="Times New Roman" w:cs="David" w:hint="cs"/>
          <w:sz w:val="24"/>
          <w:szCs w:val="24"/>
          <w:u w:val="single"/>
          <w:rtl/>
        </w:rPr>
        <w:t>70</w:t>
      </w:r>
      <w:r w:rsidRPr="004807D7">
        <w:rPr>
          <w:rFonts w:ascii="Times New Roman" w:hAnsi="Times New Roman" w:cs="David" w:hint="cs"/>
          <w:sz w:val="24"/>
          <w:szCs w:val="24"/>
          <w:u w:val="single"/>
          <w:rtl/>
        </w:rPr>
        <w:t xml:space="preserve"> טון תרכובת מזון</w:t>
      </w:r>
    </w:p>
    <w:p w:rsidR="009F4CF5" w:rsidRPr="004807D7" w:rsidRDefault="009F4CF5" w:rsidP="009F4CF5">
      <w:pPr>
        <w:spacing w:after="0" w:line="360" w:lineRule="auto"/>
        <w:jc w:val="center"/>
        <w:rPr>
          <w:rFonts w:ascii="Times New Roman" w:hAnsi="Times New Roman" w:cs="David"/>
          <w:sz w:val="24"/>
          <w:szCs w:val="24"/>
          <w:u w:val="single"/>
          <w:rtl/>
        </w:rPr>
      </w:pPr>
      <w:r w:rsidRPr="004807D7">
        <w:rPr>
          <w:rFonts w:ascii="Times New Roman" w:hAnsi="Times New Roman" w:cs="David" w:hint="cs"/>
          <w:sz w:val="24"/>
          <w:szCs w:val="24"/>
          <w:u w:val="single"/>
          <w:rtl/>
        </w:rPr>
        <w:t>לתינוקות (תמ"ל) ממשלתי</w:t>
      </w:r>
    </w:p>
    <w:p w:rsidR="009F4CF5" w:rsidRPr="004807D7" w:rsidRDefault="009F4CF5" w:rsidP="009F4CF5">
      <w:pPr>
        <w:spacing w:after="0" w:line="360" w:lineRule="auto"/>
        <w:jc w:val="both"/>
        <w:rPr>
          <w:rFonts w:ascii="Times New Roman" w:hAnsi="Times New Roman" w:cs="David"/>
          <w:sz w:val="24"/>
          <w:szCs w:val="24"/>
          <w:rtl/>
        </w:rPr>
      </w:pPr>
    </w:p>
    <w:p w:rsidR="009F4CF5" w:rsidRPr="004807D7" w:rsidRDefault="009F4CF5" w:rsidP="009F4CF5">
      <w:pPr>
        <w:spacing w:after="0" w:line="360" w:lineRule="auto"/>
        <w:jc w:val="both"/>
        <w:rPr>
          <w:rFonts w:ascii="Times New Roman" w:hAnsi="Times New Roman" w:cs="David"/>
          <w:sz w:val="24"/>
          <w:szCs w:val="24"/>
          <w:rtl/>
        </w:rPr>
      </w:pPr>
      <w:r w:rsidRPr="004807D7">
        <w:rPr>
          <w:rFonts w:ascii="Times New Roman" w:hAnsi="Times New Roman" w:cs="David"/>
          <w:sz w:val="24"/>
          <w:szCs w:val="24"/>
          <w:rtl/>
        </w:rPr>
        <w:t>תיאור המציע:</w:t>
      </w:r>
    </w:p>
    <w:p w:rsidR="009F4CF5" w:rsidRPr="004807D7" w:rsidRDefault="009F4CF5" w:rsidP="009F4CF5">
      <w:pPr>
        <w:spacing w:after="0" w:line="360" w:lineRule="auto"/>
        <w:jc w:val="both"/>
        <w:rPr>
          <w:rFonts w:ascii="Times New Roman" w:hAnsi="Times New Roman" w:cs="David"/>
          <w:sz w:val="24"/>
          <w:szCs w:val="24"/>
          <w:rtl/>
        </w:rPr>
      </w:pPr>
      <w:r w:rsidRPr="004807D7">
        <w:rPr>
          <w:rFonts w:ascii="Times New Roman" w:hAnsi="Times New Roman" w:cs="David"/>
          <w:sz w:val="24"/>
          <w:szCs w:val="24"/>
          <w:rtl/>
        </w:rPr>
        <w:t>לגבי כל הסעיפים הבאים על המציע לפרט את המידע הנדרש.</w:t>
      </w:r>
    </w:p>
    <w:p w:rsidR="009F4CF5" w:rsidRPr="004807D7" w:rsidRDefault="009F4CF5" w:rsidP="009F4CF5">
      <w:pPr>
        <w:spacing w:after="0" w:line="360" w:lineRule="auto"/>
        <w:jc w:val="both"/>
        <w:rPr>
          <w:rFonts w:ascii="Times New Roman" w:hAnsi="Times New Roman" w:cs="David"/>
          <w:sz w:val="24"/>
          <w:szCs w:val="24"/>
          <w:rtl/>
        </w:rPr>
      </w:pPr>
      <w:r w:rsidRPr="004807D7">
        <w:rPr>
          <w:rFonts w:ascii="Times New Roman" w:hAnsi="Times New Roman" w:cs="David"/>
          <w:sz w:val="24"/>
          <w:szCs w:val="24"/>
          <w:rtl/>
        </w:rPr>
        <w:t>המציע יפרט את הפרטים הבאים:</w:t>
      </w:r>
    </w:p>
    <w:p w:rsidR="009F4CF5" w:rsidRPr="004807D7" w:rsidRDefault="009F4CF5" w:rsidP="009F4CF5">
      <w:pPr>
        <w:spacing w:after="0" w:line="360" w:lineRule="auto"/>
        <w:jc w:val="both"/>
        <w:rPr>
          <w:rFonts w:ascii="Times New Roman" w:hAnsi="Times New Roman" w:cs="David"/>
          <w:sz w:val="24"/>
          <w:szCs w:val="24"/>
          <w:rtl/>
        </w:rPr>
      </w:pPr>
      <w:r w:rsidRPr="004807D7">
        <w:rPr>
          <w:rFonts w:ascii="Times New Roman" w:hAnsi="Times New Roman" w:cs="David"/>
          <w:sz w:val="24"/>
          <w:szCs w:val="24"/>
          <w:rtl/>
        </w:rPr>
        <w:t>שם המציע:                       ___________________</w:t>
      </w:r>
    </w:p>
    <w:p w:rsidR="009F4CF5" w:rsidRPr="004807D7" w:rsidRDefault="009F4CF5" w:rsidP="009F4CF5">
      <w:pPr>
        <w:spacing w:after="0" w:line="360" w:lineRule="auto"/>
        <w:jc w:val="both"/>
        <w:rPr>
          <w:rFonts w:ascii="Times New Roman" w:hAnsi="Times New Roman" w:cs="David"/>
          <w:sz w:val="24"/>
          <w:szCs w:val="24"/>
          <w:rtl/>
        </w:rPr>
      </w:pPr>
      <w:r w:rsidRPr="004807D7">
        <w:rPr>
          <w:rFonts w:ascii="Times New Roman" w:hAnsi="Times New Roman" w:cs="David"/>
          <w:sz w:val="24"/>
          <w:szCs w:val="24"/>
          <w:rtl/>
        </w:rPr>
        <w:t>מספר רישום:                   ___________________</w:t>
      </w:r>
    </w:p>
    <w:p w:rsidR="009F4CF5" w:rsidRPr="004807D7" w:rsidRDefault="009F4CF5" w:rsidP="009F4CF5">
      <w:pPr>
        <w:spacing w:after="0" w:line="360" w:lineRule="auto"/>
        <w:jc w:val="both"/>
        <w:rPr>
          <w:rFonts w:ascii="Times New Roman" w:hAnsi="Times New Roman" w:cs="David"/>
          <w:sz w:val="24"/>
          <w:szCs w:val="24"/>
          <w:rtl/>
        </w:rPr>
      </w:pPr>
      <w:r w:rsidRPr="004807D7">
        <w:rPr>
          <w:rFonts w:ascii="Times New Roman" w:hAnsi="Times New Roman" w:cs="David"/>
          <w:sz w:val="24"/>
          <w:szCs w:val="24"/>
          <w:rtl/>
        </w:rPr>
        <w:t>כתובת:                             ___________________</w:t>
      </w:r>
    </w:p>
    <w:p w:rsidR="009F4CF5" w:rsidRPr="004807D7" w:rsidRDefault="009F4CF5" w:rsidP="009F4CF5">
      <w:pPr>
        <w:spacing w:after="0" w:line="360" w:lineRule="auto"/>
        <w:jc w:val="both"/>
        <w:rPr>
          <w:rFonts w:ascii="Times New Roman" w:hAnsi="Times New Roman" w:cs="David"/>
          <w:sz w:val="24"/>
          <w:szCs w:val="24"/>
          <w:rtl/>
        </w:rPr>
      </w:pPr>
      <w:r w:rsidRPr="004807D7">
        <w:rPr>
          <w:rFonts w:ascii="Times New Roman" w:hAnsi="Times New Roman" w:cs="David"/>
          <w:sz w:val="24"/>
          <w:szCs w:val="24"/>
          <w:rtl/>
        </w:rPr>
        <w:t>טלפון:                               ___________________        פקס: ______________</w:t>
      </w:r>
    </w:p>
    <w:p w:rsidR="009F4CF5" w:rsidRPr="004807D7" w:rsidRDefault="009F4CF5" w:rsidP="009F4CF5">
      <w:pPr>
        <w:spacing w:after="0" w:line="360" w:lineRule="auto"/>
        <w:jc w:val="both"/>
        <w:rPr>
          <w:rFonts w:ascii="Times New Roman" w:hAnsi="Times New Roman" w:cs="David"/>
          <w:sz w:val="24"/>
          <w:szCs w:val="24"/>
          <w:rtl/>
        </w:rPr>
      </w:pPr>
      <w:r w:rsidRPr="004807D7">
        <w:rPr>
          <w:rFonts w:ascii="Times New Roman" w:hAnsi="Times New Roman" w:cs="David"/>
          <w:sz w:val="24"/>
          <w:szCs w:val="24"/>
          <w:rtl/>
        </w:rPr>
        <w:t xml:space="preserve">שם איש קשר ותפקידו:    ___________________ </w:t>
      </w:r>
    </w:p>
    <w:p w:rsidR="009F4CF5" w:rsidRPr="004807D7" w:rsidRDefault="009F4CF5" w:rsidP="009F4CF5">
      <w:pPr>
        <w:spacing w:after="0" w:line="360" w:lineRule="auto"/>
        <w:jc w:val="both"/>
        <w:rPr>
          <w:rFonts w:ascii="Times New Roman" w:hAnsi="Times New Roman" w:cs="David"/>
          <w:sz w:val="24"/>
          <w:szCs w:val="24"/>
          <w:rtl/>
        </w:rPr>
      </w:pPr>
      <w:r w:rsidRPr="004807D7">
        <w:rPr>
          <w:rFonts w:ascii="Times New Roman" w:hAnsi="Times New Roman" w:cs="David"/>
          <w:sz w:val="24"/>
          <w:szCs w:val="24"/>
          <w:rtl/>
        </w:rPr>
        <w:t>טלפון איש הקשר:            ___________________</w:t>
      </w:r>
    </w:p>
    <w:p w:rsidR="009F4CF5" w:rsidRPr="004807D7" w:rsidRDefault="009F4CF5" w:rsidP="009F4CF5">
      <w:pPr>
        <w:spacing w:after="0" w:line="360" w:lineRule="auto"/>
        <w:jc w:val="both"/>
        <w:rPr>
          <w:rFonts w:ascii="Times New Roman" w:hAnsi="Times New Roman" w:cs="David"/>
          <w:sz w:val="24"/>
          <w:szCs w:val="24"/>
          <w:rtl/>
        </w:rPr>
      </w:pPr>
    </w:p>
    <w:p w:rsidR="009F4CF5" w:rsidRPr="004807D7" w:rsidRDefault="009F4CF5" w:rsidP="009F4CF5">
      <w:pPr>
        <w:spacing w:after="0" w:line="360" w:lineRule="auto"/>
        <w:jc w:val="both"/>
        <w:rPr>
          <w:rFonts w:ascii="Times New Roman" w:hAnsi="Times New Roman" w:cs="David"/>
          <w:sz w:val="24"/>
          <w:szCs w:val="24"/>
          <w:rtl/>
        </w:rPr>
      </w:pPr>
    </w:p>
    <w:p w:rsidR="009F4CF5" w:rsidRPr="004807D7" w:rsidRDefault="009F4CF5" w:rsidP="009F4CF5">
      <w:pPr>
        <w:spacing w:after="0" w:line="360" w:lineRule="auto"/>
        <w:jc w:val="both"/>
        <w:rPr>
          <w:rFonts w:ascii="Times New Roman" w:hAnsi="Times New Roman" w:cs="David"/>
          <w:sz w:val="24"/>
          <w:szCs w:val="24"/>
          <w:rtl/>
        </w:rPr>
      </w:pPr>
      <w:r w:rsidRPr="004807D7">
        <w:rPr>
          <w:rFonts w:ascii="Times New Roman" w:hAnsi="Times New Roman" w:cs="David"/>
          <w:sz w:val="24"/>
          <w:szCs w:val="24"/>
          <w:rtl/>
        </w:rPr>
        <w:t>אנו הח"מ _________ ו- __________ נושאי ת.ז. מס' ____________ ו-מס' _________ מורשי חתימה מטעם ___________ הרשום אצל ________________ שמספרו __________ (להלן: "המציע").</w:t>
      </w:r>
    </w:p>
    <w:p w:rsidR="009F4CF5" w:rsidRPr="004807D7" w:rsidRDefault="009F4CF5" w:rsidP="009F4CF5">
      <w:pPr>
        <w:spacing w:after="0" w:line="360" w:lineRule="auto"/>
        <w:jc w:val="both"/>
        <w:rPr>
          <w:rFonts w:ascii="Times New Roman" w:hAnsi="Times New Roman" w:cs="David"/>
          <w:sz w:val="24"/>
          <w:szCs w:val="24"/>
          <w:rtl/>
        </w:rPr>
      </w:pPr>
    </w:p>
    <w:p w:rsidR="009F4CF5" w:rsidRPr="004807D7" w:rsidRDefault="009F4CF5" w:rsidP="009F4CF5">
      <w:pPr>
        <w:spacing w:after="0" w:line="360" w:lineRule="auto"/>
        <w:jc w:val="both"/>
        <w:rPr>
          <w:rFonts w:ascii="Times New Roman" w:hAnsi="Times New Roman" w:cs="David"/>
          <w:sz w:val="24"/>
          <w:szCs w:val="24"/>
          <w:rtl/>
        </w:rPr>
      </w:pPr>
      <w:r w:rsidRPr="004807D7">
        <w:rPr>
          <w:rFonts w:ascii="Times New Roman" w:hAnsi="Times New Roman" w:cs="David"/>
          <w:sz w:val="24"/>
          <w:szCs w:val="24"/>
          <w:rtl/>
        </w:rPr>
        <w:t>כתובת __________________________ טל______________ פקס _______________</w:t>
      </w:r>
    </w:p>
    <w:p w:rsidR="009F4CF5" w:rsidRPr="004807D7" w:rsidRDefault="009F4CF5" w:rsidP="009F4CF5">
      <w:pPr>
        <w:spacing w:after="0" w:line="360" w:lineRule="auto"/>
        <w:jc w:val="both"/>
        <w:rPr>
          <w:rFonts w:ascii="Times New Roman" w:hAnsi="Times New Roman" w:cs="David"/>
          <w:sz w:val="24"/>
          <w:szCs w:val="24"/>
          <w:rtl/>
        </w:rPr>
      </w:pPr>
    </w:p>
    <w:p w:rsidR="009F4CF5" w:rsidRPr="004807D7" w:rsidRDefault="009F4CF5" w:rsidP="009F4CF5">
      <w:pPr>
        <w:spacing w:after="0" w:line="360" w:lineRule="auto"/>
        <w:jc w:val="both"/>
        <w:rPr>
          <w:rFonts w:ascii="Times New Roman" w:hAnsi="Times New Roman" w:cs="David"/>
          <w:sz w:val="24"/>
          <w:szCs w:val="24"/>
          <w:rtl/>
        </w:rPr>
      </w:pPr>
      <w:r w:rsidRPr="004807D7">
        <w:rPr>
          <w:rFonts w:ascii="Times New Roman" w:hAnsi="Times New Roman" w:cs="David"/>
          <w:sz w:val="24"/>
          <w:szCs w:val="24"/>
          <w:rtl/>
        </w:rPr>
        <w:t>לאחר שעיינו היטב בכל מסמכי המכרז ונספחיו, מגישים בזה את הצעת המציע למכרז זה, כדלקמן:</w:t>
      </w:r>
    </w:p>
    <w:p w:rsidR="009F4CF5" w:rsidRPr="004807D7" w:rsidRDefault="009F4CF5" w:rsidP="009F4CF5">
      <w:pPr>
        <w:numPr>
          <w:ilvl w:val="0"/>
          <w:numId w:val="3"/>
        </w:numPr>
        <w:spacing w:after="0" w:line="360" w:lineRule="auto"/>
        <w:ind w:hanging="747"/>
        <w:jc w:val="both"/>
        <w:rPr>
          <w:rFonts w:ascii="Times New Roman" w:hAnsi="Times New Roman" w:cs="David"/>
          <w:sz w:val="24"/>
          <w:szCs w:val="24"/>
        </w:rPr>
      </w:pPr>
      <w:r w:rsidRPr="004807D7">
        <w:rPr>
          <w:rFonts w:ascii="Times New Roman" w:hAnsi="Times New Roman" w:cs="David"/>
          <w:sz w:val="24"/>
          <w:szCs w:val="24"/>
          <w:rtl/>
        </w:rPr>
        <w:t>המציע מתחייב ליתן את כל השירותים הנדרשים במפרט מכרז זה, הכל בהתאם להוראות מפרט מכרז זה על נספחיו ובכלל זה בהתאם להוראות ההסכם שצורף למכרז על נספחיו, אשר ייחתם על ידי המציע אם יזכה במכרז.</w:t>
      </w:r>
    </w:p>
    <w:p w:rsidR="009F4CF5" w:rsidRPr="004807D7" w:rsidRDefault="009F4CF5" w:rsidP="009F4CF5">
      <w:pPr>
        <w:numPr>
          <w:ilvl w:val="0"/>
          <w:numId w:val="3"/>
        </w:numPr>
        <w:spacing w:after="0" w:line="360" w:lineRule="auto"/>
        <w:ind w:hanging="747"/>
        <w:rPr>
          <w:rFonts w:ascii="Times New Roman" w:hAnsi="Times New Roman" w:cs="David"/>
          <w:sz w:val="24"/>
          <w:szCs w:val="24"/>
        </w:rPr>
      </w:pPr>
      <w:r w:rsidRPr="004807D7">
        <w:rPr>
          <w:rFonts w:ascii="Times New Roman" w:hAnsi="Times New Roman" w:cs="David" w:hint="cs"/>
          <w:b/>
          <w:bCs/>
          <w:sz w:val="20"/>
          <w:szCs w:val="24"/>
          <w:rtl/>
        </w:rPr>
        <w:t xml:space="preserve">גובה הצעת מחיר- </w:t>
      </w:r>
      <w:r w:rsidRPr="004807D7">
        <w:rPr>
          <w:rFonts w:ascii="Times New Roman" w:hAnsi="Times New Roman" w:cs="David"/>
          <w:sz w:val="20"/>
          <w:szCs w:val="24"/>
          <w:rtl/>
        </w:rPr>
        <w:br/>
      </w:r>
      <w:r w:rsidRPr="004807D7">
        <w:rPr>
          <w:rFonts w:ascii="Times New Roman" w:hAnsi="Times New Roman" w:cs="David" w:hint="cs"/>
          <w:sz w:val="20"/>
          <w:szCs w:val="24"/>
          <w:rtl/>
        </w:rPr>
        <w:t xml:space="preserve">              2.1   המחיר המוצע עבור מכירה ואספקת ___ טון תמ"ל הוא (בספרות) </w:t>
      </w:r>
      <w:r w:rsidRPr="004807D7">
        <w:rPr>
          <w:rFonts w:ascii="Times New Roman" w:hAnsi="Times New Roman" w:cs="David"/>
          <w:sz w:val="20"/>
          <w:szCs w:val="24"/>
          <w:rtl/>
        </w:rPr>
        <w:br/>
      </w:r>
      <w:r w:rsidRPr="004807D7">
        <w:rPr>
          <w:rFonts w:ascii="Times New Roman" w:hAnsi="Times New Roman" w:cs="David" w:hint="cs"/>
          <w:sz w:val="20"/>
          <w:szCs w:val="24"/>
          <w:rtl/>
        </w:rPr>
        <w:t xml:space="preserve">                       ___________  כולל מע"מ, (במילים)  ___________________ כולל </w:t>
      </w:r>
      <w:r w:rsidRPr="004807D7">
        <w:rPr>
          <w:rFonts w:ascii="Times New Roman" w:hAnsi="Times New Roman" w:cs="David"/>
          <w:sz w:val="20"/>
          <w:szCs w:val="24"/>
          <w:rtl/>
        </w:rPr>
        <w:br/>
      </w:r>
      <w:r w:rsidRPr="004807D7">
        <w:rPr>
          <w:rFonts w:ascii="Times New Roman" w:hAnsi="Times New Roman" w:cs="David" w:hint="cs"/>
          <w:sz w:val="20"/>
          <w:szCs w:val="24"/>
          <w:rtl/>
        </w:rPr>
        <w:t xml:space="preserve">                      מע"מ.</w:t>
      </w:r>
      <w:r w:rsidRPr="004807D7">
        <w:rPr>
          <w:rFonts w:ascii="Times New Roman" w:hAnsi="Times New Roman" w:cs="David"/>
          <w:sz w:val="24"/>
          <w:szCs w:val="24"/>
          <w:rtl/>
        </w:rPr>
        <w:br/>
      </w:r>
      <w:r w:rsidRPr="004807D7">
        <w:rPr>
          <w:rFonts w:ascii="Times New Roman" w:hAnsi="Times New Roman" w:cs="David" w:hint="cs"/>
          <w:sz w:val="24"/>
          <w:szCs w:val="24"/>
          <w:rtl/>
        </w:rPr>
        <w:br/>
      </w:r>
    </w:p>
    <w:p w:rsidR="009F4CF5" w:rsidRPr="004807D7" w:rsidRDefault="009F4CF5" w:rsidP="009F4CF5">
      <w:pPr>
        <w:spacing w:after="0" w:line="360" w:lineRule="auto"/>
        <w:ind w:left="746" w:firstLine="763"/>
        <w:rPr>
          <w:rFonts w:ascii="Times New Roman" w:hAnsi="Times New Roman" w:cs="David"/>
          <w:sz w:val="20"/>
          <w:szCs w:val="24"/>
        </w:rPr>
      </w:pPr>
      <w:r w:rsidRPr="004807D7">
        <w:rPr>
          <w:rFonts w:ascii="Times New Roman" w:hAnsi="Times New Roman" w:cs="David" w:hint="cs"/>
          <w:sz w:val="20"/>
          <w:szCs w:val="24"/>
          <w:rtl/>
        </w:rPr>
        <w:lastRenderedPageBreak/>
        <w:t xml:space="preserve">2.2   </w:t>
      </w:r>
      <w:r w:rsidRPr="004807D7">
        <w:rPr>
          <w:rFonts w:ascii="Times New Roman" w:hAnsi="Times New Roman" w:cs="David"/>
          <w:sz w:val="20"/>
          <w:szCs w:val="24"/>
          <w:rtl/>
        </w:rPr>
        <w:t xml:space="preserve">המחיר המוצע </w:t>
      </w:r>
      <w:r w:rsidRPr="004807D7">
        <w:rPr>
          <w:rFonts w:ascii="Times New Roman" w:hAnsi="Times New Roman" w:cs="David" w:hint="cs"/>
          <w:sz w:val="20"/>
          <w:szCs w:val="24"/>
          <w:rtl/>
        </w:rPr>
        <w:t xml:space="preserve">עבור אספקת כל השירותים המפורטים במכרז זה לרענון </w:t>
      </w:r>
      <w:r w:rsidRPr="004807D7">
        <w:rPr>
          <w:rFonts w:ascii="Times New Roman" w:hAnsi="Times New Roman" w:cs="David"/>
          <w:sz w:val="20"/>
          <w:szCs w:val="24"/>
          <w:rtl/>
        </w:rPr>
        <w:br/>
      </w:r>
      <w:r w:rsidRPr="004807D7">
        <w:rPr>
          <w:rFonts w:ascii="Times New Roman" w:hAnsi="Times New Roman" w:cs="David" w:hint="cs"/>
          <w:sz w:val="20"/>
          <w:szCs w:val="24"/>
          <w:rtl/>
        </w:rPr>
        <w:t xml:space="preserve">                       ואיחסון  כנדרש במכרז זה </w:t>
      </w:r>
      <w:r w:rsidRPr="004807D7">
        <w:rPr>
          <w:rFonts w:ascii="Times New Roman" w:hAnsi="Times New Roman" w:cs="David"/>
          <w:sz w:val="20"/>
          <w:szCs w:val="24"/>
          <w:rtl/>
        </w:rPr>
        <w:t xml:space="preserve">הוא: </w:t>
      </w:r>
    </w:p>
    <w:p w:rsidR="009F4CF5" w:rsidRPr="004807D7" w:rsidRDefault="009F4CF5" w:rsidP="009F4CF5">
      <w:pPr>
        <w:tabs>
          <w:tab w:val="left" w:pos="2076"/>
        </w:tabs>
        <w:spacing w:after="0" w:line="360" w:lineRule="auto"/>
        <w:ind w:left="26"/>
        <w:rPr>
          <w:rFonts w:ascii="Times New Roman" w:hAnsi="Times New Roman" w:cs="David"/>
          <w:sz w:val="20"/>
          <w:szCs w:val="24"/>
        </w:rPr>
      </w:pPr>
      <w:r w:rsidRPr="004807D7">
        <w:rPr>
          <w:rFonts w:ascii="Times New Roman" w:hAnsi="Times New Roman" w:cs="David" w:hint="cs"/>
          <w:sz w:val="20"/>
          <w:szCs w:val="24"/>
          <w:rtl/>
        </w:rPr>
        <w:t xml:space="preserve">                                   (ספרות) __________________ </w:t>
      </w:r>
      <w:r w:rsidRPr="004807D7">
        <w:rPr>
          <w:rFonts w:ascii="Times New Roman" w:hAnsi="Times New Roman" w:cs="David" w:hint="cs"/>
          <w:b/>
          <w:bCs/>
          <w:sz w:val="20"/>
          <w:szCs w:val="24"/>
          <w:rtl/>
        </w:rPr>
        <w:t xml:space="preserve">₪  כולל מע"מ </w:t>
      </w:r>
      <w:r w:rsidRPr="004807D7">
        <w:rPr>
          <w:rFonts w:ascii="Times New Roman" w:hAnsi="Times New Roman" w:cs="David" w:hint="cs"/>
          <w:b/>
          <w:bCs/>
          <w:sz w:val="20"/>
          <w:szCs w:val="24"/>
          <w:u w:val="single"/>
          <w:rtl/>
        </w:rPr>
        <w:t>לחודש</w:t>
      </w:r>
      <w:r w:rsidRPr="004807D7">
        <w:rPr>
          <w:rFonts w:ascii="Times New Roman" w:hAnsi="Times New Roman" w:cs="David" w:hint="cs"/>
          <w:sz w:val="20"/>
          <w:szCs w:val="24"/>
          <w:u w:val="single"/>
          <w:rtl/>
        </w:rPr>
        <w:t xml:space="preserve"> </w:t>
      </w:r>
      <w:r w:rsidRPr="004807D7">
        <w:rPr>
          <w:rFonts w:ascii="Times New Roman" w:hAnsi="Times New Roman" w:cs="David" w:hint="cs"/>
          <w:b/>
          <w:bCs/>
          <w:sz w:val="20"/>
          <w:szCs w:val="24"/>
          <w:u w:val="single"/>
          <w:rtl/>
        </w:rPr>
        <w:t>לטון אחד</w:t>
      </w:r>
      <w:r w:rsidRPr="004807D7">
        <w:rPr>
          <w:rFonts w:ascii="Times New Roman" w:hAnsi="Times New Roman" w:cs="David" w:hint="cs"/>
          <w:sz w:val="20"/>
          <w:szCs w:val="24"/>
          <w:rtl/>
        </w:rPr>
        <w:t xml:space="preserve">. </w:t>
      </w:r>
      <w:r w:rsidRPr="004807D7">
        <w:rPr>
          <w:rFonts w:ascii="Times New Roman" w:hAnsi="Times New Roman" w:cs="David"/>
          <w:sz w:val="20"/>
          <w:szCs w:val="24"/>
          <w:rtl/>
        </w:rPr>
        <w:br/>
      </w:r>
      <w:r w:rsidRPr="004807D7">
        <w:rPr>
          <w:rFonts w:ascii="Times New Roman" w:hAnsi="Times New Roman" w:cs="David" w:hint="cs"/>
          <w:sz w:val="20"/>
          <w:szCs w:val="24"/>
          <w:rtl/>
        </w:rPr>
        <w:t xml:space="preserve">                                   (מילים) __________________ ₪  </w:t>
      </w:r>
      <w:r w:rsidRPr="004807D7">
        <w:rPr>
          <w:rFonts w:ascii="Times New Roman" w:hAnsi="Times New Roman" w:cs="David" w:hint="cs"/>
          <w:b/>
          <w:bCs/>
          <w:sz w:val="20"/>
          <w:szCs w:val="24"/>
          <w:rtl/>
        </w:rPr>
        <w:t>כולל מע"מ</w:t>
      </w:r>
      <w:r w:rsidRPr="004807D7">
        <w:rPr>
          <w:rFonts w:ascii="Times New Roman" w:hAnsi="Times New Roman" w:cs="David" w:hint="cs"/>
          <w:sz w:val="20"/>
          <w:szCs w:val="24"/>
          <w:rtl/>
        </w:rPr>
        <w:t xml:space="preserve"> </w:t>
      </w:r>
      <w:r w:rsidRPr="004807D7">
        <w:rPr>
          <w:rFonts w:ascii="Times New Roman" w:hAnsi="Times New Roman" w:cs="David" w:hint="cs"/>
          <w:b/>
          <w:bCs/>
          <w:sz w:val="20"/>
          <w:szCs w:val="24"/>
          <w:u w:val="single"/>
          <w:rtl/>
        </w:rPr>
        <w:t>לחודש לטון אחד.</w:t>
      </w:r>
    </w:p>
    <w:p w:rsidR="009F4CF5" w:rsidRPr="004807D7" w:rsidRDefault="009F4CF5" w:rsidP="009F4CF5">
      <w:pPr>
        <w:spacing w:after="0" w:line="360" w:lineRule="auto"/>
        <w:ind w:left="746" w:hanging="360"/>
        <w:rPr>
          <w:rFonts w:ascii="Times New Roman" w:hAnsi="Times New Roman" w:cs="David"/>
          <w:sz w:val="20"/>
          <w:szCs w:val="24"/>
          <w:rtl/>
        </w:rPr>
      </w:pPr>
      <w:r w:rsidRPr="004807D7">
        <w:rPr>
          <w:rFonts w:ascii="Times New Roman" w:hAnsi="Times New Roman" w:cs="David" w:hint="cs"/>
          <w:sz w:val="20"/>
          <w:szCs w:val="24"/>
          <w:rtl/>
        </w:rPr>
        <w:t xml:space="preserve">                            מוסכם ומוצהר בזאת כי הצעת המחיר הנ"ל המוצעת על ידנו הינה עבור </w:t>
      </w:r>
      <w:r w:rsidRPr="004807D7">
        <w:rPr>
          <w:rFonts w:ascii="Times New Roman" w:hAnsi="Times New Roman" w:cs="David"/>
          <w:sz w:val="20"/>
          <w:szCs w:val="24"/>
          <w:rtl/>
        </w:rPr>
        <w:br/>
      </w:r>
      <w:r w:rsidRPr="004807D7">
        <w:rPr>
          <w:rFonts w:ascii="Times New Roman" w:hAnsi="Times New Roman" w:cs="David" w:hint="cs"/>
          <w:sz w:val="20"/>
          <w:szCs w:val="24"/>
          <w:rtl/>
        </w:rPr>
        <w:t xml:space="preserve">                     אספקת מלוא השירותים המפורטים במכרז לרבות החלפת התמ"ל </w:t>
      </w:r>
      <w:r w:rsidRPr="004807D7">
        <w:rPr>
          <w:rFonts w:ascii="Times New Roman" w:hAnsi="Times New Roman" w:cs="David"/>
          <w:sz w:val="20"/>
          <w:szCs w:val="24"/>
          <w:rtl/>
        </w:rPr>
        <w:br/>
      </w:r>
      <w:r w:rsidRPr="004807D7">
        <w:rPr>
          <w:rFonts w:ascii="Times New Roman" w:hAnsi="Times New Roman" w:cs="David" w:hint="cs"/>
          <w:sz w:val="20"/>
          <w:szCs w:val="24"/>
          <w:rtl/>
        </w:rPr>
        <w:t xml:space="preserve">                     הממשלתי מפעם לפעם רענונו, רענון ואיחסון, כדי לשמור על תקינותם </w:t>
      </w:r>
      <w:r w:rsidRPr="004807D7">
        <w:rPr>
          <w:rFonts w:ascii="Times New Roman" w:hAnsi="Times New Roman" w:cs="David"/>
          <w:sz w:val="20"/>
          <w:szCs w:val="24"/>
          <w:rtl/>
        </w:rPr>
        <w:br/>
      </w:r>
      <w:r w:rsidRPr="004807D7">
        <w:rPr>
          <w:rFonts w:ascii="Times New Roman" w:hAnsi="Times New Roman" w:cs="David" w:hint="cs"/>
          <w:sz w:val="20"/>
          <w:szCs w:val="24"/>
          <w:rtl/>
        </w:rPr>
        <w:t xml:space="preserve">                     במשך האיחסון במחסן שברשותנו אשר הוצע על-בהצעתנו כנדרש במכרז </w:t>
      </w:r>
      <w:r w:rsidRPr="004807D7">
        <w:rPr>
          <w:rFonts w:ascii="Times New Roman" w:hAnsi="Times New Roman" w:cs="David"/>
          <w:sz w:val="20"/>
          <w:szCs w:val="24"/>
          <w:rtl/>
        </w:rPr>
        <w:br/>
      </w:r>
      <w:r w:rsidRPr="004807D7">
        <w:rPr>
          <w:rFonts w:ascii="Times New Roman" w:hAnsi="Times New Roman" w:cs="David" w:hint="cs"/>
          <w:sz w:val="20"/>
          <w:szCs w:val="24"/>
          <w:rtl/>
        </w:rPr>
        <w:t xml:space="preserve">                     זה. </w:t>
      </w:r>
    </w:p>
    <w:p w:rsidR="009F4CF5" w:rsidRPr="004807D7" w:rsidRDefault="009F4CF5" w:rsidP="009F4CF5">
      <w:pPr>
        <w:spacing w:after="0" w:line="360" w:lineRule="auto"/>
        <w:ind w:left="746" w:firstLine="763"/>
        <w:rPr>
          <w:rFonts w:ascii="Times New Roman" w:hAnsi="Times New Roman" w:cs="David"/>
          <w:sz w:val="20"/>
          <w:szCs w:val="24"/>
          <w:rtl/>
        </w:rPr>
      </w:pPr>
      <w:r w:rsidRPr="004807D7">
        <w:rPr>
          <w:rFonts w:ascii="Times New Roman" w:hAnsi="Times New Roman" w:cs="David" w:hint="cs"/>
          <w:sz w:val="20"/>
          <w:szCs w:val="24"/>
          <w:rtl/>
        </w:rPr>
        <w:t xml:space="preserve">2.3  הצעת המחיר המוצעת על-ידנו כאמור לעיל הינה למתן השירותים כנדרש </w:t>
      </w:r>
      <w:r w:rsidRPr="004807D7">
        <w:rPr>
          <w:rFonts w:ascii="Times New Roman" w:hAnsi="Times New Roman" w:cs="David"/>
          <w:sz w:val="20"/>
          <w:szCs w:val="24"/>
          <w:rtl/>
        </w:rPr>
        <w:br/>
      </w:r>
      <w:r w:rsidRPr="004807D7">
        <w:rPr>
          <w:rFonts w:ascii="Times New Roman" w:hAnsi="Times New Roman" w:cs="David" w:hint="cs"/>
          <w:sz w:val="20"/>
          <w:szCs w:val="24"/>
          <w:rtl/>
        </w:rPr>
        <w:t xml:space="preserve">                     במכרז זה על נספחיו לרבות לרענון ולאיחסון _________ טון תמ"ל </w:t>
      </w:r>
      <w:r w:rsidRPr="004807D7">
        <w:rPr>
          <w:rFonts w:ascii="Times New Roman" w:hAnsi="Times New Roman" w:cs="David"/>
          <w:sz w:val="20"/>
          <w:szCs w:val="24"/>
          <w:rtl/>
        </w:rPr>
        <w:br/>
      </w:r>
      <w:r w:rsidRPr="004807D7">
        <w:rPr>
          <w:rFonts w:ascii="Times New Roman" w:hAnsi="Times New Roman" w:cs="David" w:hint="cs"/>
          <w:sz w:val="20"/>
          <w:szCs w:val="24"/>
          <w:rtl/>
        </w:rPr>
        <w:t xml:space="preserve">                     במלאי.</w:t>
      </w:r>
      <w:r w:rsidRPr="004807D7">
        <w:rPr>
          <w:rFonts w:ascii="Times New Roman" w:hAnsi="Times New Roman" w:cs="David"/>
          <w:sz w:val="20"/>
          <w:szCs w:val="24"/>
          <w:rtl/>
        </w:rPr>
        <w:br/>
      </w:r>
      <w:r w:rsidRPr="004807D7">
        <w:rPr>
          <w:rFonts w:ascii="Times New Roman" w:hAnsi="Times New Roman" w:cs="David" w:hint="cs"/>
          <w:sz w:val="20"/>
          <w:szCs w:val="24"/>
          <w:rtl/>
        </w:rPr>
        <w:t xml:space="preserve">                     למרות האמור לעיל, מוסכם וידוע כי למשרד שמורה הזכות לערוך </w:t>
      </w:r>
      <w:r w:rsidRPr="004807D7">
        <w:rPr>
          <w:rFonts w:ascii="Times New Roman" w:hAnsi="Times New Roman" w:cs="David"/>
          <w:sz w:val="20"/>
          <w:szCs w:val="24"/>
          <w:rtl/>
        </w:rPr>
        <w:br/>
      </w:r>
      <w:r w:rsidRPr="004807D7">
        <w:rPr>
          <w:rFonts w:ascii="Times New Roman" w:hAnsi="Times New Roman" w:cs="David" w:hint="cs"/>
          <w:sz w:val="20"/>
          <w:szCs w:val="24"/>
          <w:rtl/>
        </w:rPr>
        <w:t xml:space="preserve">                     התקשרות לקבלת השירותים לרבות רכישה, איחסון ורענון כמות קטנה </w:t>
      </w:r>
      <w:r w:rsidRPr="004807D7">
        <w:rPr>
          <w:rFonts w:ascii="Times New Roman" w:hAnsi="Times New Roman" w:cs="David"/>
          <w:sz w:val="20"/>
          <w:szCs w:val="24"/>
          <w:rtl/>
        </w:rPr>
        <w:br/>
      </w:r>
      <w:r w:rsidRPr="004807D7">
        <w:rPr>
          <w:rFonts w:ascii="Times New Roman" w:hAnsi="Times New Roman" w:cs="David" w:hint="cs"/>
          <w:sz w:val="20"/>
          <w:szCs w:val="24"/>
          <w:rtl/>
        </w:rPr>
        <w:t xml:space="preserve">                     יותר מהכמות האמורה לעיל המוצעת על ידנו תוך תשלום התמורה כפי </w:t>
      </w:r>
      <w:r w:rsidRPr="004807D7">
        <w:rPr>
          <w:rFonts w:ascii="Times New Roman" w:hAnsi="Times New Roman" w:cs="David"/>
          <w:sz w:val="20"/>
          <w:szCs w:val="24"/>
          <w:rtl/>
        </w:rPr>
        <w:br/>
      </w:r>
      <w:r w:rsidRPr="004807D7">
        <w:rPr>
          <w:rFonts w:ascii="Times New Roman" w:hAnsi="Times New Roman" w:cs="David" w:hint="cs"/>
          <w:sz w:val="20"/>
          <w:szCs w:val="24"/>
          <w:rtl/>
        </w:rPr>
        <w:t xml:space="preserve">                    שהוצעה בהצעות המחיר המצוינות בס"ק 2.1 ו-2.2 לעיל.</w:t>
      </w:r>
      <w:r w:rsidRPr="004807D7">
        <w:rPr>
          <w:rFonts w:ascii="Times New Roman" w:hAnsi="Times New Roman" w:cs="David" w:hint="cs"/>
          <w:sz w:val="20"/>
          <w:szCs w:val="24"/>
          <w:rtl/>
        </w:rPr>
        <w:br/>
      </w:r>
    </w:p>
    <w:p w:rsidR="009F4CF5" w:rsidRPr="004807D7" w:rsidRDefault="009F4CF5" w:rsidP="009F4CF5">
      <w:pPr>
        <w:spacing w:after="0" w:line="360" w:lineRule="auto"/>
        <w:rPr>
          <w:rFonts w:ascii="Times New Roman" w:hAnsi="Times New Roman" w:cs="David"/>
          <w:sz w:val="20"/>
          <w:szCs w:val="24"/>
          <w:rtl/>
        </w:rPr>
      </w:pPr>
      <w:r w:rsidRPr="004807D7">
        <w:rPr>
          <w:rFonts w:ascii="Times New Roman" w:hAnsi="Times New Roman" w:cs="David" w:hint="cs"/>
          <w:sz w:val="20"/>
          <w:szCs w:val="24"/>
          <w:rtl/>
        </w:rPr>
        <w:t xml:space="preserve"> 3.   </w:t>
      </w:r>
      <w:r w:rsidRPr="004807D7">
        <w:rPr>
          <w:rFonts w:ascii="Times New Roman" w:hAnsi="Times New Roman" w:cs="David" w:hint="cs"/>
          <w:b/>
          <w:bCs/>
          <w:sz w:val="20"/>
          <w:szCs w:val="24"/>
          <w:rtl/>
        </w:rPr>
        <w:t>המחסן- המבנה המוצע</w:t>
      </w:r>
      <w:r w:rsidRPr="004807D7">
        <w:rPr>
          <w:rFonts w:ascii="Times New Roman" w:hAnsi="Times New Roman" w:cs="David" w:hint="cs"/>
          <w:sz w:val="20"/>
          <w:szCs w:val="24"/>
          <w:rtl/>
        </w:rPr>
        <w:t xml:space="preserve"> </w:t>
      </w:r>
    </w:p>
    <w:p w:rsidR="009F4CF5" w:rsidRPr="004807D7" w:rsidRDefault="009F4CF5" w:rsidP="009F4CF5">
      <w:pPr>
        <w:spacing w:after="0" w:line="360" w:lineRule="auto"/>
        <w:ind w:left="375"/>
        <w:rPr>
          <w:rFonts w:ascii="Times New Roman" w:hAnsi="Times New Roman" w:cs="David"/>
          <w:sz w:val="20"/>
          <w:szCs w:val="24"/>
          <w:rtl/>
        </w:rPr>
      </w:pPr>
      <w:r w:rsidRPr="004807D7">
        <w:rPr>
          <w:rFonts w:ascii="Times New Roman" w:hAnsi="Times New Roman" w:cs="David" w:hint="cs"/>
          <w:sz w:val="20"/>
          <w:szCs w:val="24"/>
          <w:rtl/>
        </w:rPr>
        <w:t>המחסן בו אנו מציעים לאחסן את  מלאי התמ"ל, נמצא/ים (ניתן להוסיף שורות במידת הצורך)</w:t>
      </w:r>
      <w:r w:rsidRPr="004807D7">
        <w:rPr>
          <w:rFonts w:ascii="Times New Roman" w:hAnsi="Times New Roman" w:cs="David"/>
          <w:sz w:val="20"/>
          <w:szCs w:val="24"/>
          <w:rtl/>
        </w:rPr>
        <w:br/>
      </w:r>
      <w:r w:rsidRPr="004807D7">
        <w:rPr>
          <w:rFonts w:ascii="Times New Roman" w:hAnsi="Times New Roman" w:cs="David" w:hint="cs"/>
          <w:sz w:val="20"/>
          <w:szCs w:val="24"/>
          <w:rtl/>
        </w:rPr>
        <w:t>__________________________________________________(כתובת).</w:t>
      </w:r>
      <w:r w:rsidRPr="004807D7">
        <w:rPr>
          <w:rFonts w:ascii="Times New Roman" w:hAnsi="Times New Roman" w:cs="David" w:hint="cs"/>
          <w:sz w:val="20"/>
          <w:szCs w:val="24"/>
          <w:rtl/>
        </w:rPr>
        <w:br/>
        <w:t>__________________________________________________(כתובת).</w:t>
      </w:r>
      <w:r w:rsidRPr="004807D7">
        <w:rPr>
          <w:rFonts w:ascii="Times New Roman" w:hAnsi="Times New Roman" w:cs="David"/>
          <w:sz w:val="20"/>
          <w:szCs w:val="24"/>
          <w:rtl/>
        </w:rPr>
        <w:br/>
      </w:r>
      <w:r w:rsidRPr="004807D7">
        <w:rPr>
          <w:rFonts w:ascii="Times New Roman" w:hAnsi="Times New Roman" w:cs="David" w:hint="cs"/>
          <w:sz w:val="20"/>
          <w:szCs w:val="24"/>
          <w:rtl/>
        </w:rPr>
        <w:t>__________________________________________________(כתובת).</w:t>
      </w:r>
      <w:r w:rsidRPr="004807D7">
        <w:rPr>
          <w:rFonts w:ascii="Times New Roman" w:hAnsi="Times New Roman" w:cs="David" w:hint="cs"/>
          <w:sz w:val="20"/>
          <w:szCs w:val="24"/>
          <w:rtl/>
        </w:rPr>
        <w:br/>
        <w:t xml:space="preserve">אנו מצהירים כי המחסן תואם את התיאור לפי נספח 1 המצורף להצעתנו זו וכי המחסן עומד בדרישות המעוגנות בנספח ה' לתנאי הסף. </w:t>
      </w:r>
    </w:p>
    <w:p w:rsidR="009F4CF5" w:rsidRPr="004807D7" w:rsidRDefault="009F4CF5" w:rsidP="009F4CF5">
      <w:pPr>
        <w:spacing w:after="0" w:line="240" w:lineRule="auto"/>
        <w:jc w:val="both"/>
        <w:rPr>
          <w:rFonts w:ascii="Times New Roman" w:hAnsi="Times New Roman" w:cs="David"/>
          <w:sz w:val="20"/>
          <w:szCs w:val="24"/>
          <w:rtl/>
        </w:rPr>
      </w:pPr>
    </w:p>
    <w:p w:rsidR="009F4CF5" w:rsidRPr="004807D7" w:rsidRDefault="009F4CF5" w:rsidP="009F4CF5">
      <w:pPr>
        <w:spacing w:after="0" w:line="240" w:lineRule="auto"/>
        <w:jc w:val="both"/>
        <w:rPr>
          <w:rFonts w:ascii="Times New Roman" w:hAnsi="Times New Roman" w:cs="David"/>
          <w:b/>
          <w:bCs/>
          <w:sz w:val="20"/>
          <w:szCs w:val="24"/>
          <w:rtl/>
        </w:rPr>
      </w:pPr>
      <w:r w:rsidRPr="004807D7">
        <w:rPr>
          <w:rFonts w:ascii="Times New Roman" w:hAnsi="Times New Roman" w:cs="David" w:hint="cs"/>
          <w:sz w:val="20"/>
          <w:szCs w:val="24"/>
          <w:rtl/>
        </w:rPr>
        <w:t xml:space="preserve"> 4.  </w:t>
      </w:r>
      <w:r w:rsidRPr="004807D7">
        <w:rPr>
          <w:rFonts w:ascii="Times New Roman" w:hAnsi="Times New Roman" w:cs="David" w:hint="cs"/>
          <w:b/>
          <w:bCs/>
          <w:sz w:val="20"/>
          <w:szCs w:val="24"/>
          <w:rtl/>
        </w:rPr>
        <w:t>ציוד לשינוע</w:t>
      </w:r>
    </w:p>
    <w:p w:rsidR="009F4CF5" w:rsidRPr="004807D7" w:rsidRDefault="009F4CF5" w:rsidP="009F4CF5">
      <w:pPr>
        <w:spacing w:after="0" w:line="240" w:lineRule="auto"/>
        <w:jc w:val="both"/>
        <w:rPr>
          <w:rFonts w:ascii="Times New Roman" w:hAnsi="Times New Roman" w:cs="David"/>
          <w:sz w:val="14"/>
          <w:szCs w:val="14"/>
          <w:rtl/>
        </w:rPr>
      </w:pPr>
    </w:p>
    <w:p w:rsidR="009F4CF5" w:rsidRPr="004807D7" w:rsidRDefault="009F4CF5" w:rsidP="009F4CF5">
      <w:pPr>
        <w:spacing w:after="0" w:line="360" w:lineRule="auto"/>
        <w:rPr>
          <w:rFonts w:ascii="Times New Roman" w:hAnsi="Times New Roman" w:cs="David"/>
          <w:sz w:val="20"/>
          <w:szCs w:val="24"/>
          <w:rtl/>
        </w:rPr>
      </w:pPr>
      <w:r w:rsidRPr="004807D7">
        <w:rPr>
          <w:rFonts w:ascii="Times New Roman" w:hAnsi="Times New Roman" w:cs="David" w:hint="cs"/>
          <w:sz w:val="20"/>
          <w:szCs w:val="24"/>
          <w:rtl/>
        </w:rPr>
        <w:t xml:space="preserve">      אנו מצהירים כי בכל עת במשך תקופת האיחסון יעמוד לרשותנו בקרבת מחסן היעד הנ"ל </w:t>
      </w:r>
      <w:r w:rsidRPr="004807D7">
        <w:rPr>
          <w:rFonts w:ascii="Times New Roman" w:hAnsi="Times New Roman" w:cs="David"/>
          <w:sz w:val="20"/>
          <w:szCs w:val="24"/>
          <w:rtl/>
        </w:rPr>
        <w:br/>
      </w:r>
      <w:r w:rsidRPr="004807D7">
        <w:rPr>
          <w:rFonts w:ascii="Times New Roman" w:hAnsi="Times New Roman" w:cs="David" w:hint="cs"/>
          <w:sz w:val="20"/>
          <w:szCs w:val="24"/>
          <w:rtl/>
        </w:rPr>
        <w:t xml:space="preserve">      ציוד הדרוש לשינוע מלאי התמ"ל במצב תקין אשר כולל (נא לפרט):</w:t>
      </w:r>
      <w:r w:rsidRPr="004807D7">
        <w:rPr>
          <w:rFonts w:ascii="Times New Roman" w:hAnsi="Times New Roman" w:cs="David" w:hint="cs"/>
          <w:sz w:val="20"/>
          <w:szCs w:val="24"/>
          <w:rtl/>
        </w:rPr>
        <w:br/>
        <w:t xml:space="preserve">            ____________________________________________________________</w:t>
      </w:r>
      <w:r w:rsidRPr="004807D7">
        <w:rPr>
          <w:rFonts w:ascii="Times New Roman" w:hAnsi="Times New Roman" w:cs="David" w:hint="cs"/>
          <w:sz w:val="20"/>
          <w:szCs w:val="24"/>
          <w:rtl/>
        </w:rPr>
        <w:br/>
        <w:t xml:space="preserve">            ____________________________________________________________</w:t>
      </w:r>
    </w:p>
    <w:p w:rsidR="009F4CF5" w:rsidRPr="004807D7" w:rsidRDefault="009F4CF5" w:rsidP="009F4CF5">
      <w:pPr>
        <w:spacing w:after="0" w:line="360" w:lineRule="auto"/>
        <w:jc w:val="both"/>
        <w:rPr>
          <w:rFonts w:ascii="Times New Roman" w:hAnsi="Times New Roman" w:cs="David"/>
          <w:sz w:val="20"/>
          <w:szCs w:val="24"/>
          <w:rtl/>
        </w:rPr>
      </w:pPr>
    </w:p>
    <w:p w:rsidR="009F4CF5" w:rsidRPr="004807D7" w:rsidRDefault="009F4CF5" w:rsidP="009F4CF5">
      <w:pPr>
        <w:spacing w:after="0" w:line="360" w:lineRule="auto"/>
        <w:ind w:firstLine="91"/>
        <w:jc w:val="both"/>
        <w:rPr>
          <w:rFonts w:ascii="Times New Roman" w:hAnsi="Times New Roman" w:cs="David"/>
          <w:b/>
          <w:bCs/>
          <w:sz w:val="20"/>
          <w:szCs w:val="24"/>
          <w:rtl/>
        </w:rPr>
      </w:pPr>
      <w:r w:rsidRPr="004807D7">
        <w:rPr>
          <w:rFonts w:ascii="Times New Roman" w:hAnsi="Times New Roman" w:cs="David" w:hint="cs"/>
          <w:sz w:val="20"/>
          <w:szCs w:val="24"/>
          <w:rtl/>
        </w:rPr>
        <w:t xml:space="preserve">5. </w:t>
      </w:r>
      <w:r w:rsidRPr="004807D7">
        <w:rPr>
          <w:rFonts w:ascii="Times New Roman" w:hAnsi="Times New Roman" w:cs="David" w:hint="cs"/>
          <w:b/>
          <w:bCs/>
          <w:sz w:val="20"/>
          <w:szCs w:val="24"/>
          <w:rtl/>
        </w:rPr>
        <w:t xml:space="preserve">אספקת תמ"ל למשרד, איחסונם ורענונם </w:t>
      </w:r>
    </w:p>
    <w:p w:rsidR="009F4CF5" w:rsidRPr="004807D7" w:rsidRDefault="009F4CF5" w:rsidP="009F4CF5">
      <w:pPr>
        <w:spacing w:after="0" w:line="240" w:lineRule="auto"/>
        <w:jc w:val="both"/>
        <w:rPr>
          <w:rFonts w:ascii="Times New Roman" w:hAnsi="Times New Roman" w:cs="David"/>
          <w:sz w:val="14"/>
          <w:szCs w:val="14"/>
          <w:rtl/>
        </w:rPr>
      </w:pPr>
    </w:p>
    <w:p w:rsidR="009F4CF5" w:rsidRPr="004807D7" w:rsidRDefault="009F4CF5" w:rsidP="009F4CF5">
      <w:pPr>
        <w:spacing w:after="0" w:line="240" w:lineRule="auto"/>
        <w:ind w:left="566"/>
        <w:jc w:val="both"/>
        <w:rPr>
          <w:rFonts w:ascii="Times New Roman" w:hAnsi="Times New Roman" w:cs="David"/>
          <w:sz w:val="20"/>
          <w:szCs w:val="24"/>
          <w:rtl/>
        </w:rPr>
      </w:pPr>
      <w:r w:rsidRPr="004807D7">
        <w:rPr>
          <w:rFonts w:ascii="Times New Roman" w:hAnsi="Times New Roman" w:cs="David"/>
          <w:sz w:val="14"/>
          <w:szCs w:val="14"/>
          <w:rtl/>
        </w:rPr>
        <w:t xml:space="preserve"> </w:t>
      </w:r>
      <w:r w:rsidRPr="004807D7">
        <w:rPr>
          <w:rFonts w:ascii="Times New Roman" w:hAnsi="Times New Roman" w:cs="David" w:hint="cs"/>
          <w:sz w:val="20"/>
          <w:szCs w:val="24"/>
          <w:rtl/>
        </w:rPr>
        <w:t>אנו מתחייבים:</w:t>
      </w:r>
      <w:r w:rsidRPr="004807D7">
        <w:rPr>
          <w:rFonts w:ascii="Times New Roman" w:hAnsi="Times New Roman" w:cs="David" w:hint="cs"/>
          <w:sz w:val="20"/>
          <w:szCs w:val="24"/>
          <w:rtl/>
        </w:rPr>
        <w:tab/>
      </w:r>
      <w:r w:rsidRPr="004807D7">
        <w:rPr>
          <w:rFonts w:ascii="Times New Roman" w:hAnsi="Times New Roman" w:cs="David" w:hint="cs"/>
          <w:sz w:val="20"/>
          <w:szCs w:val="24"/>
          <w:rtl/>
        </w:rPr>
        <w:br/>
      </w:r>
    </w:p>
    <w:p w:rsidR="009F4CF5" w:rsidRPr="004807D7" w:rsidRDefault="009F4CF5" w:rsidP="005E189B">
      <w:pPr>
        <w:numPr>
          <w:ilvl w:val="1"/>
          <w:numId w:val="19"/>
        </w:numPr>
        <w:tabs>
          <w:tab w:val="num" w:pos="1106"/>
        </w:tabs>
        <w:spacing w:after="0" w:line="360" w:lineRule="auto"/>
        <w:ind w:hanging="275"/>
        <w:rPr>
          <w:rFonts w:ascii="Times New Roman" w:hAnsi="Times New Roman" w:cs="David"/>
          <w:sz w:val="20"/>
          <w:szCs w:val="24"/>
          <w:rtl/>
        </w:rPr>
      </w:pPr>
      <w:r w:rsidRPr="004807D7">
        <w:rPr>
          <w:rFonts w:ascii="Times New Roman" w:hAnsi="Times New Roman" w:cs="David" w:hint="cs"/>
          <w:sz w:val="20"/>
          <w:szCs w:val="24"/>
          <w:rtl/>
        </w:rPr>
        <w:t xml:space="preserve">למכור ולספק  מלאי תמ"ל למשרד  ולאחסנו במחסן היעד שברשותנו עם קבלת הודעת נציג המשרד. </w:t>
      </w:r>
    </w:p>
    <w:p w:rsidR="009F4CF5" w:rsidRPr="004807D7" w:rsidRDefault="009F4CF5" w:rsidP="005E189B">
      <w:pPr>
        <w:numPr>
          <w:ilvl w:val="1"/>
          <w:numId w:val="19"/>
        </w:numPr>
        <w:spacing w:after="0" w:line="360" w:lineRule="auto"/>
        <w:ind w:hanging="275"/>
        <w:jc w:val="both"/>
        <w:rPr>
          <w:rFonts w:ascii="Times New Roman" w:hAnsi="Times New Roman" w:cs="David"/>
          <w:sz w:val="20"/>
          <w:szCs w:val="24"/>
        </w:rPr>
      </w:pPr>
      <w:r w:rsidRPr="004807D7">
        <w:rPr>
          <w:rFonts w:ascii="Times New Roman" w:hAnsi="Times New Roman" w:cs="David"/>
          <w:sz w:val="14"/>
          <w:szCs w:val="14"/>
          <w:rtl/>
        </w:rPr>
        <w:t> </w:t>
      </w:r>
      <w:r w:rsidRPr="004807D7">
        <w:rPr>
          <w:rFonts w:ascii="Times New Roman" w:hAnsi="Times New Roman" w:cs="David" w:hint="cs"/>
          <w:sz w:val="20"/>
          <w:szCs w:val="24"/>
          <w:rtl/>
        </w:rPr>
        <w:t>לספק למשרד, לפי דרישתו של הממונה, תמ"ל מייצור חדש, באריזות ובטיב לפי המפרט בנספח 2.</w:t>
      </w:r>
    </w:p>
    <w:p w:rsidR="009F4CF5" w:rsidRPr="004807D7" w:rsidRDefault="009F4CF5" w:rsidP="009F4CF5">
      <w:pPr>
        <w:spacing w:after="0" w:line="360" w:lineRule="auto"/>
        <w:ind w:left="942" w:hanging="284"/>
        <w:rPr>
          <w:rFonts w:ascii="Times New Roman" w:hAnsi="Times New Roman" w:cs="David"/>
          <w:sz w:val="24"/>
          <w:szCs w:val="24"/>
        </w:rPr>
      </w:pPr>
      <w:r w:rsidRPr="004807D7">
        <w:rPr>
          <w:rFonts w:ascii="Times New Roman" w:hAnsi="Times New Roman" w:cs="David" w:hint="cs"/>
          <w:sz w:val="20"/>
          <w:szCs w:val="24"/>
          <w:rtl/>
        </w:rPr>
        <w:lastRenderedPageBreak/>
        <w:t>(ג)  לאחסן את מלאי התמ"ל  ורענונו מדי פעם בפעם לפי שיקול דעתנו וכנדרש במכרז זה כדי לשמור על טיבו ותקינותו במהלך כל תקופת האיחסון.</w:t>
      </w:r>
      <w:r w:rsidRPr="004807D7">
        <w:rPr>
          <w:rFonts w:ascii="Times New Roman" w:hAnsi="Times New Roman" w:cs="David"/>
          <w:sz w:val="20"/>
          <w:szCs w:val="24"/>
          <w:rtl/>
        </w:rPr>
        <w:br/>
      </w:r>
    </w:p>
    <w:p w:rsidR="009F4CF5" w:rsidRPr="004807D7" w:rsidRDefault="009F4CF5" w:rsidP="009F4CF5">
      <w:pPr>
        <w:spacing w:after="0" w:line="360" w:lineRule="auto"/>
        <w:jc w:val="both"/>
        <w:rPr>
          <w:rFonts w:ascii="Times New Roman" w:hAnsi="Times New Roman" w:cs="David"/>
          <w:sz w:val="24"/>
          <w:szCs w:val="24"/>
          <w:rtl/>
        </w:rPr>
      </w:pPr>
    </w:p>
    <w:p w:rsidR="009F4CF5" w:rsidRPr="004807D7" w:rsidRDefault="009F4CF5" w:rsidP="009F4CF5">
      <w:pPr>
        <w:spacing w:after="0" w:line="360" w:lineRule="auto"/>
        <w:jc w:val="both"/>
        <w:rPr>
          <w:rFonts w:ascii="Times New Roman" w:hAnsi="Times New Roman" w:cs="David"/>
          <w:sz w:val="24"/>
          <w:szCs w:val="24"/>
          <w:rtl/>
        </w:rPr>
      </w:pPr>
    </w:p>
    <w:p w:rsidR="009F4CF5" w:rsidRPr="004807D7" w:rsidRDefault="009F4CF5" w:rsidP="009F4CF5">
      <w:pPr>
        <w:spacing w:after="0" w:line="360" w:lineRule="auto"/>
        <w:jc w:val="both"/>
        <w:rPr>
          <w:rFonts w:ascii="Times New Roman" w:hAnsi="Times New Roman" w:cs="David"/>
          <w:sz w:val="24"/>
          <w:szCs w:val="24"/>
          <w:rtl/>
        </w:rPr>
      </w:pPr>
      <w:r w:rsidRPr="004807D7">
        <w:rPr>
          <w:rFonts w:ascii="Times New Roman" w:hAnsi="Times New Roman" w:cs="David"/>
          <w:sz w:val="24"/>
          <w:szCs w:val="24"/>
          <w:rtl/>
        </w:rPr>
        <w:t>על החתום:</w:t>
      </w:r>
    </w:p>
    <w:p w:rsidR="009F4CF5" w:rsidRPr="004807D7" w:rsidRDefault="009F4CF5" w:rsidP="009F4CF5">
      <w:pPr>
        <w:spacing w:after="0" w:line="360" w:lineRule="auto"/>
        <w:jc w:val="both"/>
        <w:rPr>
          <w:rFonts w:ascii="Times New Roman" w:hAnsi="Times New Roman" w:cs="David"/>
          <w:sz w:val="24"/>
          <w:szCs w:val="24"/>
          <w:rtl/>
        </w:rPr>
      </w:pPr>
    </w:p>
    <w:p w:rsidR="009F4CF5" w:rsidRPr="004807D7" w:rsidRDefault="009F4CF5" w:rsidP="009F4CF5">
      <w:pPr>
        <w:spacing w:after="0" w:line="360" w:lineRule="auto"/>
        <w:jc w:val="both"/>
        <w:rPr>
          <w:rFonts w:ascii="Times New Roman" w:hAnsi="Times New Roman" w:cs="David"/>
          <w:sz w:val="24"/>
          <w:szCs w:val="24"/>
          <w:rtl/>
        </w:rPr>
      </w:pPr>
      <w:r w:rsidRPr="004807D7">
        <w:rPr>
          <w:rFonts w:ascii="Times New Roman" w:hAnsi="Times New Roman" w:cs="David"/>
          <w:sz w:val="24"/>
          <w:szCs w:val="24"/>
          <w:rtl/>
        </w:rPr>
        <w:t>__________________                                                ____________________</w:t>
      </w:r>
    </w:p>
    <w:p w:rsidR="009F4CF5" w:rsidRPr="004807D7" w:rsidRDefault="009F4CF5" w:rsidP="009F4CF5">
      <w:pPr>
        <w:spacing w:after="0" w:line="360" w:lineRule="auto"/>
        <w:jc w:val="both"/>
        <w:rPr>
          <w:rFonts w:ascii="Times New Roman" w:hAnsi="Times New Roman" w:cs="David"/>
          <w:sz w:val="24"/>
          <w:szCs w:val="24"/>
          <w:rtl/>
        </w:rPr>
      </w:pPr>
      <w:r w:rsidRPr="004807D7">
        <w:rPr>
          <w:rFonts w:ascii="Times New Roman" w:hAnsi="Times New Roman" w:cs="David"/>
          <w:sz w:val="24"/>
          <w:szCs w:val="24"/>
          <w:rtl/>
        </w:rPr>
        <w:t>חותמת התאגיד                                                                       תאריך</w:t>
      </w:r>
    </w:p>
    <w:p w:rsidR="009F4CF5" w:rsidRPr="004807D7" w:rsidRDefault="009F4CF5" w:rsidP="009F4CF5">
      <w:pPr>
        <w:spacing w:after="0" w:line="360" w:lineRule="auto"/>
        <w:jc w:val="both"/>
        <w:rPr>
          <w:rFonts w:ascii="Times New Roman" w:hAnsi="Times New Roman" w:cs="David"/>
          <w:sz w:val="24"/>
          <w:szCs w:val="24"/>
          <w:rtl/>
        </w:rPr>
      </w:pPr>
    </w:p>
    <w:p w:rsidR="009F4CF5" w:rsidRPr="004807D7" w:rsidRDefault="009F4CF5" w:rsidP="009F4CF5">
      <w:pPr>
        <w:spacing w:after="0" w:line="360" w:lineRule="auto"/>
        <w:jc w:val="both"/>
        <w:rPr>
          <w:rFonts w:ascii="Times New Roman" w:hAnsi="Times New Roman" w:cs="David"/>
          <w:sz w:val="24"/>
          <w:szCs w:val="24"/>
          <w:rtl/>
        </w:rPr>
      </w:pPr>
    </w:p>
    <w:p w:rsidR="009F4CF5" w:rsidRPr="004807D7" w:rsidRDefault="009F4CF5" w:rsidP="009F4CF5">
      <w:pPr>
        <w:spacing w:after="0" w:line="360" w:lineRule="auto"/>
        <w:jc w:val="both"/>
        <w:rPr>
          <w:rFonts w:ascii="Times New Roman" w:hAnsi="Times New Roman" w:cs="David"/>
          <w:sz w:val="24"/>
          <w:szCs w:val="24"/>
          <w:rtl/>
        </w:rPr>
      </w:pPr>
      <w:r w:rsidRPr="004807D7">
        <w:rPr>
          <w:rFonts w:ascii="Times New Roman" w:hAnsi="Times New Roman" w:cs="David"/>
          <w:sz w:val="24"/>
          <w:szCs w:val="24"/>
          <w:rtl/>
        </w:rPr>
        <w:t>_____________________                     ___________                _______________</w:t>
      </w:r>
    </w:p>
    <w:p w:rsidR="009F4CF5" w:rsidRPr="004807D7" w:rsidRDefault="009F4CF5" w:rsidP="009F4CF5">
      <w:pPr>
        <w:spacing w:after="0" w:line="360" w:lineRule="auto"/>
        <w:jc w:val="both"/>
        <w:rPr>
          <w:rFonts w:ascii="Times New Roman" w:hAnsi="Times New Roman" w:cs="David"/>
          <w:sz w:val="24"/>
          <w:szCs w:val="24"/>
          <w:rtl/>
        </w:rPr>
      </w:pPr>
      <w:r w:rsidRPr="004807D7">
        <w:rPr>
          <w:rFonts w:ascii="Times New Roman" w:hAnsi="Times New Roman" w:cs="David"/>
          <w:sz w:val="24"/>
          <w:szCs w:val="24"/>
          <w:rtl/>
        </w:rPr>
        <w:t>חתימת מורשה חתימה                                    תאריך                          שם מורשה החתימה</w:t>
      </w:r>
    </w:p>
    <w:p w:rsidR="009F4CF5" w:rsidRPr="004807D7" w:rsidRDefault="009F4CF5" w:rsidP="009F4CF5">
      <w:pPr>
        <w:spacing w:after="0" w:line="360" w:lineRule="auto"/>
        <w:jc w:val="both"/>
        <w:rPr>
          <w:rFonts w:ascii="Times New Roman" w:hAnsi="Times New Roman" w:cs="David"/>
          <w:sz w:val="24"/>
          <w:szCs w:val="24"/>
          <w:rtl/>
        </w:rPr>
      </w:pPr>
    </w:p>
    <w:p w:rsidR="009F4CF5" w:rsidRPr="004807D7" w:rsidRDefault="009F4CF5" w:rsidP="009F4CF5">
      <w:pPr>
        <w:spacing w:after="0" w:line="360" w:lineRule="auto"/>
        <w:jc w:val="both"/>
        <w:rPr>
          <w:rFonts w:ascii="Times New Roman" w:hAnsi="Times New Roman" w:cs="David"/>
          <w:sz w:val="24"/>
          <w:szCs w:val="24"/>
          <w:rtl/>
        </w:rPr>
      </w:pPr>
    </w:p>
    <w:p w:rsidR="009F4CF5" w:rsidRPr="004807D7" w:rsidRDefault="009F4CF5" w:rsidP="009F4CF5">
      <w:pPr>
        <w:spacing w:after="0" w:line="360" w:lineRule="auto"/>
        <w:jc w:val="both"/>
        <w:rPr>
          <w:rFonts w:ascii="Times New Roman" w:hAnsi="Times New Roman" w:cs="David"/>
          <w:sz w:val="24"/>
          <w:szCs w:val="24"/>
          <w:rtl/>
        </w:rPr>
      </w:pPr>
      <w:r w:rsidRPr="004807D7">
        <w:rPr>
          <w:rFonts w:ascii="Times New Roman" w:hAnsi="Times New Roman" w:cs="David"/>
          <w:sz w:val="24"/>
          <w:szCs w:val="24"/>
          <w:rtl/>
        </w:rPr>
        <w:t>_____________________                      __________                 _______________</w:t>
      </w:r>
    </w:p>
    <w:p w:rsidR="009F4CF5" w:rsidRPr="004807D7" w:rsidRDefault="009F4CF5" w:rsidP="009F4CF5">
      <w:pPr>
        <w:spacing w:after="0" w:line="360" w:lineRule="auto"/>
        <w:jc w:val="both"/>
        <w:rPr>
          <w:rFonts w:ascii="Times New Roman" w:hAnsi="Times New Roman" w:cs="David"/>
          <w:sz w:val="24"/>
          <w:szCs w:val="24"/>
          <w:rtl/>
        </w:rPr>
      </w:pPr>
      <w:r w:rsidRPr="004807D7">
        <w:rPr>
          <w:rFonts w:ascii="Times New Roman" w:hAnsi="Times New Roman" w:cs="David"/>
          <w:sz w:val="24"/>
          <w:szCs w:val="24"/>
          <w:rtl/>
        </w:rPr>
        <w:t>חתימת מורשה חתימה                                    תאריך                           שם מורשה החתימה</w:t>
      </w:r>
    </w:p>
    <w:p w:rsidR="009F4CF5" w:rsidRPr="004807D7" w:rsidRDefault="009F4CF5" w:rsidP="009F4CF5">
      <w:pPr>
        <w:spacing w:after="0" w:line="360" w:lineRule="auto"/>
        <w:jc w:val="both"/>
        <w:rPr>
          <w:rFonts w:ascii="Times New Roman" w:hAnsi="Times New Roman" w:cs="David"/>
          <w:sz w:val="24"/>
          <w:szCs w:val="24"/>
          <w:rtl/>
        </w:rPr>
      </w:pPr>
    </w:p>
    <w:p w:rsidR="009F4CF5" w:rsidRPr="004807D7" w:rsidRDefault="009F4CF5" w:rsidP="009F4CF5">
      <w:pPr>
        <w:spacing w:after="0" w:line="360" w:lineRule="auto"/>
        <w:jc w:val="both"/>
        <w:rPr>
          <w:rFonts w:ascii="Times New Roman" w:hAnsi="Times New Roman" w:cs="David"/>
          <w:sz w:val="24"/>
          <w:szCs w:val="24"/>
          <w:rtl/>
        </w:rPr>
      </w:pPr>
    </w:p>
    <w:p w:rsidR="009F4CF5" w:rsidRPr="004807D7" w:rsidRDefault="009F4CF5" w:rsidP="009F4CF5">
      <w:pPr>
        <w:spacing w:after="0" w:line="360" w:lineRule="auto"/>
        <w:jc w:val="both"/>
        <w:rPr>
          <w:rFonts w:ascii="Times New Roman" w:hAnsi="Times New Roman" w:cs="David"/>
          <w:sz w:val="24"/>
          <w:szCs w:val="24"/>
          <w:rtl/>
        </w:rPr>
      </w:pPr>
    </w:p>
    <w:p w:rsidR="009F4CF5" w:rsidRPr="004807D7" w:rsidRDefault="009F4CF5" w:rsidP="009F4CF5">
      <w:pPr>
        <w:spacing w:after="0" w:line="360" w:lineRule="auto"/>
        <w:ind w:left="-58"/>
        <w:jc w:val="center"/>
        <w:rPr>
          <w:rFonts w:ascii="Times New Roman" w:hAnsi="Times New Roman" w:cs="David"/>
          <w:b/>
          <w:bCs/>
          <w:sz w:val="24"/>
          <w:szCs w:val="24"/>
          <w:rtl/>
        </w:rPr>
      </w:pPr>
      <w:r w:rsidRPr="004807D7">
        <w:rPr>
          <w:rFonts w:ascii="Times New Roman" w:hAnsi="Times New Roman" w:cs="David"/>
          <w:b/>
          <w:bCs/>
          <w:sz w:val="24"/>
          <w:szCs w:val="24"/>
          <w:rtl/>
        </w:rPr>
        <w:t>אימות חתימה</w:t>
      </w:r>
    </w:p>
    <w:p w:rsidR="009F4CF5" w:rsidRPr="004807D7" w:rsidRDefault="009F4CF5" w:rsidP="009F4CF5">
      <w:pPr>
        <w:spacing w:after="0" w:line="360" w:lineRule="auto"/>
        <w:ind w:left="-58"/>
        <w:rPr>
          <w:rFonts w:ascii="Times New Roman" w:hAnsi="Times New Roman" w:cs="David"/>
          <w:sz w:val="24"/>
          <w:szCs w:val="24"/>
          <w:rtl/>
        </w:rPr>
      </w:pPr>
    </w:p>
    <w:p w:rsidR="009F4CF5" w:rsidRPr="004807D7" w:rsidRDefault="009F4CF5" w:rsidP="009F4CF5">
      <w:pPr>
        <w:spacing w:after="0" w:line="360" w:lineRule="auto"/>
        <w:ind w:left="-58"/>
        <w:rPr>
          <w:rFonts w:ascii="Times New Roman" w:hAnsi="Times New Roman" w:cs="David"/>
          <w:sz w:val="24"/>
          <w:szCs w:val="24"/>
          <w:rtl/>
        </w:rPr>
      </w:pPr>
      <w:r w:rsidRPr="004807D7">
        <w:rPr>
          <w:rFonts w:ascii="Times New Roman" w:hAnsi="Times New Roman" w:cs="David"/>
          <w:sz w:val="24"/>
          <w:szCs w:val="24"/>
          <w:rtl/>
        </w:rPr>
        <w:t>אני הח"מ</w:t>
      </w:r>
      <w:r w:rsidRPr="004807D7">
        <w:rPr>
          <w:rFonts w:ascii="Times New Roman" w:hAnsi="Times New Roman" w:cs="David" w:hint="cs"/>
          <w:sz w:val="24"/>
          <w:szCs w:val="24"/>
          <w:rtl/>
        </w:rPr>
        <w:t>,</w:t>
      </w:r>
      <w:r w:rsidRPr="004807D7">
        <w:rPr>
          <w:rFonts w:ascii="Times New Roman" w:hAnsi="Times New Roman" w:cs="David"/>
          <w:sz w:val="24"/>
          <w:szCs w:val="24"/>
          <w:rtl/>
        </w:rPr>
        <w:t xml:space="preserve"> עו"ד</w:t>
      </w:r>
      <w:r w:rsidRPr="004807D7">
        <w:rPr>
          <w:rFonts w:ascii="Times New Roman" w:hAnsi="Times New Roman" w:cs="David" w:hint="cs"/>
          <w:sz w:val="24"/>
          <w:szCs w:val="24"/>
          <w:u w:val="single"/>
          <w:rtl/>
        </w:rPr>
        <w:t xml:space="preserve">                  </w:t>
      </w:r>
      <w:r w:rsidRPr="004807D7">
        <w:rPr>
          <w:rFonts w:ascii="Times New Roman" w:hAnsi="Times New Roman" w:cs="David"/>
          <w:sz w:val="24"/>
          <w:szCs w:val="24"/>
          <w:u w:val="single"/>
          <w:rtl/>
        </w:rPr>
        <w:t xml:space="preserve"> </w:t>
      </w:r>
      <w:r w:rsidRPr="004807D7">
        <w:rPr>
          <w:rFonts w:ascii="Times New Roman" w:hAnsi="Times New Roman" w:cs="David" w:hint="cs"/>
          <w:sz w:val="24"/>
          <w:szCs w:val="24"/>
          <w:u w:val="single"/>
          <w:rtl/>
        </w:rPr>
        <w:t xml:space="preserve">       </w:t>
      </w:r>
      <w:r w:rsidRPr="004807D7">
        <w:rPr>
          <w:rFonts w:ascii="Times New Roman" w:hAnsi="Times New Roman" w:cs="David" w:hint="cs"/>
          <w:sz w:val="24"/>
          <w:szCs w:val="24"/>
          <w:rtl/>
        </w:rPr>
        <w:t xml:space="preserve">  מ.ר </w:t>
      </w:r>
      <w:r w:rsidRPr="004807D7">
        <w:rPr>
          <w:rFonts w:ascii="Times New Roman" w:hAnsi="Times New Roman" w:cs="David" w:hint="cs"/>
          <w:sz w:val="24"/>
          <w:szCs w:val="24"/>
          <w:u w:val="single"/>
          <w:rtl/>
        </w:rPr>
        <w:t xml:space="preserve">                </w:t>
      </w:r>
      <w:r w:rsidRPr="004807D7">
        <w:rPr>
          <w:rFonts w:ascii="Times New Roman" w:hAnsi="Times New Roman" w:cs="David" w:hint="cs"/>
          <w:sz w:val="24"/>
          <w:szCs w:val="24"/>
          <w:rtl/>
        </w:rPr>
        <w:t xml:space="preserve"> שכתובתי _____________ </w:t>
      </w:r>
      <w:r w:rsidRPr="004807D7">
        <w:rPr>
          <w:rFonts w:ascii="Times New Roman" w:hAnsi="Times New Roman" w:cs="David"/>
          <w:sz w:val="24"/>
          <w:szCs w:val="24"/>
          <w:rtl/>
        </w:rPr>
        <w:t>מאשר בזאת כי</w:t>
      </w:r>
      <w:r w:rsidRPr="004807D7">
        <w:rPr>
          <w:rFonts w:ascii="Times New Roman" w:hAnsi="Times New Roman" w:cs="David" w:hint="cs"/>
          <w:sz w:val="24"/>
          <w:szCs w:val="24"/>
          <w:rtl/>
        </w:rPr>
        <w:t xml:space="preserve"> ביום </w:t>
      </w:r>
      <w:r w:rsidRPr="004807D7">
        <w:rPr>
          <w:rFonts w:ascii="Times New Roman" w:hAnsi="Times New Roman" w:cs="David"/>
          <w:sz w:val="24"/>
          <w:szCs w:val="24"/>
          <w:rtl/>
        </w:rPr>
        <w:t>___________</w:t>
      </w:r>
      <w:r w:rsidRPr="004807D7">
        <w:rPr>
          <w:rFonts w:ascii="Times New Roman" w:hAnsi="Times New Roman" w:cs="David" w:hint="cs"/>
          <w:sz w:val="24"/>
          <w:szCs w:val="24"/>
          <w:rtl/>
        </w:rPr>
        <w:t>הופיע/ה בפני במשרדי מר/גב'</w:t>
      </w:r>
      <w:r w:rsidRPr="004807D7">
        <w:rPr>
          <w:rFonts w:ascii="Times New Roman" w:hAnsi="Times New Roman" w:cs="David"/>
          <w:sz w:val="24"/>
          <w:szCs w:val="24"/>
          <w:u w:val="single"/>
          <w:rtl/>
        </w:rPr>
        <w:tab/>
      </w:r>
      <w:r w:rsidRPr="004807D7">
        <w:rPr>
          <w:rFonts w:ascii="Times New Roman" w:hAnsi="Times New Roman" w:cs="David" w:hint="cs"/>
          <w:sz w:val="24"/>
          <w:szCs w:val="24"/>
          <w:u w:val="single"/>
          <w:rtl/>
        </w:rPr>
        <w:tab/>
      </w:r>
      <w:r w:rsidRPr="004807D7">
        <w:rPr>
          <w:rFonts w:ascii="Times New Roman" w:hAnsi="Times New Roman" w:cs="David"/>
          <w:sz w:val="24"/>
          <w:szCs w:val="24"/>
          <w:rtl/>
        </w:rPr>
        <w:t>אשר זיהה את עצמו</w:t>
      </w:r>
      <w:r w:rsidRPr="004807D7">
        <w:rPr>
          <w:rFonts w:ascii="Times New Roman" w:hAnsi="Times New Roman" w:cs="David" w:hint="cs"/>
          <w:sz w:val="24"/>
          <w:szCs w:val="24"/>
          <w:rtl/>
        </w:rPr>
        <w:t>/ה</w:t>
      </w:r>
      <w:r w:rsidRPr="004807D7">
        <w:rPr>
          <w:rFonts w:ascii="Times New Roman" w:hAnsi="Times New Roman" w:cs="David"/>
          <w:sz w:val="24"/>
          <w:szCs w:val="24"/>
          <w:rtl/>
        </w:rPr>
        <w:t xml:space="preserve"> באמצעות ת.ז.</w:t>
      </w:r>
      <w:r w:rsidRPr="004807D7">
        <w:rPr>
          <w:rFonts w:ascii="Times New Roman" w:hAnsi="Times New Roman" w:cs="David" w:hint="cs"/>
          <w:sz w:val="24"/>
          <w:szCs w:val="24"/>
          <w:rtl/>
        </w:rPr>
        <w:t xml:space="preserve"> מס'</w:t>
      </w:r>
      <w:r w:rsidRPr="004807D7">
        <w:rPr>
          <w:rFonts w:ascii="Times New Roman" w:hAnsi="Times New Roman" w:cs="David"/>
          <w:sz w:val="24"/>
          <w:szCs w:val="24"/>
          <w:rtl/>
        </w:rPr>
        <w:t xml:space="preserve"> _________ חתם</w:t>
      </w:r>
      <w:r w:rsidRPr="004807D7">
        <w:rPr>
          <w:rFonts w:ascii="Times New Roman" w:hAnsi="Times New Roman" w:cs="David" w:hint="cs"/>
          <w:sz w:val="24"/>
          <w:szCs w:val="24"/>
          <w:rtl/>
        </w:rPr>
        <w:t>/ה</w:t>
      </w:r>
      <w:r w:rsidRPr="004807D7">
        <w:rPr>
          <w:rFonts w:ascii="Times New Roman" w:hAnsi="Times New Roman" w:cs="David"/>
          <w:sz w:val="24"/>
          <w:szCs w:val="24"/>
          <w:rtl/>
        </w:rPr>
        <w:t xml:space="preserve"> על הצהרה זו בפני.</w:t>
      </w:r>
    </w:p>
    <w:p w:rsidR="009F4CF5" w:rsidRPr="004807D7" w:rsidRDefault="009F4CF5" w:rsidP="009F4CF5">
      <w:pPr>
        <w:spacing w:after="0" w:line="360" w:lineRule="auto"/>
        <w:ind w:left="-58"/>
        <w:rPr>
          <w:rFonts w:ascii="Times New Roman" w:hAnsi="Times New Roman" w:cs="David"/>
          <w:sz w:val="24"/>
          <w:szCs w:val="24"/>
          <w:rtl/>
        </w:rPr>
      </w:pPr>
    </w:p>
    <w:p w:rsidR="009F4CF5" w:rsidRPr="004807D7" w:rsidRDefault="009F4CF5" w:rsidP="009F4CF5">
      <w:pPr>
        <w:spacing w:after="0" w:line="360" w:lineRule="auto"/>
        <w:ind w:left="-58"/>
        <w:jc w:val="center"/>
        <w:rPr>
          <w:rFonts w:ascii="Times New Roman" w:hAnsi="Times New Roman" w:cs="David"/>
          <w:sz w:val="24"/>
          <w:szCs w:val="24"/>
          <w:rtl/>
        </w:rPr>
      </w:pPr>
      <w:r w:rsidRPr="004807D7">
        <w:rPr>
          <w:rFonts w:ascii="Times New Roman" w:hAnsi="Times New Roman" w:cs="David"/>
          <w:sz w:val="24"/>
          <w:szCs w:val="24"/>
          <w:rtl/>
        </w:rPr>
        <w:t>___________              _____________                          _____________</w:t>
      </w:r>
    </w:p>
    <w:p w:rsidR="009F4CF5" w:rsidRPr="004807D7" w:rsidRDefault="009F4CF5" w:rsidP="009F4CF5">
      <w:pPr>
        <w:spacing w:after="0" w:line="360" w:lineRule="auto"/>
        <w:jc w:val="center"/>
        <w:rPr>
          <w:rFonts w:ascii="Times New Roman" w:hAnsi="Times New Roman" w:cs="David"/>
          <w:sz w:val="24"/>
          <w:szCs w:val="24"/>
          <w:rtl/>
        </w:rPr>
      </w:pPr>
      <w:r w:rsidRPr="004807D7">
        <w:rPr>
          <w:rFonts w:ascii="Times New Roman" w:hAnsi="Times New Roman" w:cs="David"/>
          <w:sz w:val="24"/>
          <w:szCs w:val="24"/>
          <w:rtl/>
        </w:rPr>
        <w:t>שם                             חותמת וחתימה                                   תאריך</w:t>
      </w:r>
    </w:p>
    <w:p w:rsidR="009F4CF5" w:rsidRPr="004807D7" w:rsidRDefault="009F4CF5" w:rsidP="009F4CF5">
      <w:pPr>
        <w:spacing w:after="0" w:line="360" w:lineRule="auto"/>
        <w:jc w:val="both"/>
        <w:rPr>
          <w:rFonts w:ascii="Times New Roman" w:hAnsi="Times New Roman" w:cs="David"/>
          <w:sz w:val="24"/>
          <w:szCs w:val="24"/>
          <w:rtl/>
        </w:rPr>
      </w:pPr>
    </w:p>
    <w:p w:rsidR="009F4CF5" w:rsidRPr="004807D7" w:rsidRDefault="009F4CF5" w:rsidP="009F4CF5">
      <w:pPr>
        <w:spacing w:after="0" w:line="360" w:lineRule="auto"/>
        <w:jc w:val="both"/>
        <w:rPr>
          <w:rFonts w:ascii="Times New Roman" w:hAnsi="Times New Roman" w:cs="David"/>
          <w:sz w:val="24"/>
          <w:szCs w:val="24"/>
          <w:rtl/>
        </w:rPr>
      </w:pPr>
      <w:r w:rsidRPr="004807D7">
        <w:rPr>
          <w:rFonts w:ascii="Times New Roman" w:hAnsi="Times New Roman" w:cs="David" w:hint="cs"/>
          <w:sz w:val="24"/>
          <w:szCs w:val="24"/>
          <w:rtl/>
        </w:rPr>
        <w:t xml:space="preserve">אם המציע תאגיד - </w:t>
      </w:r>
    </w:p>
    <w:p w:rsidR="009F4CF5" w:rsidRPr="004807D7" w:rsidRDefault="009F4CF5" w:rsidP="009F4CF5">
      <w:pPr>
        <w:spacing w:after="0" w:line="360" w:lineRule="auto"/>
        <w:jc w:val="center"/>
        <w:rPr>
          <w:rFonts w:ascii="Times New Roman" w:hAnsi="Times New Roman" w:cs="David"/>
          <w:sz w:val="24"/>
          <w:szCs w:val="24"/>
          <w:rtl/>
        </w:rPr>
      </w:pPr>
      <w:r w:rsidRPr="004807D7">
        <w:rPr>
          <w:rFonts w:ascii="Times New Roman" w:hAnsi="Times New Roman" w:cs="David"/>
          <w:b/>
          <w:bCs/>
          <w:sz w:val="24"/>
          <w:szCs w:val="24"/>
          <w:u w:val="single"/>
          <w:rtl/>
        </w:rPr>
        <w:t>אימות חתימה</w:t>
      </w:r>
    </w:p>
    <w:p w:rsidR="009F4CF5" w:rsidRPr="004807D7" w:rsidRDefault="009F4CF5" w:rsidP="009F4CF5">
      <w:pPr>
        <w:spacing w:after="0" w:line="360" w:lineRule="auto"/>
        <w:jc w:val="both"/>
        <w:rPr>
          <w:rFonts w:ascii="Times New Roman" w:hAnsi="Times New Roman" w:cs="David"/>
          <w:sz w:val="24"/>
          <w:szCs w:val="24"/>
          <w:rtl/>
        </w:rPr>
      </w:pPr>
    </w:p>
    <w:p w:rsidR="009F4CF5" w:rsidRPr="004807D7" w:rsidRDefault="009F4CF5" w:rsidP="009F4CF5">
      <w:pPr>
        <w:spacing w:after="0" w:line="360" w:lineRule="auto"/>
        <w:jc w:val="both"/>
        <w:rPr>
          <w:rFonts w:ascii="Times New Roman" w:hAnsi="Times New Roman" w:cs="David"/>
          <w:sz w:val="24"/>
          <w:szCs w:val="24"/>
          <w:rtl/>
        </w:rPr>
      </w:pPr>
      <w:r w:rsidRPr="004807D7">
        <w:rPr>
          <w:rFonts w:ascii="Times New Roman" w:hAnsi="Times New Roman" w:cs="David"/>
          <w:sz w:val="24"/>
          <w:szCs w:val="24"/>
          <w:rtl/>
        </w:rPr>
        <w:t>אני הח"מ__________________ עו"ד</w:t>
      </w:r>
      <w:r w:rsidRPr="004807D7">
        <w:rPr>
          <w:rFonts w:ascii="Times New Roman" w:hAnsi="Times New Roman" w:cs="David" w:hint="cs"/>
          <w:sz w:val="24"/>
          <w:szCs w:val="24"/>
          <w:rtl/>
        </w:rPr>
        <w:t xml:space="preserve"> מ.ר ________</w:t>
      </w:r>
      <w:r w:rsidRPr="004807D7">
        <w:rPr>
          <w:rFonts w:ascii="Times New Roman" w:hAnsi="Times New Roman" w:cs="David"/>
          <w:sz w:val="24"/>
          <w:szCs w:val="24"/>
          <w:rtl/>
        </w:rPr>
        <w:t xml:space="preserve"> שכתובתי ___________________</w:t>
      </w:r>
    </w:p>
    <w:p w:rsidR="009F4CF5" w:rsidRPr="004807D7" w:rsidRDefault="009F4CF5" w:rsidP="009F4CF5">
      <w:pPr>
        <w:spacing w:after="0" w:line="360" w:lineRule="auto"/>
        <w:jc w:val="both"/>
        <w:rPr>
          <w:rFonts w:ascii="Times New Roman" w:hAnsi="Times New Roman" w:cs="David"/>
          <w:sz w:val="24"/>
          <w:szCs w:val="24"/>
          <w:rtl/>
        </w:rPr>
      </w:pPr>
      <w:r w:rsidRPr="004807D7">
        <w:rPr>
          <w:rFonts w:ascii="Times New Roman" w:hAnsi="Times New Roman" w:cs="David"/>
          <w:sz w:val="24"/>
          <w:szCs w:val="24"/>
          <w:rtl/>
        </w:rPr>
        <w:t xml:space="preserve">מאשר בזה שהמציע ____________ החתום לעיל הנו תאגיד הרשום כדין בישראל אצל רשם </w:t>
      </w:r>
    </w:p>
    <w:p w:rsidR="009F4CF5" w:rsidRPr="004807D7" w:rsidRDefault="009F4CF5" w:rsidP="009F4CF5">
      <w:pPr>
        <w:spacing w:after="0" w:line="360" w:lineRule="auto"/>
        <w:jc w:val="both"/>
        <w:rPr>
          <w:rFonts w:ascii="Times New Roman" w:hAnsi="Times New Roman" w:cs="David"/>
          <w:sz w:val="24"/>
          <w:szCs w:val="24"/>
          <w:rtl/>
        </w:rPr>
      </w:pPr>
      <w:r w:rsidRPr="004807D7">
        <w:rPr>
          <w:rFonts w:ascii="Times New Roman" w:hAnsi="Times New Roman" w:cs="David"/>
          <w:sz w:val="24"/>
          <w:szCs w:val="24"/>
          <w:rtl/>
        </w:rPr>
        <w:t>ה _____________ וכי ה"ה ___________________ ו- _______________ אשר חתמו בפני מטעם המציע על הצעה זו, מוסמכים לעשות כן ולחייב את המציע בחתימותיהם .</w:t>
      </w:r>
    </w:p>
    <w:p w:rsidR="009F4CF5" w:rsidRPr="004807D7" w:rsidRDefault="009F4CF5" w:rsidP="009F4CF5">
      <w:pPr>
        <w:spacing w:after="0" w:line="360" w:lineRule="auto"/>
        <w:jc w:val="both"/>
        <w:rPr>
          <w:rFonts w:ascii="Times New Roman" w:hAnsi="Times New Roman" w:cs="David"/>
          <w:sz w:val="24"/>
          <w:szCs w:val="24"/>
          <w:rtl/>
        </w:rPr>
      </w:pPr>
    </w:p>
    <w:p w:rsidR="009F4CF5" w:rsidRPr="004807D7" w:rsidRDefault="009F4CF5" w:rsidP="009F4CF5">
      <w:pPr>
        <w:spacing w:after="0" w:line="360" w:lineRule="auto"/>
        <w:jc w:val="both"/>
        <w:rPr>
          <w:rFonts w:ascii="Times New Roman" w:hAnsi="Times New Roman" w:cs="David"/>
          <w:sz w:val="24"/>
          <w:szCs w:val="24"/>
          <w:rtl/>
        </w:rPr>
      </w:pPr>
      <w:r w:rsidRPr="004807D7">
        <w:rPr>
          <w:rFonts w:ascii="Times New Roman" w:hAnsi="Times New Roman" w:cs="David"/>
          <w:sz w:val="24"/>
          <w:szCs w:val="24"/>
          <w:rtl/>
        </w:rPr>
        <w:t>___________________                                         ____________________</w:t>
      </w:r>
    </w:p>
    <w:p w:rsidR="009F4CF5" w:rsidRPr="004807D7" w:rsidRDefault="009F4CF5" w:rsidP="009F4CF5">
      <w:pPr>
        <w:spacing w:after="0" w:line="360" w:lineRule="auto"/>
        <w:jc w:val="both"/>
        <w:rPr>
          <w:rFonts w:ascii="Times New Roman" w:hAnsi="Times New Roman" w:cs="David"/>
          <w:sz w:val="24"/>
          <w:szCs w:val="24"/>
          <w:rtl/>
        </w:rPr>
      </w:pPr>
      <w:r w:rsidRPr="004807D7">
        <w:rPr>
          <w:rFonts w:ascii="Times New Roman" w:hAnsi="Times New Roman" w:cs="David"/>
          <w:sz w:val="24"/>
          <w:szCs w:val="24"/>
          <w:rtl/>
        </w:rPr>
        <w:t>תאריך                                                                                 עו"ד</w:t>
      </w:r>
    </w:p>
    <w:p w:rsidR="009F4CF5" w:rsidRPr="004807D7" w:rsidRDefault="009F4CF5" w:rsidP="009F4CF5">
      <w:pPr>
        <w:spacing w:after="0" w:line="360" w:lineRule="auto"/>
        <w:jc w:val="right"/>
        <w:rPr>
          <w:rFonts w:ascii="Times New Roman" w:hAnsi="Times New Roman" w:cs="David"/>
          <w:b/>
          <w:bCs/>
          <w:i/>
          <w:iCs/>
          <w:sz w:val="24"/>
          <w:szCs w:val="24"/>
          <w:u w:val="single"/>
        </w:rPr>
      </w:pPr>
      <w:r w:rsidRPr="004807D7">
        <w:rPr>
          <w:rFonts w:ascii="Times New Roman" w:hAnsi="Times New Roman" w:cs="David"/>
          <w:sz w:val="24"/>
          <w:szCs w:val="24"/>
          <w:rtl/>
        </w:rPr>
        <w:br w:type="page"/>
      </w:r>
    </w:p>
    <w:p w:rsidR="009F4CF5" w:rsidRPr="004807D7" w:rsidRDefault="009F4CF5" w:rsidP="009F4CF5">
      <w:pPr>
        <w:spacing w:after="0" w:line="360" w:lineRule="auto"/>
        <w:jc w:val="right"/>
        <w:rPr>
          <w:rFonts w:ascii="Times New Roman" w:hAnsi="Times New Roman" w:cs="David"/>
          <w:b/>
          <w:bCs/>
          <w:i/>
          <w:iCs/>
          <w:sz w:val="24"/>
          <w:szCs w:val="24"/>
          <w:u w:val="single"/>
          <w:rtl/>
        </w:rPr>
      </w:pPr>
    </w:p>
    <w:p w:rsidR="009F4CF5" w:rsidRPr="004807D7" w:rsidRDefault="009F4CF5" w:rsidP="009F4CF5">
      <w:pPr>
        <w:spacing w:after="0" w:line="360" w:lineRule="auto"/>
        <w:jc w:val="right"/>
        <w:rPr>
          <w:rFonts w:ascii="Times New Roman" w:hAnsi="Times New Roman" w:cs="David"/>
          <w:b/>
          <w:bCs/>
          <w:i/>
          <w:iCs/>
          <w:sz w:val="24"/>
          <w:szCs w:val="24"/>
          <w:u w:val="single"/>
          <w:rtl/>
        </w:rPr>
      </w:pPr>
      <w:r w:rsidRPr="004807D7">
        <w:rPr>
          <w:rFonts w:ascii="Times New Roman" w:hAnsi="Times New Roman" w:cs="David"/>
          <w:b/>
          <w:bCs/>
          <w:i/>
          <w:iCs/>
          <w:sz w:val="24"/>
          <w:szCs w:val="24"/>
          <w:u w:val="single"/>
          <w:rtl/>
        </w:rPr>
        <w:t xml:space="preserve">נספח </w:t>
      </w:r>
      <w:r w:rsidRPr="004807D7">
        <w:rPr>
          <w:rFonts w:ascii="Times New Roman" w:hAnsi="Times New Roman" w:cs="David" w:hint="cs"/>
          <w:b/>
          <w:bCs/>
          <w:i/>
          <w:iCs/>
          <w:sz w:val="24"/>
          <w:szCs w:val="24"/>
          <w:u w:val="single"/>
          <w:rtl/>
        </w:rPr>
        <w:t>ז למכרז</w:t>
      </w:r>
    </w:p>
    <w:p w:rsidR="009F4CF5" w:rsidRPr="004807D7" w:rsidRDefault="009F4CF5" w:rsidP="009F4CF5">
      <w:pPr>
        <w:spacing w:after="0" w:line="360" w:lineRule="auto"/>
        <w:jc w:val="right"/>
        <w:rPr>
          <w:rFonts w:ascii="Times New Roman" w:hAnsi="Times New Roman" w:cs="David"/>
          <w:b/>
          <w:bCs/>
          <w:sz w:val="24"/>
          <w:szCs w:val="24"/>
          <w:u w:val="single"/>
          <w:rtl/>
        </w:rPr>
      </w:pPr>
    </w:p>
    <w:p w:rsidR="009F4CF5" w:rsidRPr="004807D7" w:rsidRDefault="009F4CF5" w:rsidP="009F4CF5">
      <w:pPr>
        <w:spacing w:after="0" w:line="360" w:lineRule="auto"/>
        <w:jc w:val="center"/>
        <w:rPr>
          <w:rFonts w:ascii="Times New Roman" w:hAnsi="Times New Roman" w:cs="David"/>
          <w:b/>
          <w:bCs/>
          <w:sz w:val="24"/>
          <w:szCs w:val="24"/>
          <w:u w:val="single"/>
          <w:rtl/>
        </w:rPr>
      </w:pPr>
      <w:r w:rsidRPr="004807D7">
        <w:rPr>
          <w:rFonts w:ascii="Times New Roman" w:hAnsi="Times New Roman" w:cs="David" w:hint="eastAsia"/>
          <w:b/>
          <w:bCs/>
          <w:sz w:val="24"/>
          <w:szCs w:val="24"/>
          <w:u w:val="single"/>
          <w:rtl/>
        </w:rPr>
        <w:t>התחייבות</w:t>
      </w:r>
      <w:r w:rsidRPr="004807D7">
        <w:rPr>
          <w:rFonts w:ascii="Times New Roman" w:hAnsi="Times New Roman" w:cs="David"/>
          <w:b/>
          <w:bCs/>
          <w:sz w:val="24"/>
          <w:szCs w:val="24"/>
          <w:u w:val="single"/>
          <w:rtl/>
        </w:rPr>
        <w:t xml:space="preserve"> </w:t>
      </w:r>
      <w:r w:rsidRPr="004807D7">
        <w:rPr>
          <w:rFonts w:ascii="Times New Roman" w:hAnsi="Times New Roman" w:cs="David" w:hint="eastAsia"/>
          <w:b/>
          <w:bCs/>
          <w:sz w:val="24"/>
          <w:szCs w:val="24"/>
          <w:u w:val="single"/>
          <w:rtl/>
        </w:rPr>
        <w:t>למניעת</w:t>
      </w:r>
      <w:r w:rsidRPr="004807D7">
        <w:rPr>
          <w:rFonts w:ascii="Times New Roman" w:hAnsi="Times New Roman" w:cs="David"/>
          <w:b/>
          <w:bCs/>
          <w:sz w:val="24"/>
          <w:szCs w:val="24"/>
          <w:u w:val="single"/>
          <w:rtl/>
        </w:rPr>
        <w:t xml:space="preserve"> </w:t>
      </w:r>
      <w:r w:rsidRPr="004807D7">
        <w:rPr>
          <w:rFonts w:ascii="Times New Roman" w:hAnsi="Times New Roman" w:cs="David" w:hint="eastAsia"/>
          <w:b/>
          <w:bCs/>
          <w:sz w:val="24"/>
          <w:szCs w:val="24"/>
          <w:u w:val="single"/>
          <w:rtl/>
        </w:rPr>
        <w:t>ניגוד</w:t>
      </w:r>
      <w:r w:rsidRPr="004807D7">
        <w:rPr>
          <w:rFonts w:ascii="Times New Roman" w:hAnsi="Times New Roman" w:cs="David"/>
          <w:b/>
          <w:bCs/>
          <w:sz w:val="24"/>
          <w:szCs w:val="24"/>
          <w:u w:val="single"/>
          <w:rtl/>
        </w:rPr>
        <w:t xml:space="preserve"> </w:t>
      </w:r>
      <w:r w:rsidRPr="004807D7">
        <w:rPr>
          <w:rFonts w:ascii="Times New Roman" w:hAnsi="Times New Roman" w:cs="David" w:hint="eastAsia"/>
          <w:b/>
          <w:bCs/>
          <w:sz w:val="24"/>
          <w:szCs w:val="24"/>
          <w:u w:val="single"/>
          <w:rtl/>
        </w:rPr>
        <w:t>עניינים</w:t>
      </w:r>
    </w:p>
    <w:p w:rsidR="009F4CF5" w:rsidRPr="004807D7" w:rsidRDefault="009F4CF5" w:rsidP="009F4CF5">
      <w:pPr>
        <w:spacing w:after="0" w:line="360" w:lineRule="auto"/>
        <w:jc w:val="center"/>
        <w:rPr>
          <w:rFonts w:ascii="Times New Roman" w:hAnsi="Times New Roman" w:cs="David"/>
          <w:sz w:val="24"/>
          <w:szCs w:val="24"/>
          <w:rtl/>
        </w:rPr>
      </w:pPr>
    </w:p>
    <w:p w:rsidR="009F4CF5" w:rsidRPr="004807D7" w:rsidRDefault="009F4CF5" w:rsidP="009F4CF5">
      <w:pPr>
        <w:spacing w:after="0" w:line="360" w:lineRule="auto"/>
        <w:jc w:val="both"/>
        <w:rPr>
          <w:rFonts w:ascii="Times New Roman" w:hAnsi="Times New Roman" w:cs="David"/>
          <w:sz w:val="24"/>
          <w:szCs w:val="24"/>
          <w:rtl/>
        </w:rPr>
      </w:pPr>
      <w:r w:rsidRPr="004807D7">
        <w:rPr>
          <w:rFonts w:ascii="Times New Roman" w:hAnsi="Times New Roman" w:cs="David"/>
          <w:sz w:val="24"/>
          <w:szCs w:val="24"/>
          <w:rtl/>
        </w:rPr>
        <w:t xml:space="preserve">בנוסף ומבלי לגרוע מהוראות מפרט מכרז זה על נספחיו </w:t>
      </w:r>
      <w:r w:rsidRPr="004807D7">
        <w:rPr>
          <w:rFonts w:ascii="Times New Roman" w:hAnsi="Times New Roman" w:cs="David" w:hint="cs"/>
          <w:sz w:val="24"/>
          <w:szCs w:val="24"/>
          <w:rtl/>
        </w:rPr>
        <w:t>ו</w:t>
      </w:r>
      <w:r w:rsidRPr="004807D7">
        <w:rPr>
          <w:rFonts w:ascii="Times New Roman" w:hAnsi="Times New Roman" w:cs="David"/>
          <w:sz w:val="24"/>
          <w:szCs w:val="24"/>
          <w:rtl/>
        </w:rPr>
        <w:t xml:space="preserve">ממסמכי ההצעה שהוגשה </w:t>
      </w:r>
    </w:p>
    <w:p w:rsidR="009F4CF5" w:rsidRPr="004807D7" w:rsidRDefault="009F4CF5" w:rsidP="009F4CF5">
      <w:pPr>
        <w:spacing w:after="0" w:line="360" w:lineRule="auto"/>
        <w:jc w:val="both"/>
        <w:rPr>
          <w:rFonts w:ascii="Times New Roman" w:hAnsi="Times New Roman" w:cs="David"/>
          <w:sz w:val="24"/>
          <w:szCs w:val="24"/>
          <w:rtl/>
        </w:rPr>
      </w:pPr>
      <w:r w:rsidRPr="004807D7">
        <w:rPr>
          <w:rFonts w:ascii="Times New Roman" w:hAnsi="Times New Roman" w:cs="David"/>
          <w:sz w:val="24"/>
          <w:szCs w:val="24"/>
          <w:rtl/>
        </w:rPr>
        <w:t xml:space="preserve">על-ידי המציע- </w:t>
      </w:r>
    </w:p>
    <w:p w:rsidR="009F4CF5" w:rsidRPr="004807D7" w:rsidRDefault="009F4CF5" w:rsidP="009F4CF5">
      <w:pPr>
        <w:spacing w:after="0" w:line="360" w:lineRule="auto"/>
        <w:jc w:val="both"/>
        <w:rPr>
          <w:rFonts w:ascii="Times New Roman" w:hAnsi="Times New Roman" w:cs="David"/>
          <w:sz w:val="24"/>
          <w:szCs w:val="24"/>
          <w:rtl/>
        </w:rPr>
      </w:pPr>
    </w:p>
    <w:p w:rsidR="009F4CF5" w:rsidRPr="004807D7" w:rsidRDefault="009F4CF5" w:rsidP="009F4CF5">
      <w:pPr>
        <w:spacing w:after="0" w:line="360" w:lineRule="auto"/>
        <w:jc w:val="both"/>
        <w:rPr>
          <w:rFonts w:ascii="Times New Roman" w:hAnsi="Times New Roman" w:cs="David"/>
          <w:sz w:val="24"/>
          <w:szCs w:val="24"/>
          <w:rtl/>
        </w:rPr>
      </w:pPr>
      <w:r w:rsidRPr="004807D7">
        <w:rPr>
          <w:rFonts w:ascii="Times New Roman" w:hAnsi="Times New Roman" w:cs="David"/>
          <w:sz w:val="24"/>
          <w:szCs w:val="24"/>
          <w:rtl/>
        </w:rPr>
        <w:t>אני הח"מ ______________, נושא ת.ז. מס' _______, מורשה החתימה מטעם __________________ שמספרו ____________ (להלן: המציע) מצהיר ומתחייב בזאת, בכתב, כי במועד הגשת ההצעה מתקיימות כל הדרישות הבאות, ו</w:t>
      </w:r>
      <w:r w:rsidRPr="004807D7">
        <w:rPr>
          <w:rFonts w:ascii="Times New Roman" w:hAnsi="Times New Roman" w:cs="David" w:hint="cs"/>
          <w:sz w:val="24"/>
          <w:szCs w:val="24"/>
          <w:rtl/>
        </w:rPr>
        <w:t xml:space="preserve">אם </w:t>
      </w:r>
      <w:r w:rsidRPr="004807D7">
        <w:rPr>
          <w:rFonts w:ascii="Times New Roman" w:hAnsi="Times New Roman" w:cs="David"/>
          <w:sz w:val="24"/>
          <w:szCs w:val="24"/>
          <w:rtl/>
        </w:rPr>
        <w:t>אזכה במכרז מתחייב להמשיך עמוד בכל הדרישות הבאות, במשך כל תקופת ההתקשרות, כדלקמן:</w:t>
      </w:r>
    </w:p>
    <w:p w:rsidR="009F4CF5" w:rsidRPr="004807D7" w:rsidRDefault="009F4CF5" w:rsidP="009F4CF5">
      <w:pPr>
        <w:spacing w:after="0" w:line="360" w:lineRule="auto"/>
        <w:ind w:left="430" w:hanging="382"/>
        <w:jc w:val="both"/>
        <w:rPr>
          <w:rFonts w:ascii="Times New Roman" w:hAnsi="Times New Roman" w:cs="David"/>
          <w:sz w:val="24"/>
          <w:szCs w:val="24"/>
          <w:rtl/>
        </w:rPr>
      </w:pPr>
    </w:p>
    <w:p w:rsidR="009F4CF5" w:rsidRPr="004807D7" w:rsidRDefault="009F4CF5" w:rsidP="009F4CF5">
      <w:pPr>
        <w:spacing w:after="0" w:line="360" w:lineRule="auto"/>
        <w:ind w:left="430" w:hanging="382"/>
        <w:jc w:val="both"/>
        <w:rPr>
          <w:rFonts w:ascii="Times New Roman" w:hAnsi="Times New Roman" w:cs="David"/>
          <w:sz w:val="24"/>
          <w:szCs w:val="24"/>
          <w:rtl/>
        </w:rPr>
      </w:pPr>
      <w:r w:rsidRPr="004807D7">
        <w:rPr>
          <w:rFonts w:ascii="Times New Roman" w:hAnsi="Times New Roman" w:cs="David"/>
          <w:sz w:val="24"/>
          <w:szCs w:val="24"/>
          <w:rtl/>
        </w:rPr>
        <w:t>1.</w:t>
      </w:r>
      <w:r w:rsidRPr="004807D7">
        <w:rPr>
          <w:rFonts w:ascii="Times New Roman" w:hAnsi="Times New Roman" w:cs="David"/>
          <w:sz w:val="24"/>
          <w:szCs w:val="24"/>
          <w:rtl/>
        </w:rPr>
        <w:tab/>
        <w:t xml:space="preserve">המציע ומי מהצוות אשר מוצע ויועמד לרשות המשרד במסגרת מתן השירותים נשוא המכרז, לא נמצא ולא יימצא במישרין או בעקיפין, במצב של ניגוד עניינים, בין ביצוע השירותים או מילוי תפקיד או עיסוק במסגרת אספקת השירותים במכרז זה לבין עניין אחר של מי מהם או של עובדיהם. </w:t>
      </w:r>
    </w:p>
    <w:p w:rsidR="009F4CF5" w:rsidRPr="004807D7" w:rsidRDefault="009F4CF5" w:rsidP="009F4CF5">
      <w:pPr>
        <w:spacing w:after="0" w:line="360" w:lineRule="auto"/>
        <w:ind w:left="430" w:hanging="382"/>
        <w:jc w:val="both"/>
        <w:rPr>
          <w:rFonts w:ascii="Times New Roman" w:hAnsi="Times New Roman" w:cs="David"/>
          <w:sz w:val="24"/>
          <w:szCs w:val="24"/>
          <w:rtl/>
        </w:rPr>
      </w:pPr>
    </w:p>
    <w:p w:rsidR="009F4CF5" w:rsidRPr="004807D7" w:rsidRDefault="009F4CF5" w:rsidP="009F4CF5">
      <w:pPr>
        <w:widowControl w:val="0"/>
        <w:spacing w:after="0" w:line="360" w:lineRule="auto"/>
        <w:ind w:left="386" w:hanging="360"/>
        <w:jc w:val="both"/>
        <w:rPr>
          <w:rFonts w:ascii="Times New Roman" w:hAnsi="Times New Roman" w:cs="David"/>
          <w:sz w:val="24"/>
          <w:szCs w:val="24"/>
        </w:rPr>
      </w:pPr>
      <w:r w:rsidRPr="004807D7">
        <w:rPr>
          <w:rFonts w:ascii="Times New Roman" w:hAnsi="Times New Roman" w:cs="David"/>
          <w:sz w:val="24"/>
          <w:szCs w:val="24"/>
          <w:rtl/>
        </w:rPr>
        <w:t>2.</w:t>
      </w:r>
      <w:r w:rsidRPr="004807D7">
        <w:rPr>
          <w:rFonts w:ascii="Times New Roman" w:hAnsi="Times New Roman" w:cs="David"/>
          <w:sz w:val="24"/>
          <w:szCs w:val="24"/>
          <w:rtl/>
        </w:rPr>
        <w:tab/>
        <w:t>בכלל זה המציע מצהיר ומתחייב כי לא ידוע לו בהתייחס למציע או למי מהצוות המוצע - על ניגוד עניינים קיים או שמי מהם עשוי לעמוד בו בין מילוי תפקידו ו</w:t>
      </w:r>
      <w:r w:rsidRPr="004807D7">
        <w:rPr>
          <w:rFonts w:ascii="Times New Roman" w:hAnsi="Times New Roman" w:cs="David" w:hint="cs"/>
          <w:sz w:val="24"/>
          <w:szCs w:val="24"/>
          <w:rtl/>
        </w:rPr>
        <w:t>/</w:t>
      </w:r>
      <w:r w:rsidRPr="004807D7">
        <w:rPr>
          <w:rFonts w:ascii="Times New Roman" w:hAnsi="Times New Roman" w:cs="David"/>
          <w:sz w:val="24"/>
          <w:szCs w:val="24"/>
          <w:rtl/>
        </w:rPr>
        <w:t>או עיסוקו במסגרת מתן השירותים למשרד לבין עניין אחר</w:t>
      </w:r>
      <w:r w:rsidRPr="004807D7">
        <w:rPr>
          <w:rFonts w:ascii="Times New Roman" w:hAnsi="Times New Roman" w:cs="David" w:hint="cs"/>
          <w:sz w:val="24"/>
          <w:szCs w:val="24"/>
          <w:rtl/>
        </w:rPr>
        <w:t xml:space="preserve"> </w:t>
      </w:r>
      <w:r w:rsidRPr="004807D7">
        <w:rPr>
          <w:rFonts w:ascii="Times New Roman" w:hAnsi="Times New Roman" w:cs="David"/>
          <w:sz w:val="24"/>
          <w:szCs w:val="24"/>
          <w:rtl/>
        </w:rPr>
        <w:t xml:space="preserve">שלו או עניין של קרובו או עניין של גוף שהוא או קרובו חבר בו.  </w:t>
      </w:r>
    </w:p>
    <w:p w:rsidR="009F4CF5" w:rsidRPr="004807D7" w:rsidRDefault="009F4CF5" w:rsidP="009F4CF5">
      <w:pPr>
        <w:spacing w:after="0" w:line="360" w:lineRule="auto"/>
        <w:ind w:left="430" w:hanging="382"/>
        <w:jc w:val="both"/>
        <w:rPr>
          <w:rFonts w:ascii="Times New Roman" w:hAnsi="Times New Roman" w:cs="David"/>
          <w:sz w:val="24"/>
          <w:szCs w:val="24"/>
          <w:rtl/>
        </w:rPr>
      </w:pPr>
    </w:p>
    <w:p w:rsidR="009F4CF5" w:rsidRPr="004807D7" w:rsidRDefault="009F4CF5" w:rsidP="009F4CF5">
      <w:pPr>
        <w:spacing w:after="0" w:line="360" w:lineRule="auto"/>
        <w:ind w:left="430" w:hanging="44"/>
        <w:jc w:val="both"/>
        <w:rPr>
          <w:rFonts w:ascii="Times New Roman" w:hAnsi="Times New Roman" w:cs="David"/>
          <w:sz w:val="24"/>
          <w:szCs w:val="24"/>
          <w:rtl/>
        </w:rPr>
      </w:pPr>
      <w:r w:rsidRPr="004807D7">
        <w:rPr>
          <w:rFonts w:ascii="Times New Roman" w:hAnsi="Times New Roman" w:cs="David"/>
          <w:sz w:val="24"/>
          <w:szCs w:val="24"/>
          <w:rtl/>
        </w:rPr>
        <w:t>לעניין נספח זה, בכלל  "עניין אחר" ייחשבו–</w:t>
      </w:r>
    </w:p>
    <w:p w:rsidR="009F4CF5" w:rsidRPr="004807D7" w:rsidRDefault="009F4CF5" w:rsidP="009F4CF5">
      <w:pPr>
        <w:spacing w:after="0" w:line="360" w:lineRule="auto"/>
        <w:ind w:left="430" w:hanging="44"/>
        <w:jc w:val="both"/>
        <w:rPr>
          <w:rFonts w:ascii="Times New Roman" w:hAnsi="Times New Roman" w:cs="David"/>
          <w:sz w:val="24"/>
          <w:szCs w:val="24"/>
          <w:rtl/>
        </w:rPr>
      </w:pPr>
      <w:r w:rsidRPr="004807D7">
        <w:rPr>
          <w:rFonts w:ascii="Times New Roman" w:hAnsi="Times New Roman" w:cs="David"/>
          <w:sz w:val="24"/>
          <w:szCs w:val="24"/>
          <w:rtl/>
        </w:rPr>
        <w:t xml:space="preserve">לרבות, עניין שלו או של קרובו או של גוף שהמציע או מי מהצוות המוצע או קרוב של מי מהם </w:t>
      </w:r>
    </w:p>
    <w:p w:rsidR="009F4CF5" w:rsidRPr="004807D7" w:rsidRDefault="009F4CF5" w:rsidP="009F4CF5">
      <w:pPr>
        <w:spacing w:after="0" w:line="360" w:lineRule="auto"/>
        <w:ind w:left="430" w:hanging="44"/>
        <w:rPr>
          <w:rFonts w:ascii="Times New Roman" w:hAnsi="Times New Roman" w:cs="David"/>
          <w:sz w:val="24"/>
          <w:szCs w:val="24"/>
          <w:rtl/>
        </w:rPr>
      </w:pPr>
      <w:r w:rsidRPr="004807D7">
        <w:rPr>
          <w:rFonts w:ascii="Times New Roman" w:hAnsi="Times New Roman" w:cs="David"/>
          <w:sz w:val="24"/>
          <w:szCs w:val="24"/>
          <w:rtl/>
        </w:rPr>
        <w:t>חבר בו, מנהל אותו או עובד אחראי בו, או גוף של המציע או מי מהצוות המוצע או לקרוב שלו חלק בו, בהון מניות, בזכות לקבלת רווחים, בזכות למנות מנהל או בזכות הצבעה, וכן גם ענינו של לקוח, שהמציע או מי מהצוות המוצע או מעסיקו או שותפו, או עובד העובד עימו או</w:t>
      </w:r>
      <w:r w:rsidRPr="004807D7">
        <w:rPr>
          <w:rFonts w:ascii="Times New Roman" w:hAnsi="Times New Roman" w:cs="David" w:hint="cs"/>
          <w:sz w:val="24"/>
          <w:szCs w:val="24"/>
          <w:rtl/>
        </w:rPr>
        <w:t xml:space="preserve"> </w:t>
      </w:r>
      <w:r w:rsidRPr="004807D7">
        <w:rPr>
          <w:rFonts w:ascii="Times New Roman" w:hAnsi="Times New Roman" w:cs="David"/>
          <w:sz w:val="24"/>
          <w:szCs w:val="24"/>
          <w:rtl/>
        </w:rPr>
        <w:t>בפיקוחו, מיצגים/</w:t>
      </w:r>
      <w:r w:rsidRPr="004807D7">
        <w:rPr>
          <w:rFonts w:ascii="Times New Roman" w:hAnsi="Times New Roman" w:cs="David" w:hint="cs"/>
          <w:sz w:val="24"/>
          <w:szCs w:val="24"/>
          <w:rtl/>
        </w:rPr>
        <w:t xml:space="preserve"> </w:t>
      </w:r>
      <w:r w:rsidRPr="004807D7">
        <w:rPr>
          <w:rFonts w:ascii="Times New Roman" w:hAnsi="Times New Roman" w:cs="David"/>
          <w:sz w:val="24"/>
          <w:szCs w:val="24"/>
          <w:rtl/>
        </w:rPr>
        <w:t>מייעצים/</w:t>
      </w:r>
      <w:r w:rsidRPr="004807D7">
        <w:rPr>
          <w:rFonts w:ascii="Times New Roman" w:hAnsi="Times New Roman" w:cs="David" w:hint="cs"/>
          <w:sz w:val="24"/>
          <w:szCs w:val="24"/>
          <w:rtl/>
        </w:rPr>
        <w:t xml:space="preserve"> </w:t>
      </w:r>
      <w:r w:rsidRPr="004807D7">
        <w:rPr>
          <w:rFonts w:ascii="Times New Roman" w:hAnsi="Times New Roman" w:cs="David"/>
          <w:sz w:val="24"/>
          <w:szCs w:val="24"/>
          <w:rtl/>
        </w:rPr>
        <w:t>מבקרים (מחק את המיותר</w:t>
      </w:r>
    </w:p>
    <w:p w:rsidR="009F4CF5" w:rsidRPr="004807D7" w:rsidRDefault="009F4CF5" w:rsidP="009F4CF5">
      <w:pPr>
        <w:spacing w:after="0" w:line="360" w:lineRule="auto"/>
        <w:ind w:left="430" w:hanging="44"/>
        <w:rPr>
          <w:rFonts w:ascii="Times New Roman" w:hAnsi="Times New Roman" w:cs="David"/>
          <w:sz w:val="24"/>
          <w:szCs w:val="24"/>
          <w:rtl/>
        </w:rPr>
      </w:pPr>
    </w:p>
    <w:p w:rsidR="009F4CF5" w:rsidRPr="004807D7" w:rsidRDefault="009F4CF5" w:rsidP="009F4CF5">
      <w:pPr>
        <w:spacing w:after="0" w:line="360" w:lineRule="auto"/>
        <w:ind w:left="430" w:hanging="44"/>
        <w:rPr>
          <w:rFonts w:ascii="Times New Roman" w:hAnsi="Times New Roman" w:cs="David"/>
          <w:sz w:val="24"/>
          <w:szCs w:val="24"/>
          <w:rtl/>
        </w:rPr>
      </w:pPr>
    </w:p>
    <w:p w:rsidR="009F4CF5" w:rsidRPr="004807D7" w:rsidRDefault="009F4CF5" w:rsidP="009F4CF5">
      <w:pPr>
        <w:spacing w:after="0" w:line="360" w:lineRule="auto"/>
        <w:ind w:left="430" w:hanging="44"/>
        <w:rPr>
          <w:rFonts w:ascii="Times New Roman" w:hAnsi="Times New Roman" w:cs="David"/>
          <w:sz w:val="24"/>
          <w:szCs w:val="24"/>
          <w:rtl/>
        </w:rPr>
      </w:pPr>
      <w:r w:rsidRPr="004807D7">
        <w:rPr>
          <w:rFonts w:ascii="Times New Roman" w:hAnsi="Times New Roman" w:cs="David"/>
          <w:sz w:val="24"/>
          <w:szCs w:val="24"/>
          <w:rtl/>
        </w:rPr>
        <w:br/>
        <w:t>__________</w:t>
      </w:r>
      <w:r w:rsidRPr="004807D7">
        <w:rPr>
          <w:rFonts w:ascii="Times New Roman" w:hAnsi="Times New Roman" w:cs="David"/>
          <w:sz w:val="24"/>
          <w:szCs w:val="24"/>
          <w:rtl/>
        </w:rPr>
        <w:tab/>
        <w:t>_______________________</w:t>
      </w:r>
    </w:p>
    <w:p w:rsidR="009F4CF5" w:rsidRPr="004807D7" w:rsidRDefault="009F4CF5" w:rsidP="009F4CF5">
      <w:pPr>
        <w:spacing w:after="0" w:line="360" w:lineRule="auto"/>
        <w:ind w:left="5040" w:hanging="5040"/>
        <w:rPr>
          <w:rFonts w:ascii="Times New Roman" w:hAnsi="Times New Roman" w:cs="David"/>
          <w:sz w:val="24"/>
          <w:szCs w:val="24"/>
          <w:rtl/>
        </w:rPr>
      </w:pPr>
      <w:r w:rsidRPr="004807D7">
        <w:rPr>
          <w:rFonts w:ascii="Times New Roman" w:hAnsi="Times New Roman" w:cs="David" w:hint="cs"/>
          <w:sz w:val="24"/>
          <w:szCs w:val="24"/>
          <w:rtl/>
        </w:rPr>
        <w:t xml:space="preserve">          </w:t>
      </w:r>
      <w:r w:rsidRPr="004807D7">
        <w:rPr>
          <w:rFonts w:ascii="Times New Roman" w:hAnsi="Times New Roman" w:cs="David"/>
          <w:sz w:val="24"/>
          <w:szCs w:val="24"/>
          <w:rtl/>
        </w:rPr>
        <w:t>תאריך                      שם מורשה החתימה+ חתימה</w:t>
      </w:r>
    </w:p>
    <w:p w:rsidR="009F4CF5" w:rsidRPr="004807D7" w:rsidRDefault="009F4CF5" w:rsidP="009F4CF5">
      <w:pPr>
        <w:spacing w:after="0" w:line="360" w:lineRule="auto"/>
        <w:ind w:left="-58"/>
        <w:jc w:val="center"/>
        <w:rPr>
          <w:rFonts w:ascii="Times New Roman" w:hAnsi="Times New Roman" w:cs="David"/>
          <w:b/>
          <w:bCs/>
          <w:sz w:val="24"/>
          <w:szCs w:val="24"/>
          <w:rtl/>
        </w:rPr>
      </w:pPr>
      <w:r w:rsidRPr="004807D7">
        <w:rPr>
          <w:rFonts w:ascii="Times New Roman" w:hAnsi="Times New Roman" w:cs="David"/>
          <w:b/>
          <w:bCs/>
          <w:sz w:val="24"/>
          <w:szCs w:val="24"/>
          <w:rtl/>
        </w:rPr>
        <w:br w:type="page"/>
      </w:r>
    </w:p>
    <w:p w:rsidR="009F4CF5" w:rsidRPr="004807D7" w:rsidRDefault="009F4CF5" w:rsidP="009F4CF5">
      <w:pPr>
        <w:spacing w:after="0" w:line="360" w:lineRule="auto"/>
        <w:ind w:left="-58"/>
        <w:jc w:val="center"/>
        <w:rPr>
          <w:rFonts w:ascii="Times New Roman" w:hAnsi="Times New Roman" w:cs="David"/>
          <w:b/>
          <w:bCs/>
          <w:sz w:val="24"/>
          <w:szCs w:val="24"/>
          <w:rtl/>
        </w:rPr>
      </w:pPr>
      <w:r w:rsidRPr="004807D7">
        <w:rPr>
          <w:rFonts w:ascii="Times New Roman" w:hAnsi="Times New Roman" w:cs="David"/>
          <w:b/>
          <w:bCs/>
          <w:sz w:val="24"/>
          <w:szCs w:val="24"/>
          <w:rtl/>
        </w:rPr>
        <w:lastRenderedPageBreak/>
        <w:t>אימות חתימה</w:t>
      </w:r>
    </w:p>
    <w:p w:rsidR="009F4CF5" w:rsidRPr="004807D7" w:rsidRDefault="009F4CF5" w:rsidP="009F4CF5">
      <w:pPr>
        <w:spacing w:after="0" w:line="360" w:lineRule="auto"/>
        <w:ind w:left="-58"/>
        <w:jc w:val="center"/>
        <w:rPr>
          <w:rFonts w:ascii="Times New Roman" w:hAnsi="Times New Roman" w:cs="David"/>
          <w:b/>
          <w:bCs/>
          <w:sz w:val="24"/>
          <w:szCs w:val="24"/>
          <w:rtl/>
        </w:rPr>
      </w:pPr>
    </w:p>
    <w:p w:rsidR="009F4CF5" w:rsidRPr="004807D7" w:rsidRDefault="009F4CF5" w:rsidP="009F4CF5">
      <w:pPr>
        <w:spacing w:after="0" w:line="360" w:lineRule="auto"/>
        <w:ind w:left="-58"/>
        <w:rPr>
          <w:rFonts w:ascii="Times New Roman" w:hAnsi="Times New Roman" w:cs="David"/>
          <w:sz w:val="24"/>
          <w:szCs w:val="24"/>
          <w:rtl/>
        </w:rPr>
      </w:pPr>
      <w:r w:rsidRPr="004807D7">
        <w:rPr>
          <w:rFonts w:ascii="Times New Roman" w:hAnsi="Times New Roman" w:cs="David"/>
          <w:sz w:val="24"/>
          <w:szCs w:val="24"/>
          <w:rtl/>
        </w:rPr>
        <w:t>אני הח"מ. עו"ד</w:t>
      </w:r>
      <w:r w:rsidRPr="004807D7">
        <w:rPr>
          <w:rFonts w:ascii="Times New Roman" w:hAnsi="Times New Roman" w:cs="David" w:hint="cs"/>
          <w:sz w:val="24"/>
          <w:szCs w:val="24"/>
          <w:u w:val="single"/>
          <w:rtl/>
        </w:rPr>
        <w:t xml:space="preserve">                  </w:t>
      </w:r>
      <w:r w:rsidRPr="004807D7">
        <w:rPr>
          <w:rFonts w:ascii="Times New Roman" w:hAnsi="Times New Roman" w:cs="David"/>
          <w:sz w:val="24"/>
          <w:szCs w:val="24"/>
          <w:u w:val="single"/>
          <w:rtl/>
        </w:rPr>
        <w:t xml:space="preserve"> </w:t>
      </w:r>
      <w:r w:rsidRPr="004807D7">
        <w:rPr>
          <w:rFonts w:ascii="Times New Roman" w:hAnsi="Times New Roman" w:cs="David" w:hint="cs"/>
          <w:sz w:val="24"/>
          <w:szCs w:val="24"/>
          <w:u w:val="single"/>
          <w:rtl/>
        </w:rPr>
        <w:t xml:space="preserve">       </w:t>
      </w:r>
      <w:r w:rsidRPr="004807D7">
        <w:rPr>
          <w:rFonts w:ascii="Times New Roman" w:hAnsi="Times New Roman" w:cs="David" w:hint="cs"/>
          <w:sz w:val="24"/>
          <w:szCs w:val="24"/>
          <w:rtl/>
        </w:rPr>
        <w:t xml:space="preserve">  מ.ר </w:t>
      </w:r>
      <w:r w:rsidRPr="004807D7">
        <w:rPr>
          <w:rFonts w:ascii="Times New Roman" w:hAnsi="Times New Roman" w:cs="David" w:hint="cs"/>
          <w:sz w:val="24"/>
          <w:szCs w:val="24"/>
          <w:u w:val="single"/>
          <w:rtl/>
        </w:rPr>
        <w:t xml:space="preserve">                </w:t>
      </w:r>
      <w:r w:rsidRPr="004807D7">
        <w:rPr>
          <w:rFonts w:ascii="Times New Roman" w:hAnsi="Times New Roman" w:cs="David" w:hint="cs"/>
          <w:sz w:val="24"/>
          <w:szCs w:val="24"/>
          <w:rtl/>
        </w:rPr>
        <w:t xml:space="preserve"> </w:t>
      </w:r>
      <w:r w:rsidRPr="004807D7">
        <w:rPr>
          <w:rFonts w:ascii="Times New Roman" w:hAnsi="Times New Roman" w:cs="David"/>
          <w:sz w:val="24"/>
          <w:szCs w:val="24"/>
          <w:rtl/>
        </w:rPr>
        <w:t>מאשר בזאת כי</w:t>
      </w:r>
      <w:r w:rsidRPr="004807D7">
        <w:rPr>
          <w:rFonts w:ascii="Times New Roman" w:hAnsi="Times New Roman" w:cs="David" w:hint="cs"/>
          <w:sz w:val="24"/>
          <w:szCs w:val="24"/>
          <w:rtl/>
        </w:rPr>
        <w:t xml:space="preserve"> ביום </w:t>
      </w:r>
      <w:r w:rsidRPr="004807D7">
        <w:rPr>
          <w:rFonts w:ascii="Times New Roman" w:hAnsi="Times New Roman" w:cs="David"/>
          <w:sz w:val="24"/>
          <w:szCs w:val="24"/>
          <w:rtl/>
        </w:rPr>
        <w:t>___________</w:t>
      </w:r>
      <w:r w:rsidRPr="004807D7">
        <w:rPr>
          <w:rFonts w:ascii="Times New Roman" w:hAnsi="Times New Roman" w:cs="David" w:hint="cs"/>
          <w:sz w:val="24"/>
          <w:szCs w:val="24"/>
          <w:rtl/>
        </w:rPr>
        <w:t>הופיע/ה בפני במשרדי מר/גב'</w:t>
      </w:r>
      <w:r w:rsidRPr="004807D7">
        <w:rPr>
          <w:rFonts w:ascii="Times New Roman" w:hAnsi="Times New Roman" w:cs="David"/>
          <w:sz w:val="24"/>
          <w:szCs w:val="24"/>
          <w:u w:val="single"/>
          <w:rtl/>
        </w:rPr>
        <w:tab/>
      </w:r>
      <w:r w:rsidRPr="004807D7">
        <w:rPr>
          <w:rFonts w:ascii="Times New Roman" w:hAnsi="Times New Roman" w:cs="David" w:hint="cs"/>
          <w:sz w:val="24"/>
          <w:szCs w:val="24"/>
          <w:u w:val="single"/>
          <w:rtl/>
        </w:rPr>
        <w:tab/>
      </w:r>
      <w:r w:rsidRPr="004807D7">
        <w:rPr>
          <w:rFonts w:ascii="Times New Roman" w:hAnsi="Times New Roman" w:cs="David"/>
          <w:sz w:val="24"/>
          <w:szCs w:val="24"/>
          <w:rtl/>
        </w:rPr>
        <w:t>אשר זיהה את עצמו</w:t>
      </w:r>
      <w:r w:rsidRPr="004807D7">
        <w:rPr>
          <w:rFonts w:ascii="Times New Roman" w:hAnsi="Times New Roman" w:cs="David" w:hint="cs"/>
          <w:sz w:val="24"/>
          <w:szCs w:val="24"/>
          <w:rtl/>
        </w:rPr>
        <w:t>/ה</w:t>
      </w:r>
      <w:r w:rsidRPr="004807D7">
        <w:rPr>
          <w:rFonts w:ascii="Times New Roman" w:hAnsi="Times New Roman" w:cs="David"/>
          <w:sz w:val="24"/>
          <w:szCs w:val="24"/>
          <w:rtl/>
        </w:rPr>
        <w:t xml:space="preserve"> באמצעות ת.ז.</w:t>
      </w:r>
      <w:r w:rsidRPr="004807D7">
        <w:rPr>
          <w:rFonts w:ascii="Times New Roman" w:hAnsi="Times New Roman" w:cs="David" w:hint="cs"/>
          <w:sz w:val="24"/>
          <w:szCs w:val="24"/>
          <w:rtl/>
        </w:rPr>
        <w:t xml:space="preserve"> מס'</w:t>
      </w:r>
      <w:r w:rsidRPr="004807D7">
        <w:rPr>
          <w:rFonts w:ascii="Times New Roman" w:hAnsi="Times New Roman" w:cs="David"/>
          <w:sz w:val="24"/>
          <w:szCs w:val="24"/>
          <w:rtl/>
        </w:rPr>
        <w:t xml:space="preserve"> _________ ואחרי שהזהרתיו/ה כי עליו/ה להצהיר אמת וכי יהיה/תהייה צפוי/ה לעונשים הקבועים בחוק אם לא יעשה/תעשה כן  חתם</w:t>
      </w:r>
      <w:r w:rsidRPr="004807D7">
        <w:rPr>
          <w:rFonts w:ascii="Times New Roman" w:hAnsi="Times New Roman" w:cs="David" w:hint="cs"/>
          <w:sz w:val="24"/>
          <w:szCs w:val="24"/>
          <w:rtl/>
        </w:rPr>
        <w:t>/ה</w:t>
      </w:r>
      <w:r w:rsidRPr="004807D7">
        <w:rPr>
          <w:rFonts w:ascii="Times New Roman" w:hAnsi="Times New Roman" w:cs="David"/>
          <w:sz w:val="24"/>
          <w:szCs w:val="24"/>
          <w:rtl/>
        </w:rPr>
        <w:t xml:space="preserve"> על הצהרה זו בפני.</w:t>
      </w:r>
    </w:p>
    <w:p w:rsidR="009F4CF5" w:rsidRPr="004807D7" w:rsidRDefault="009F4CF5" w:rsidP="009F4CF5">
      <w:pPr>
        <w:spacing w:after="0" w:line="360" w:lineRule="auto"/>
        <w:ind w:left="-58"/>
        <w:rPr>
          <w:rFonts w:ascii="Times New Roman" w:hAnsi="Times New Roman" w:cs="David"/>
          <w:sz w:val="24"/>
          <w:szCs w:val="24"/>
          <w:rtl/>
        </w:rPr>
      </w:pPr>
    </w:p>
    <w:p w:rsidR="009F4CF5" w:rsidRPr="004807D7" w:rsidRDefault="009F4CF5" w:rsidP="009F4CF5">
      <w:pPr>
        <w:spacing w:after="0" w:line="360" w:lineRule="auto"/>
        <w:ind w:left="-58"/>
        <w:rPr>
          <w:rFonts w:ascii="Times New Roman" w:hAnsi="Times New Roman" w:cs="David"/>
          <w:sz w:val="24"/>
          <w:szCs w:val="24"/>
          <w:rtl/>
        </w:rPr>
      </w:pPr>
    </w:p>
    <w:p w:rsidR="009F4CF5" w:rsidRPr="004807D7" w:rsidRDefault="009F4CF5" w:rsidP="009F4CF5">
      <w:pPr>
        <w:spacing w:after="0" w:line="360" w:lineRule="auto"/>
        <w:ind w:left="-58"/>
        <w:rPr>
          <w:rFonts w:ascii="Times New Roman" w:hAnsi="Times New Roman" w:cs="David"/>
          <w:sz w:val="24"/>
          <w:szCs w:val="24"/>
          <w:rtl/>
        </w:rPr>
      </w:pPr>
    </w:p>
    <w:p w:rsidR="009F4CF5" w:rsidRPr="004807D7" w:rsidRDefault="009F4CF5" w:rsidP="009F4CF5">
      <w:pPr>
        <w:spacing w:after="0" w:line="360" w:lineRule="auto"/>
        <w:ind w:left="-58"/>
        <w:jc w:val="center"/>
        <w:rPr>
          <w:rFonts w:ascii="Times New Roman" w:hAnsi="Times New Roman" w:cs="David"/>
          <w:sz w:val="24"/>
          <w:szCs w:val="24"/>
          <w:rtl/>
        </w:rPr>
      </w:pPr>
      <w:r w:rsidRPr="004807D7">
        <w:rPr>
          <w:rFonts w:ascii="Times New Roman" w:hAnsi="Times New Roman" w:cs="David"/>
          <w:sz w:val="24"/>
          <w:szCs w:val="24"/>
          <w:rtl/>
        </w:rPr>
        <w:t>___________              _____________                          _____________</w:t>
      </w:r>
    </w:p>
    <w:p w:rsidR="009F4CF5" w:rsidRPr="004807D7" w:rsidRDefault="009F4CF5" w:rsidP="009F4CF5">
      <w:pPr>
        <w:spacing w:after="0" w:line="360" w:lineRule="auto"/>
        <w:jc w:val="center"/>
        <w:rPr>
          <w:rFonts w:ascii="Times New Roman" w:hAnsi="Times New Roman" w:cs="David"/>
          <w:sz w:val="24"/>
          <w:szCs w:val="24"/>
          <w:rtl/>
        </w:rPr>
      </w:pPr>
      <w:r w:rsidRPr="004807D7">
        <w:rPr>
          <w:rFonts w:ascii="Times New Roman" w:hAnsi="Times New Roman" w:cs="David"/>
          <w:sz w:val="24"/>
          <w:szCs w:val="24"/>
          <w:rtl/>
        </w:rPr>
        <w:t>שם                             חותמת וחתימה                                   תאריך</w:t>
      </w:r>
      <w:r w:rsidRPr="004807D7">
        <w:rPr>
          <w:rFonts w:ascii="Times New Roman" w:hAnsi="Times New Roman" w:cs="David"/>
          <w:sz w:val="24"/>
          <w:szCs w:val="24"/>
          <w:rtl/>
        </w:rPr>
        <w:br w:type="page"/>
      </w:r>
    </w:p>
    <w:p w:rsidR="009F4CF5" w:rsidRPr="004807D7" w:rsidRDefault="009F4CF5" w:rsidP="009F4CF5">
      <w:pPr>
        <w:spacing w:after="0" w:line="360" w:lineRule="auto"/>
        <w:jc w:val="right"/>
        <w:rPr>
          <w:rFonts w:ascii="Times New Roman" w:hAnsi="Times New Roman" w:cs="David"/>
          <w:b/>
          <w:bCs/>
          <w:sz w:val="24"/>
          <w:szCs w:val="24"/>
          <w:u w:val="single"/>
          <w:rtl/>
        </w:rPr>
      </w:pPr>
      <w:r w:rsidRPr="004807D7">
        <w:rPr>
          <w:rFonts w:ascii="Times New Roman" w:hAnsi="Times New Roman" w:cs="David"/>
          <w:b/>
          <w:bCs/>
          <w:sz w:val="24"/>
          <w:szCs w:val="24"/>
          <w:u w:val="single"/>
          <w:rtl/>
        </w:rPr>
        <w:lastRenderedPageBreak/>
        <w:t xml:space="preserve">נספח </w:t>
      </w:r>
      <w:r w:rsidRPr="004807D7">
        <w:rPr>
          <w:rFonts w:ascii="Times New Roman" w:hAnsi="Times New Roman" w:cs="David" w:hint="cs"/>
          <w:b/>
          <w:bCs/>
          <w:sz w:val="24"/>
          <w:szCs w:val="24"/>
          <w:u w:val="single"/>
          <w:rtl/>
        </w:rPr>
        <w:t xml:space="preserve">ח למכרז </w:t>
      </w:r>
      <w:r w:rsidRPr="004807D7">
        <w:rPr>
          <w:rFonts w:ascii="Times New Roman" w:hAnsi="Times New Roman" w:cs="David"/>
          <w:b/>
          <w:bCs/>
          <w:sz w:val="24"/>
          <w:szCs w:val="24"/>
          <w:u w:val="single"/>
          <w:rtl/>
        </w:rPr>
        <w:t>-יודפס על נייר לוגו של משרד רו"ח</w:t>
      </w:r>
    </w:p>
    <w:p w:rsidR="009F4CF5" w:rsidRPr="004807D7" w:rsidRDefault="009F4CF5" w:rsidP="009F4CF5">
      <w:pPr>
        <w:spacing w:after="0" w:line="360" w:lineRule="auto"/>
        <w:rPr>
          <w:rFonts w:ascii="Times New Roman" w:hAnsi="Times New Roman" w:cs="David"/>
          <w:sz w:val="24"/>
          <w:szCs w:val="24"/>
          <w:rtl/>
        </w:rPr>
      </w:pPr>
      <w:r w:rsidRPr="004807D7">
        <w:rPr>
          <w:rFonts w:ascii="Times New Roman" w:hAnsi="Times New Roman" w:cs="David"/>
          <w:sz w:val="24"/>
          <w:szCs w:val="24"/>
          <w:rtl/>
        </w:rPr>
        <w:t> </w:t>
      </w:r>
    </w:p>
    <w:p w:rsidR="009F4CF5" w:rsidRPr="004807D7" w:rsidRDefault="009F4CF5" w:rsidP="009F4CF5">
      <w:pPr>
        <w:spacing w:after="0" w:line="360" w:lineRule="auto"/>
        <w:jc w:val="right"/>
        <w:rPr>
          <w:rFonts w:ascii="Arial" w:hAnsi="Arial" w:cs="David"/>
          <w:sz w:val="24"/>
          <w:szCs w:val="24"/>
          <w:rtl/>
        </w:rPr>
      </w:pPr>
      <w:r w:rsidRPr="004807D7">
        <w:rPr>
          <w:rFonts w:ascii="Arial" w:hAnsi="Arial" w:cs="David"/>
          <w:sz w:val="24"/>
          <w:szCs w:val="24"/>
          <w:rtl/>
        </w:rPr>
        <w:t>תאריך:_______________</w:t>
      </w:r>
    </w:p>
    <w:p w:rsidR="009F4CF5" w:rsidRPr="004807D7" w:rsidRDefault="009F4CF5" w:rsidP="009F4CF5">
      <w:pPr>
        <w:spacing w:after="0" w:line="360" w:lineRule="auto"/>
        <w:rPr>
          <w:rFonts w:ascii="Arial" w:hAnsi="Arial" w:cs="David"/>
          <w:sz w:val="24"/>
          <w:szCs w:val="24"/>
          <w:rtl/>
        </w:rPr>
      </w:pPr>
      <w:r w:rsidRPr="004807D7">
        <w:rPr>
          <w:rFonts w:ascii="Arial" w:hAnsi="Arial" w:cs="David"/>
          <w:sz w:val="24"/>
          <w:szCs w:val="24"/>
          <w:rtl/>
        </w:rPr>
        <w:t xml:space="preserve">לכבוד </w:t>
      </w:r>
    </w:p>
    <w:p w:rsidR="009F4CF5" w:rsidRPr="004807D7" w:rsidRDefault="009F4CF5" w:rsidP="009F4CF5">
      <w:pPr>
        <w:spacing w:after="0" w:line="360" w:lineRule="auto"/>
        <w:ind w:left="26"/>
        <w:rPr>
          <w:rFonts w:ascii="Arial" w:hAnsi="Arial" w:cs="David"/>
          <w:sz w:val="24"/>
          <w:szCs w:val="24"/>
          <w:rtl/>
        </w:rPr>
      </w:pPr>
      <w:r w:rsidRPr="004807D7">
        <w:rPr>
          <w:rFonts w:ascii="Arial" w:hAnsi="Arial" w:cs="David"/>
          <w:sz w:val="24"/>
          <w:szCs w:val="24"/>
          <w:rtl/>
        </w:rPr>
        <w:t>________________(עורך המכרז)</w:t>
      </w:r>
    </w:p>
    <w:p w:rsidR="009F4CF5" w:rsidRPr="004807D7" w:rsidRDefault="009F4CF5" w:rsidP="009F4CF5">
      <w:pPr>
        <w:spacing w:after="0" w:line="360" w:lineRule="auto"/>
        <w:ind w:left="26"/>
        <w:rPr>
          <w:rFonts w:ascii="Arial" w:hAnsi="Arial" w:cs="David"/>
          <w:sz w:val="24"/>
          <w:szCs w:val="24"/>
          <w:rtl/>
        </w:rPr>
      </w:pPr>
      <w:r w:rsidRPr="004807D7">
        <w:rPr>
          <w:rFonts w:ascii="Arial" w:hAnsi="Arial" w:cs="David"/>
          <w:sz w:val="24"/>
          <w:szCs w:val="24"/>
          <w:rtl/>
        </w:rPr>
        <w:t>א.ג.נ.,</w:t>
      </w:r>
    </w:p>
    <w:p w:rsidR="009F4CF5" w:rsidRPr="004807D7" w:rsidRDefault="009F4CF5" w:rsidP="009F4CF5">
      <w:pPr>
        <w:spacing w:after="0" w:line="360" w:lineRule="auto"/>
        <w:ind w:left="26"/>
        <w:jc w:val="center"/>
        <w:rPr>
          <w:rFonts w:ascii="Arial" w:hAnsi="Arial" w:cs="David"/>
          <w:sz w:val="24"/>
          <w:szCs w:val="24"/>
          <w:rtl/>
        </w:rPr>
      </w:pPr>
      <w:r w:rsidRPr="004807D7">
        <w:rPr>
          <w:rFonts w:ascii="Arial" w:hAnsi="Arial" w:cs="David"/>
          <w:sz w:val="24"/>
          <w:szCs w:val="24"/>
          <w:rtl/>
        </w:rPr>
        <w:t xml:space="preserve">הנדון: </w:t>
      </w:r>
      <w:r w:rsidRPr="004807D7">
        <w:rPr>
          <w:rFonts w:ascii="Arial" w:hAnsi="Arial" w:cs="David"/>
          <w:b/>
          <w:bCs/>
          <w:sz w:val="24"/>
          <w:szCs w:val="24"/>
          <w:rtl/>
        </w:rPr>
        <w:t>בעניין מכרז ____ ל</w:t>
      </w:r>
      <w:r w:rsidRPr="004807D7">
        <w:rPr>
          <w:rFonts w:ascii="Arial" w:hAnsi="Arial" w:cs="David" w:hint="cs"/>
          <w:b/>
          <w:bCs/>
          <w:sz w:val="24"/>
          <w:szCs w:val="24"/>
          <w:rtl/>
        </w:rPr>
        <w:t>רכישה, רענון ואחסון של מלאי תמ"ל ממשלתי</w:t>
      </w:r>
      <w:r w:rsidRPr="004807D7">
        <w:rPr>
          <w:rFonts w:ascii="Arial" w:hAnsi="Arial" w:cs="David"/>
          <w:b/>
          <w:bCs/>
          <w:sz w:val="24"/>
          <w:szCs w:val="24"/>
          <w:rtl/>
        </w:rPr>
        <w:t xml:space="preserve"> (להלן "המכרז") דיווח רואה חשבון</w:t>
      </w:r>
    </w:p>
    <w:p w:rsidR="009F4CF5" w:rsidRPr="004807D7" w:rsidRDefault="009F4CF5" w:rsidP="005E189B">
      <w:pPr>
        <w:numPr>
          <w:ilvl w:val="0"/>
          <w:numId w:val="4"/>
        </w:numPr>
        <w:spacing w:after="0" w:line="360" w:lineRule="auto"/>
        <w:jc w:val="both"/>
        <w:rPr>
          <w:rFonts w:ascii="Arial" w:hAnsi="Arial" w:cs="David"/>
          <w:sz w:val="24"/>
          <w:szCs w:val="24"/>
          <w:rtl/>
        </w:rPr>
      </w:pPr>
      <w:r w:rsidRPr="004807D7">
        <w:rPr>
          <w:rFonts w:ascii="Arial" w:hAnsi="Arial" w:cs="David"/>
          <w:sz w:val="24"/>
          <w:szCs w:val="24"/>
          <w:rtl/>
        </w:rPr>
        <w:t>לבקשתכם וכרואי החשבון של ____________ (להלן: "המציע") הנני לדווח כדלקמן:</w:t>
      </w:r>
    </w:p>
    <w:p w:rsidR="009F4CF5" w:rsidRPr="004807D7" w:rsidRDefault="009F4CF5" w:rsidP="009F4CF5">
      <w:pPr>
        <w:spacing w:after="0" w:line="360" w:lineRule="auto"/>
        <w:ind w:left="752"/>
        <w:jc w:val="both"/>
        <w:rPr>
          <w:rFonts w:ascii="Arial" w:hAnsi="Arial" w:cs="David"/>
          <w:sz w:val="24"/>
          <w:szCs w:val="24"/>
          <w:rtl/>
        </w:rPr>
      </w:pPr>
      <w:r w:rsidRPr="004807D7">
        <w:rPr>
          <w:rFonts w:ascii="Arial" w:hAnsi="Arial" w:cs="David"/>
          <w:sz w:val="24"/>
          <w:szCs w:val="24"/>
          <w:rtl/>
        </w:rPr>
        <w:t>הדוחות הכספיים המבוקרים האחרונים של המציע הינם ליום _____, בוקרו על ידי וחוות דעתי נחתמה בתאריך _____.</w:t>
      </w:r>
    </w:p>
    <w:p w:rsidR="009F4CF5" w:rsidRPr="004807D7" w:rsidRDefault="009F4CF5" w:rsidP="009F4CF5">
      <w:pPr>
        <w:spacing w:after="0" w:line="360" w:lineRule="auto"/>
        <w:ind w:left="752"/>
        <w:jc w:val="both"/>
        <w:rPr>
          <w:rFonts w:ascii="Arial" w:hAnsi="Arial" w:cs="David"/>
          <w:sz w:val="24"/>
          <w:szCs w:val="24"/>
          <w:rtl/>
        </w:rPr>
      </w:pPr>
    </w:p>
    <w:p w:rsidR="009F4CF5" w:rsidRPr="004807D7" w:rsidRDefault="009F4CF5" w:rsidP="009F4CF5">
      <w:pPr>
        <w:spacing w:after="0" w:line="360" w:lineRule="auto"/>
        <w:ind w:left="26"/>
        <w:jc w:val="both"/>
        <w:rPr>
          <w:rFonts w:ascii="Arial" w:hAnsi="Arial" w:cs="David"/>
          <w:b/>
          <w:bCs/>
          <w:sz w:val="24"/>
          <w:szCs w:val="24"/>
          <w:rtl/>
        </w:rPr>
      </w:pPr>
      <w:r w:rsidRPr="004807D7">
        <w:rPr>
          <w:rFonts w:ascii="Arial" w:hAnsi="Arial" w:cs="David"/>
          <w:b/>
          <w:bCs/>
          <w:sz w:val="24"/>
          <w:szCs w:val="24"/>
          <w:rtl/>
        </w:rPr>
        <w:t>לחילופין:</w:t>
      </w:r>
    </w:p>
    <w:p w:rsidR="009F4CF5" w:rsidRPr="004807D7" w:rsidRDefault="009F4CF5" w:rsidP="009F4CF5">
      <w:pPr>
        <w:spacing w:after="0" w:line="360" w:lineRule="auto"/>
        <w:ind w:left="752"/>
        <w:jc w:val="both"/>
        <w:rPr>
          <w:rFonts w:ascii="Arial" w:hAnsi="Arial" w:cs="David"/>
          <w:sz w:val="24"/>
          <w:szCs w:val="24"/>
          <w:rtl/>
        </w:rPr>
      </w:pPr>
      <w:r w:rsidRPr="004807D7">
        <w:rPr>
          <w:rFonts w:ascii="Arial" w:hAnsi="Arial" w:cs="David"/>
          <w:sz w:val="24"/>
          <w:szCs w:val="24"/>
          <w:rtl/>
        </w:rPr>
        <w:t>הדוחות הכספיים המבוקרים האחרונים של המציע הינם ליום ___ ובוקרו על ידי רואי חשבון אחרים וחוות הדעת של רואי החשבון האחרים נחתמה בתאריך ______..</w:t>
      </w:r>
    </w:p>
    <w:p w:rsidR="009F4CF5" w:rsidRPr="004807D7" w:rsidRDefault="009F4CF5" w:rsidP="009F4CF5">
      <w:pPr>
        <w:spacing w:after="0" w:line="360" w:lineRule="auto"/>
        <w:ind w:left="26"/>
        <w:jc w:val="both"/>
        <w:rPr>
          <w:rFonts w:ascii="Arial" w:hAnsi="Arial" w:cs="David"/>
          <w:sz w:val="24"/>
          <w:szCs w:val="24"/>
          <w:rtl/>
        </w:rPr>
      </w:pPr>
    </w:p>
    <w:p w:rsidR="009F4CF5" w:rsidRPr="004807D7" w:rsidRDefault="009F4CF5" w:rsidP="005E189B">
      <w:pPr>
        <w:numPr>
          <w:ilvl w:val="0"/>
          <w:numId w:val="4"/>
        </w:numPr>
        <w:spacing w:after="0" w:line="360" w:lineRule="auto"/>
        <w:jc w:val="both"/>
        <w:rPr>
          <w:rFonts w:ascii="Arial" w:hAnsi="Arial" w:cs="David"/>
          <w:sz w:val="24"/>
          <w:szCs w:val="24"/>
        </w:rPr>
      </w:pPr>
      <w:r w:rsidRPr="004807D7">
        <w:rPr>
          <w:rFonts w:ascii="Arial" w:hAnsi="Arial" w:cs="David"/>
          <w:sz w:val="24"/>
          <w:szCs w:val="24"/>
          <w:rtl/>
        </w:rPr>
        <w:t>הדוחות הכספיים המבוקרים הנ"ל וכל הדוחות הכספיים הסקורים של המציע שנערכו לאחר מכן, שנסקרו על ידי, אינם כוללים הערה בדבר ספקות ממשיים לגבי המשך קיומו של המציע "כעסק חי" (*), או כל הערה דומה המעלה ספק בדבר יכולת המציע להמשיך ולהתקיים "כעסק חי".</w:t>
      </w:r>
    </w:p>
    <w:p w:rsidR="009F4CF5" w:rsidRPr="004807D7" w:rsidRDefault="009F4CF5" w:rsidP="009F4CF5">
      <w:pPr>
        <w:spacing w:after="0" w:line="360" w:lineRule="auto"/>
        <w:ind w:left="360"/>
        <w:jc w:val="both"/>
        <w:rPr>
          <w:rFonts w:ascii="Arial" w:hAnsi="Arial" w:cs="David"/>
          <w:sz w:val="24"/>
          <w:szCs w:val="24"/>
        </w:rPr>
      </w:pPr>
    </w:p>
    <w:p w:rsidR="009F4CF5" w:rsidRPr="004807D7" w:rsidRDefault="009F4CF5" w:rsidP="005E189B">
      <w:pPr>
        <w:numPr>
          <w:ilvl w:val="0"/>
          <w:numId w:val="4"/>
        </w:numPr>
        <w:spacing w:after="0" w:line="360" w:lineRule="auto"/>
        <w:jc w:val="both"/>
        <w:rPr>
          <w:rFonts w:ascii="Arial" w:hAnsi="Arial" w:cs="David"/>
          <w:sz w:val="24"/>
          <w:szCs w:val="24"/>
        </w:rPr>
      </w:pPr>
      <w:r w:rsidRPr="004807D7">
        <w:rPr>
          <w:rFonts w:ascii="Arial" w:hAnsi="Arial" w:cs="David"/>
          <w:sz w:val="24"/>
          <w:szCs w:val="24"/>
          <w:rtl/>
        </w:rPr>
        <w:t>לצרכי דיווחי במכתב זה קיבלתי דיווח מהנהלת המציע לגבי תוצאות פעילויותיו מאז הדוחות הכספיים האחרונים המבוקרים/הסקורים וכן ערכתי דיון בנושא העסק החי עם הנהלת המציע (**).</w:t>
      </w:r>
    </w:p>
    <w:p w:rsidR="009F4CF5" w:rsidRPr="004807D7" w:rsidRDefault="009F4CF5" w:rsidP="009F4CF5">
      <w:pPr>
        <w:spacing w:after="0" w:line="360" w:lineRule="auto"/>
        <w:jc w:val="both"/>
        <w:rPr>
          <w:rFonts w:ascii="Arial" w:hAnsi="Arial" w:cs="David"/>
          <w:sz w:val="24"/>
          <w:szCs w:val="24"/>
        </w:rPr>
      </w:pPr>
    </w:p>
    <w:p w:rsidR="009F4CF5" w:rsidRPr="004807D7" w:rsidRDefault="009F4CF5" w:rsidP="005E189B">
      <w:pPr>
        <w:numPr>
          <w:ilvl w:val="0"/>
          <w:numId w:val="4"/>
        </w:numPr>
        <w:spacing w:after="0" w:line="360" w:lineRule="auto"/>
        <w:jc w:val="both"/>
        <w:rPr>
          <w:rFonts w:ascii="Arial" w:hAnsi="Arial" w:cs="David"/>
          <w:sz w:val="24"/>
          <w:szCs w:val="24"/>
        </w:rPr>
      </w:pPr>
      <w:r w:rsidRPr="004807D7">
        <w:rPr>
          <w:rFonts w:ascii="Arial" w:hAnsi="Arial" w:cs="David"/>
          <w:sz w:val="24"/>
          <w:szCs w:val="24"/>
          <w:rtl/>
        </w:rPr>
        <w:t>ממועד החתימה על הדוחות הכספיים הנ"ל ועד למועד חתימתי על מכתב זה לא בא לידיעתי, לרבות בהתבסס על הבדיקות כמפורט בסעיף ג' לעיל, מידע על שינוי מהותי לרעה במצבו העסקי של המציע עד לכדי העלאת ספקות ממשיים לגבי המשך קיומו של המציע "כעסק חי".</w:t>
      </w:r>
    </w:p>
    <w:p w:rsidR="009F4CF5" w:rsidRPr="004807D7" w:rsidRDefault="009F4CF5" w:rsidP="009F4CF5">
      <w:pPr>
        <w:spacing w:after="0" w:line="360" w:lineRule="auto"/>
        <w:ind w:left="26"/>
        <w:jc w:val="both"/>
        <w:rPr>
          <w:rFonts w:ascii="Arial" w:hAnsi="Arial" w:cs="David"/>
          <w:sz w:val="24"/>
          <w:szCs w:val="24"/>
          <w:rtl/>
        </w:rPr>
      </w:pPr>
    </w:p>
    <w:p w:rsidR="009F4CF5" w:rsidRPr="004807D7" w:rsidRDefault="009F4CF5" w:rsidP="009F4CF5">
      <w:pPr>
        <w:spacing w:after="0" w:line="360" w:lineRule="auto"/>
        <w:ind w:left="26"/>
        <w:jc w:val="both"/>
        <w:rPr>
          <w:rFonts w:ascii="Arial" w:hAnsi="Arial" w:cs="David"/>
          <w:sz w:val="24"/>
          <w:szCs w:val="24"/>
          <w:rtl/>
        </w:rPr>
      </w:pPr>
      <w:r w:rsidRPr="004807D7">
        <w:rPr>
          <w:rFonts w:ascii="Arial" w:hAnsi="Arial" w:cs="David"/>
          <w:sz w:val="24"/>
          <w:szCs w:val="24"/>
          <w:rtl/>
        </w:rPr>
        <w:t xml:space="preserve">(*) </w:t>
      </w:r>
      <w:r w:rsidRPr="004807D7">
        <w:rPr>
          <w:rFonts w:ascii="Arial" w:hAnsi="Arial" w:cs="David"/>
          <w:sz w:val="24"/>
          <w:szCs w:val="24"/>
          <w:rtl/>
        </w:rPr>
        <w:tab/>
        <w:t xml:space="preserve">לעניין מכתבי זה "עסק חי" – כהגדרתו בהתאם לתקן ביקורת מספר 58 של לשכת רו"ח </w:t>
      </w:r>
      <w:r w:rsidRPr="004807D7">
        <w:rPr>
          <w:rFonts w:ascii="Arial" w:hAnsi="Arial" w:cs="David" w:hint="cs"/>
          <w:sz w:val="24"/>
          <w:szCs w:val="24"/>
          <w:rtl/>
        </w:rPr>
        <w:tab/>
      </w:r>
      <w:r w:rsidRPr="004807D7">
        <w:rPr>
          <w:rFonts w:ascii="Arial" w:hAnsi="Arial" w:cs="David"/>
          <w:sz w:val="24"/>
          <w:szCs w:val="24"/>
          <w:rtl/>
        </w:rPr>
        <w:t>בישראל.</w:t>
      </w:r>
    </w:p>
    <w:p w:rsidR="009F4CF5" w:rsidRPr="004807D7" w:rsidRDefault="009F4CF5" w:rsidP="009F4CF5">
      <w:pPr>
        <w:spacing w:after="0" w:line="360" w:lineRule="auto"/>
        <w:ind w:left="26"/>
        <w:jc w:val="both"/>
        <w:rPr>
          <w:rFonts w:ascii="Arial" w:hAnsi="Arial" w:cs="David"/>
          <w:sz w:val="24"/>
          <w:szCs w:val="24"/>
          <w:rtl/>
        </w:rPr>
      </w:pPr>
      <w:r w:rsidRPr="004807D7">
        <w:rPr>
          <w:rFonts w:ascii="Arial" w:hAnsi="Arial" w:cs="David"/>
          <w:sz w:val="24"/>
          <w:szCs w:val="24"/>
          <w:rtl/>
        </w:rPr>
        <w:t xml:space="preserve">(**) </w:t>
      </w:r>
      <w:r w:rsidRPr="004807D7">
        <w:rPr>
          <w:rFonts w:ascii="Arial" w:hAnsi="Arial" w:cs="David"/>
          <w:sz w:val="24"/>
          <w:szCs w:val="24"/>
          <w:rtl/>
        </w:rPr>
        <w:tab/>
        <w:t xml:space="preserve">אם מאז מועד חתימת דוח המבקרים/דוח הסקירה האחרון חלפו פחות מ-3 חודשים כי </w:t>
      </w:r>
      <w:r w:rsidRPr="004807D7">
        <w:rPr>
          <w:rFonts w:ascii="Arial" w:hAnsi="Arial" w:cs="David" w:hint="cs"/>
          <w:sz w:val="24"/>
          <w:szCs w:val="24"/>
          <w:rtl/>
        </w:rPr>
        <w:tab/>
      </w:r>
      <w:r w:rsidRPr="004807D7">
        <w:rPr>
          <w:rFonts w:ascii="Arial" w:hAnsi="Arial" w:cs="David"/>
          <w:sz w:val="24"/>
          <w:szCs w:val="24"/>
          <w:rtl/>
        </w:rPr>
        <w:t>אז אין דרישה לסעיפים ג', ד'.</w:t>
      </w:r>
    </w:p>
    <w:p w:rsidR="009F4CF5" w:rsidRPr="004807D7" w:rsidRDefault="009F4CF5" w:rsidP="009F4CF5">
      <w:pPr>
        <w:spacing w:after="0" w:line="360" w:lineRule="auto"/>
        <w:jc w:val="right"/>
        <w:rPr>
          <w:rFonts w:ascii="Times New Roman" w:hAnsi="Times New Roman" w:cs="David"/>
          <w:iCs/>
          <w:sz w:val="24"/>
          <w:szCs w:val="24"/>
          <w:rtl/>
        </w:rPr>
      </w:pPr>
      <w:r w:rsidRPr="004807D7">
        <w:rPr>
          <w:rFonts w:ascii="Times New Roman" w:hAnsi="Times New Roman" w:cs="David"/>
          <w:b/>
          <w:bCs/>
          <w:iCs/>
          <w:sz w:val="24"/>
          <w:szCs w:val="24"/>
          <w:rtl/>
        </w:rPr>
        <w:tab/>
      </w:r>
      <w:r w:rsidRPr="004807D7">
        <w:rPr>
          <w:rFonts w:ascii="Times New Roman" w:hAnsi="Times New Roman" w:cs="David"/>
          <w:b/>
          <w:bCs/>
          <w:iCs/>
          <w:sz w:val="24"/>
          <w:szCs w:val="24"/>
          <w:rtl/>
        </w:rPr>
        <w:tab/>
        <w:t>בכבוד רב</w:t>
      </w:r>
      <w:r w:rsidRPr="004807D7">
        <w:rPr>
          <w:rFonts w:ascii="Times New Roman" w:hAnsi="Times New Roman" w:cs="David"/>
          <w:iCs/>
          <w:sz w:val="24"/>
          <w:szCs w:val="24"/>
          <w:rtl/>
        </w:rPr>
        <w:t>,</w:t>
      </w:r>
    </w:p>
    <w:p w:rsidR="009F4CF5" w:rsidRPr="004807D7" w:rsidRDefault="009F4CF5" w:rsidP="009F4CF5">
      <w:pPr>
        <w:spacing w:after="0" w:line="360" w:lineRule="auto"/>
        <w:jc w:val="right"/>
        <w:rPr>
          <w:rFonts w:ascii="Times New Roman" w:hAnsi="Times New Roman" w:cs="David"/>
          <w:sz w:val="24"/>
          <w:szCs w:val="24"/>
          <w:rtl/>
        </w:rPr>
      </w:pPr>
      <w:r w:rsidRPr="004807D7">
        <w:rPr>
          <w:rFonts w:ascii="Times New Roman" w:hAnsi="Times New Roman" w:cs="David"/>
          <w:sz w:val="24"/>
          <w:szCs w:val="24"/>
          <w:rtl/>
        </w:rPr>
        <w:t>________________________</w:t>
      </w:r>
    </w:p>
    <w:p w:rsidR="009F4CF5" w:rsidRPr="004807D7" w:rsidRDefault="009F4CF5" w:rsidP="009F4CF5">
      <w:pPr>
        <w:spacing w:after="0" w:line="360" w:lineRule="auto"/>
        <w:ind w:left="6692"/>
        <w:jc w:val="both"/>
        <w:rPr>
          <w:rFonts w:ascii="Arial" w:hAnsi="Arial" w:cs="David"/>
          <w:sz w:val="24"/>
          <w:szCs w:val="24"/>
          <w:rtl/>
        </w:rPr>
      </w:pPr>
    </w:p>
    <w:p w:rsidR="009F4CF5" w:rsidRPr="004807D7" w:rsidRDefault="009F4CF5" w:rsidP="009F4CF5">
      <w:pPr>
        <w:tabs>
          <w:tab w:val="right" w:pos="9070"/>
        </w:tabs>
        <w:spacing w:after="0" w:line="360" w:lineRule="auto"/>
        <w:ind w:left="6692"/>
        <w:rPr>
          <w:rFonts w:ascii="Arial" w:hAnsi="Arial" w:cs="David"/>
          <w:sz w:val="24"/>
          <w:szCs w:val="24"/>
          <w:rtl/>
        </w:rPr>
      </w:pPr>
      <w:r w:rsidRPr="004807D7">
        <w:rPr>
          <w:rFonts w:ascii="Arial" w:hAnsi="Arial" w:cs="David"/>
          <w:sz w:val="24"/>
          <w:szCs w:val="24"/>
          <w:rtl/>
        </w:rPr>
        <w:t>רואי חשבון</w:t>
      </w:r>
    </w:p>
    <w:p w:rsidR="009F4CF5" w:rsidRPr="004807D7" w:rsidRDefault="009F4CF5" w:rsidP="009F4CF5">
      <w:pPr>
        <w:tabs>
          <w:tab w:val="right" w:pos="9070"/>
        </w:tabs>
        <w:spacing w:after="0" w:line="360" w:lineRule="auto"/>
        <w:ind w:left="6692"/>
        <w:rPr>
          <w:rFonts w:ascii="Arial" w:hAnsi="Arial" w:cs="David"/>
          <w:sz w:val="24"/>
          <w:szCs w:val="24"/>
          <w:rtl/>
        </w:rPr>
      </w:pPr>
    </w:p>
    <w:p w:rsidR="009F4CF5" w:rsidRPr="004807D7" w:rsidRDefault="009F4CF5" w:rsidP="009F4CF5">
      <w:pPr>
        <w:tabs>
          <w:tab w:val="right" w:pos="9070"/>
        </w:tabs>
        <w:spacing w:after="0" w:line="360" w:lineRule="auto"/>
        <w:ind w:left="6692"/>
        <w:rPr>
          <w:rFonts w:ascii="Arial" w:hAnsi="Arial" w:cs="David"/>
          <w:sz w:val="24"/>
          <w:szCs w:val="24"/>
          <w:rtl/>
        </w:rPr>
      </w:pPr>
    </w:p>
    <w:p w:rsidR="009F4CF5" w:rsidRPr="004807D7" w:rsidRDefault="009F4CF5" w:rsidP="009F4CF5">
      <w:pPr>
        <w:tabs>
          <w:tab w:val="right" w:pos="9070"/>
        </w:tabs>
        <w:spacing w:after="0" w:line="360" w:lineRule="auto"/>
        <w:ind w:left="6692"/>
        <w:rPr>
          <w:rFonts w:ascii="Arial" w:hAnsi="Arial" w:cs="David"/>
          <w:sz w:val="24"/>
          <w:szCs w:val="24"/>
          <w:rtl/>
        </w:rPr>
      </w:pPr>
    </w:p>
    <w:p w:rsidR="009F4CF5" w:rsidRPr="004807D7" w:rsidRDefault="009F4CF5" w:rsidP="009F4CF5">
      <w:pPr>
        <w:tabs>
          <w:tab w:val="right" w:pos="9070"/>
        </w:tabs>
        <w:spacing w:after="0" w:line="360" w:lineRule="auto"/>
        <w:ind w:left="6692"/>
        <w:rPr>
          <w:rFonts w:ascii="Arial" w:hAnsi="Arial" w:cs="David"/>
          <w:sz w:val="24"/>
          <w:szCs w:val="24"/>
          <w:rtl/>
        </w:rPr>
      </w:pPr>
    </w:p>
    <w:p w:rsidR="009F4CF5" w:rsidRPr="004807D7" w:rsidRDefault="009F4CF5" w:rsidP="009F4CF5">
      <w:pPr>
        <w:tabs>
          <w:tab w:val="right" w:pos="9070"/>
        </w:tabs>
        <w:spacing w:after="0" w:line="360" w:lineRule="auto"/>
        <w:ind w:left="375"/>
        <w:rPr>
          <w:rFonts w:ascii="Arial" w:hAnsi="Arial" w:cs="David"/>
          <w:sz w:val="24"/>
          <w:szCs w:val="24"/>
          <w:rtl/>
        </w:rPr>
      </w:pPr>
      <w:r w:rsidRPr="004807D7">
        <w:rPr>
          <w:rFonts w:ascii="Arial" w:hAnsi="Arial" w:cs="David"/>
          <w:sz w:val="24"/>
          <w:szCs w:val="24"/>
          <w:rtl/>
        </w:rPr>
        <w:t>הערות:</w:t>
      </w:r>
    </w:p>
    <w:p w:rsidR="009F4CF5" w:rsidRPr="004807D7" w:rsidRDefault="009F4CF5" w:rsidP="005E189B">
      <w:pPr>
        <w:numPr>
          <w:ilvl w:val="0"/>
          <w:numId w:val="5"/>
        </w:numPr>
        <w:spacing w:after="0" w:line="360" w:lineRule="auto"/>
        <w:jc w:val="both"/>
        <w:rPr>
          <w:rFonts w:ascii="Arial" w:hAnsi="Arial" w:cs="David"/>
          <w:sz w:val="24"/>
          <w:szCs w:val="24"/>
        </w:rPr>
      </w:pPr>
      <w:r w:rsidRPr="004807D7">
        <w:rPr>
          <w:rFonts w:ascii="Arial" w:hAnsi="Arial" w:cs="David"/>
          <w:sz w:val="24"/>
          <w:szCs w:val="24"/>
          <w:rtl/>
        </w:rPr>
        <w:t>נוסח דיווח זה של רואה החשבון המבקר לעניין העסק החי נקבע על ידי ועדה משותפת למינהל הרכש הממשלתי וללשכת רואי החשבון בישראל – אוגוסט 2009.</w:t>
      </w:r>
    </w:p>
    <w:p w:rsidR="009F4CF5" w:rsidRPr="004807D7" w:rsidRDefault="009F4CF5" w:rsidP="005E189B">
      <w:pPr>
        <w:numPr>
          <w:ilvl w:val="0"/>
          <w:numId w:val="5"/>
        </w:numPr>
        <w:tabs>
          <w:tab w:val="left" w:pos="6945"/>
        </w:tabs>
        <w:spacing w:after="0" w:line="360" w:lineRule="auto"/>
        <w:rPr>
          <w:rFonts w:ascii="Times New Roman" w:hAnsi="Times New Roman" w:cs="David"/>
          <w:sz w:val="24"/>
          <w:szCs w:val="24"/>
          <w:rtl/>
        </w:rPr>
      </w:pPr>
      <w:r w:rsidRPr="004807D7">
        <w:rPr>
          <w:rFonts w:ascii="Arial" w:hAnsi="Arial" w:cs="David"/>
          <w:sz w:val="24"/>
          <w:szCs w:val="24"/>
          <w:rtl/>
        </w:rPr>
        <w:t>יודפס על נייר לוגו של משרד הרו"ח.</w:t>
      </w:r>
    </w:p>
    <w:p w:rsidR="009F4CF5" w:rsidRPr="004807D7" w:rsidRDefault="009F4CF5" w:rsidP="009F4CF5">
      <w:pPr>
        <w:spacing w:after="0" w:line="360" w:lineRule="auto"/>
        <w:jc w:val="both"/>
        <w:rPr>
          <w:rFonts w:ascii="Times New Roman" w:hAnsi="Times New Roman" w:cs="David"/>
          <w:sz w:val="24"/>
          <w:szCs w:val="24"/>
          <w:rtl/>
        </w:rPr>
      </w:pPr>
    </w:p>
    <w:p w:rsidR="009F4CF5" w:rsidRPr="004807D7" w:rsidRDefault="009F4CF5" w:rsidP="009F4CF5">
      <w:pPr>
        <w:spacing w:after="0" w:line="360" w:lineRule="auto"/>
        <w:jc w:val="both"/>
        <w:rPr>
          <w:rFonts w:ascii="Times New Roman" w:hAnsi="Times New Roman" w:cs="David"/>
          <w:sz w:val="24"/>
          <w:szCs w:val="24"/>
          <w:rtl/>
        </w:rPr>
      </w:pPr>
    </w:p>
    <w:p w:rsidR="009F4CF5" w:rsidRPr="004807D7" w:rsidRDefault="009F4CF5" w:rsidP="009F4CF5">
      <w:pPr>
        <w:spacing w:after="0" w:line="360" w:lineRule="auto"/>
        <w:jc w:val="both"/>
        <w:rPr>
          <w:rFonts w:ascii="Times New Roman" w:hAnsi="Times New Roman" w:cs="David"/>
          <w:sz w:val="24"/>
          <w:szCs w:val="24"/>
          <w:rtl/>
        </w:rPr>
      </w:pPr>
    </w:p>
    <w:p w:rsidR="009F4CF5" w:rsidRPr="004807D7" w:rsidRDefault="009F4CF5" w:rsidP="009F4CF5">
      <w:pPr>
        <w:spacing w:after="0" w:line="360" w:lineRule="auto"/>
        <w:jc w:val="both"/>
        <w:rPr>
          <w:rFonts w:ascii="Times New Roman" w:hAnsi="Times New Roman" w:cs="David"/>
          <w:sz w:val="24"/>
          <w:szCs w:val="24"/>
          <w:rtl/>
        </w:rPr>
      </w:pPr>
    </w:p>
    <w:p w:rsidR="009F4CF5" w:rsidRPr="004807D7" w:rsidRDefault="009F4CF5" w:rsidP="009F4CF5">
      <w:pPr>
        <w:spacing w:after="0" w:line="360" w:lineRule="auto"/>
        <w:jc w:val="both"/>
        <w:rPr>
          <w:rFonts w:ascii="Times New Roman" w:hAnsi="Times New Roman" w:cs="David"/>
          <w:sz w:val="24"/>
          <w:szCs w:val="24"/>
          <w:rtl/>
        </w:rPr>
      </w:pPr>
    </w:p>
    <w:p w:rsidR="009F4CF5" w:rsidRPr="004807D7" w:rsidRDefault="009F4CF5" w:rsidP="009F4CF5">
      <w:pPr>
        <w:spacing w:after="0" w:line="360" w:lineRule="auto"/>
        <w:jc w:val="both"/>
        <w:rPr>
          <w:rFonts w:ascii="Times New Roman" w:hAnsi="Times New Roman" w:cs="David"/>
          <w:sz w:val="24"/>
          <w:szCs w:val="24"/>
          <w:rtl/>
        </w:rPr>
      </w:pPr>
    </w:p>
    <w:p w:rsidR="009F4CF5" w:rsidRPr="004807D7" w:rsidRDefault="009F4CF5" w:rsidP="009F4CF5">
      <w:pPr>
        <w:spacing w:after="0" w:line="360" w:lineRule="auto"/>
        <w:jc w:val="both"/>
        <w:rPr>
          <w:rFonts w:ascii="Times New Roman" w:hAnsi="Times New Roman" w:cs="David"/>
          <w:sz w:val="24"/>
          <w:szCs w:val="24"/>
          <w:rtl/>
        </w:rPr>
      </w:pPr>
    </w:p>
    <w:p w:rsidR="009F4CF5" w:rsidRPr="004807D7" w:rsidRDefault="009F4CF5" w:rsidP="009F4CF5">
      <w:pPr>
        <w:spacing w:after="0" w:line="360" w:lineRule="auto"/>
        <w:jc w:val="both"/>
        <w:rPr>
          <w:rFonts w:ascii="Times New Roman" w:hAnsi="Times New Roman" w:cs="David"/>
          <w:sz w:val="24"/>
          <w:szCs w:val="24"/>
          <w:rtl/>
        </w:rPr>
      </w:pPr>
    </w:p>
    <w:p w:rsidR="009F4CF5" w:rsidRPr="004807D7" w:rsidRDefault="009F4CF5" w:rsidP="009F4CF5">
      <w:pPr>
        <w:spacing w:after="0" w:line="360" w:lineRule="auto"/>
        <w:jc w:val="both"/>
        <w:rPr>
          <w:rFonts w:ascii="Times New Roman" w:hAnsi="Times New Roman" w:cs="David"/>
          <w:sz w:val="24"/>
          <w:szCs w:val="24"/>
          <w:rtl/>
        </w:rPr>
      </w:pPr>
    </w:p>
    <w:p w:rsidR="009F4CF5" w:rsidRPr="004807D7" w:rsidRDefault="009F4CF5" w:rsidP="009F4CF5">
      <w:pPr>
        <w:spacing w:after="0" w:line="360" w:lineRule="auto"/>
        <w:jc w:val="both"/>
        <w:rPr>
          <w:rFonts w:ascii="Times New Roman" w:hAnsi="Times New Roman" w:cs="David"/>
          <w:sz w:val="24"/>
          <w:szCs w:val="24"/>
          <w:rtl/>
        </w:rPr>
      </w:pPr>
    </w:p>
    <w:p w:rsidR="009F4CF5" w:rsidRPr="004807D7" w:rsidRDefault="009F4CF5" w:rsidP="009F4CF5">
      <w:pPr>
        <w:spacing w:after="0" w:line="360" w:lineRule="auto"/>
        <w:jc w:val="both"/>
        <w:rPr>
          <w:rFonts w:ascii="Times New Roman" w:hAnsi="Times New Roman" w:cs="David"/>
          <w:sz w:val="24"/>
          <w:szCs w:val="24"/>
          <w:rtl/>
        </w:rPr>
      </w:pPr>
    </w:p>
    <w:p w:rsidR="009F4CF5" w:rsidRPr="004807D7" w:rsidRDefault="009F4CF5" w:rsidP="009F4CF5">
      <w:pPr>
        <w:spacing w:after="0" w:line="360" w:lineRule="auto"/>
        <w:jc w:val="both"/>
        <w:rPr>
          <w:rFonts w:ascii="Times New Roman" w:hAnsi="Times New Roman" w:cs="David"/>
          <w:sz w:val="24"/>
          <w:szCs w:val="24"/>
          <w:rtl/>
        </w:rPr>
      </w:pPr>
    </w:p>
    <w:p w:rsidR="009F4CF5" w:rsidRPr="004807D7" w:rsidRDefault="009F4CF5" w:rsidP="009F4CF5">
      <w:pPr>
        <w:spacing w:after="0" w:line="360" w:lineRule="auto"/>
        <w:jc w:val="both"/>
        <w:rPr>
          <w:rFonts w:ascii="Times New Roman" w:hAnsi="Times New Roman" w:cs="David"/>
          <w:sz w:val="24"/>
          <w:szCs w:val="24"/>
          <w:rtl/>
        </w:rPr>
      </w:pPr>
    </w:p>
    <w:p w:rsidR="009F4CF5" w:rsidRPr="004807D7" w:rsidRDefault="009F4CF5" w:rsidP="009F4CF5">
      <w:pPr>
        <w:spacing w:after="0" w:line="360" w:lineRule="auto"/>
        <w:jc w:val="both"/>
        <w:rPr>
          <w:rFonts w:ascii="Times New Roman" w:hAnsi="Times New Roman" w:cs="David"/>
          <w:sz w:val="24"/>
          <w:szCs w:val="24"/>
          <w:rtl/>
        </w:rPr>
      </w:pPr>
    </w:p>
    <w:p w:rsidR="009F4CF5" w:rsidRPr="004807D7" w:rsidRDefault="009F4CF5" w:rsidP="009F4CF5">
      <w:pPr>
        <w:spacing w:after="0" w:line="360" w:lineRule="auto"/>
        <w:jc w:val="both"/>
        <w:rPr>
          <w:rFonts w:ascii="Times New Roman" w:hAnsi="Times New Roman" w:cs="David"/>
          <w:sz w:val="24"/>
          <w:szCs w:val="24"/>
          <w:rtl/>
        </w:rPr>
      </w:pPr>
    </w:p>
    <w:p w:rsidR="009F4CF5" w:rsidRPr="004807D7" w:rsidRDefault="009F4CF5" w:rsidP="009F4CF5">
      <w:pPr>
        <w:spacing w:after="0" w:line="360" w:lineRule="auto"/>
        <w:jc w:val="both"/>
        <w:rPr>
          <w:rFonts w:ascii="Times New Roman" w:hAnsi="Times New Roman" w:cs="David"/>
          <w:sz w:val="24"/>
          <w:szCs w:val="24"/>
          <w:rtl/>
        </w:rPr>
      </w:pPr>
    </w:p>
    <w:p w:rsidR="009F4CF5" w:rsidRPr="004807D7" w:rsidRDefault="009F4CF5" w:rsidP="009F4CF5">
      <w:pPr>
        <w:spacing w:after="0" w:line="360" w:lineRule="auto"/>
        <w:jc w:val="both"/>
        <w:rPr>
          <w:rFonts w:ascii="Times New Roman" w:hAnsi="Times New Roman" w:cs="David"/>
          <w:sz w:val="24"/>
          <w:szCs w:val="24"/>
          <w:rtl/>
        </w:rPr>
      </w:pPr>
    </w:p>
    <w:p w:rsidR="009F4CF5" w:rsidRPr="004807D7" w:rsidRDefault="009F4CF5" w:rsidP="009F4CF5">
      <w:pPr>
        <w:spacing w:after="0" w:line="360" w:lineRule="auto"/>
        <w:jc w:val="both"/>
        <w:rPr>
          <w:rFonts w:ascii="Times New Roman" w:hAnsi="Times New Roman" w:cs="David"/>
          <w:sz w:val="24"/>
          <w:szCs w:val="24"/>
          <w:rtl/>
        </w:rPr>
      </w:pPr>
    </w:p>
    <w:p w:rsidR="009F4CF5" w:rsidRPr="004807D7" w:rsidRDefault="009F4CF5" w:rsidP="009F4CF5">
      <w:pPr>
        <w:spacing w:after="0" w:line="360" w:lineRule="auto"/>
        <w:jc w:val="both"/>
        <w:rPr>
          <w:rFonts w:ascii="Times New Roman" w:hAnsi="Times New Roman" w:cs="David"/>
          <w:sz w:val="24"/>
          <w:szCs w:val="24"/>
          <w:rtl/>
        </w:rPr>
      </w:pPr>
    </w:p>
    <w:p w:rsidR="009F4CF5" w:rsidRPr="004807D7" w:rsidRDefault="009F4CF5" w:rsidP="009F4CF5">
      <w:pPr>
        <w:spacing w:after="0" w:line="360" w:lineRule="auto"/>
        <w:jc w:val="both"/>
        <w:rPr>
          <w:rFonts w:ascii="Times New Roman" w:hAnsi="Times New Roman" w:cs="David"/>
          <w:sz w:val="24"/>
          <w:szCs w:val="24"/>
          <w:rtl/>
        </w:rPr>
      </w:pPr>
    </w:p>
    <w:p w:rsidR="009F4CF5" w:rsidRPr="004807D7" w:rsidRDefault="009F4CF5" w:rsidP="009F4CF5">
      <w:pPr>
        <w:spacing w:after="0" w:line="360" w:lineRule="auto"/>
        <w:jc w:val="right"/>
        <w:rPr>
          <w:rFonts w:ascii="Times New Roman" w:hAnsi="Times New Roman" w:cs="David"/>
          <w:b/>
          <w:bCs/>
          <w:i/>
          <w:iCs/>
          <w:sz w:val="24"/>
          <w:szCs w:val="24"/>
          <w:u w:val="single"/>
          <w:rtl/>
        </w:rPr>
      </w:pPr>
    </w:p>
    <w:p w:rsidR="009F4CF5" w:rsidRPr="004807D7" w:rsidRDefault="009F4CF5" w:rsidP="009F4CF5">
      <w:pPr>
        <w:spacing w:after="0" w:line="360" w:lineRule="auto"/>
        <w:jc w:val="right"/>
        <w:rPr>
          <w:rFonts w:ascii="Times New Roman" w:hAnsi="Times New Roman" w:cs="David"/>
          <w:b/>
          <w:bCs/>
          <w:i/>
          <w:iCs/>
          <w:sz w:val="24"/>
          <w:szCs w:val="24"/>
          <w:u w:val="single"/>
          <w:rtl/>
        </w:rPr>
      </w:pPr>
    </w:p>
    <w:p w:rsidR="009F4CF5" w:rsidRPr="004807D7" w:rsidRDefault="009F4CF5" w:rsidP="009F4CF5">
      <w:pPr>
        <w:spacing w:after="0" w:line="360" w:lineRule="auto"/>
        <w:jc w:val="right"/>
        <w:rPr>
          <w:rFonts w:ascii="Times New Roman" w:hAnsi="Times New Roman" w:cs="David"/>
          <w:b/>
          <w:bCs/>
          <w:i/>
          <w:iCs/>
          <w:sz w:val="24"/>
          <w:szCs w:val="24"/>
          <w:u w:val="single"/>
          <w:rtl/>
        </w:rPr>
      </w:pPr>
    </w:p>
    <w:p w:rsidR="009F4CF5" w:rsidRPr="004807D7" w:rsidRDefault="009F4CF5" w:rsidP="009F4CF5">
      <w:pPr>
        <w:spacing w:after="0" w:line="360" w:lineRule="auto"/>
        <w:jc w:val="right"/>
        <w:rPr>
          <w:rFonts w:ascii="Times New Roman" w:hAnsi="Times New Roman" w:cs="David"/>
          <w:b/>
          <w:bCs/>
          <w:i/>
          <w:iCs/>
          <w:sz w:val="24"/>
          <w:szCs w:val="24"/>
          <w:u w:val="single"/>
          <w:rtl/>
        </w:rPr>
      </w:pPr>
    </w:p>
    <w:p w:rsidR="009F4CF5" w:rsidRPr="004807D7" w:rsidRDefault="009F4CF5" w:rsidP="009F4CF5">
      <w:pPr>
        <w:spacing w:after="0" w:line="360" w:lineRule="auto"/>
        <w:jc w:val="right"/>
        <w:rPr>
          <w:rFonts w:ascii="Times New Roman" w:hAnsi="Times New Roman" w:cs="David"/>
          <w:b/>
          <w:bCs/>
          <w:i/>
          <w:iCs/>
          <w:sz w:val="24"/>
          <w:szCs w:val="24"/>
          <w:u w:val="single"/>
          <w:rtl/>
        </w:rPr>
      </w:pPr>
    </w:p>
    <w:p w:rsidR="009F4CF5" w:rsidRPr="004807D7" w:rsidRDefault="009F4CF5" w:rsidP="009F4CF5">
      <w:pPr>
        <w:spacing w:after="0" w:line="360" w:lineRule="auto"/>
        <w:jc w:val="right"/>
        <w:rPr>
          <w:rFonts w:ascii="Times New Roman" w:hAnsi="Times New Roman" w:cs="David"/>
          <w:b/>
          <w:bCs/>
          <w:i/>
          <w:iCs/>
          <w:sz w:val="24"/>
          <w:szCs w:val="24"/>
          <w:u w:val="single"/>
          <w:rtl/>
        </w:rPr>
      </w:pPr>
    </w:p>
    <w:p w:rsidR="009F4CF5" w:rsidRPr="004807D7" w:rsidRDefault="009F4CF5" w:rsidP="009F4CF5">
      <w:pPr>
        <w:spacing w:after="0" w:line="360" w:lineRule="auto"/>
        <w:jc w:val="right"/>
        <w:rPr>
          <w:rFonts w:ascii="Times New Roman" w:hAnsi="Times New Roman" w:cs="David"/>
          <w:b/>
          <w:bCs/>
          <w:i/>
          <w:iCs/>
          <w:sz w:val="24"/>
          <w:szCs w:val="24"/>
          <w:u w:val="single"/>
          <w:rtl/>
        </w:rPr>
      </w:pPr>
    </w:p>
    <w:p w:rsidR="009F4CF5" w:rsidRPr="004807D7" w:rsidRDefault="009F4CF5" w:rsidP="009F4CF5">
      <w:pPr>
        <w:spacing w:after="0" w:line="360" w:lineRule="auto"/>
        <w:jc w:val="right"/>
        <w:rPr>
          <w:rFonts w:ascii="Times New Roman" w:hAnsi="Times New Roman" w:cs="David"/>
          <w:b/>
          <w:bCs/>
          <w:i/>
          <w:iCs/>
          <w:sz w:val="24"/>
          <w:szCs w:val="24"/>
          <w:u w:val="single"/>
          <w:rtl/>
        </w:rPr>
      </w:pPr>
    </w:p>
    <w:p w:rsidR="009F4CF5" w:rsidRPr="004807D7" w:rsidRDefault="009F4CF5" w:rsidP="009F4CF5">
      <w:pPr>
        <w:spacing w:after="0" w:line="360" w:lineRule="auto"/>
        <w:jc w:val="right"/>
        <w:rPr>
          <w:rFonts w:ascii="Times New Roman" w:hAnsi="Times New Roman" w:cs="David"/>
          <w:b/>
          <w:bCs/>
          <w:i/>
          <w:iCs/>
          <w:sz w:val="24"/>
          <w:szCs w:val="24"/>
          <w:u w:val="single"/>
          <w:rtl/>
        </w:rPr>
      </w:pPr>
    </w:p>
    <w:p w:rsidR="009F4CF5" w:rsidRPr="004807D7" w:rsidRDefault="009F4CF5" w:rsidP="009F4CF5">
      <w:pPr>
        <w:spacing w:after="0" w:line="360" w:lineRule="auto"/>
        <w:jc w:val="right"/>
        <w:rPr>
          <w:rFonts w:ascii="Times New Roman" w:hAnsi="Times New Roman" w:cs="David"/>
          <w:b/>
          <w:bCs/>
          <w:i/>
          <w:iCs/>
          <w:sz w:val="24"/>
          <w:szCs w:val="24"/>
          <w:u w:val="single"/>
          <w:rtl/>
        </w:rPr>
      </w:pPr>
    </w:p>
    <w:p w:rsidR="009F4CF5" w:rsidRPr="004807D7" w:rsidRDefault="009F4CF5" w:rsidP="009F4CF5">
      <w:pPr>
        <w:spacing w:after="0" w:line="360" w:lineRule="auto"/>
        <w:jc w:val="right"/>
        <w:rPr>
          <w:rFonts w:ascii="Times New Roman" w:hAnsi="Times New Roman" w:cs="David"/>
          <w:b/>
          <w:bCs/>
          <w:i/>
          <w:iCs/>
          <w:sz w:val="24"/>
          <w:szCs w:val="24"/>
          <w:u w:val="single"/>
          <w:rtl/>
        </w:rPr>
      </w:pPr>
    </w:p>
    <w:p w:rsidR="009F4CF5" w:rsidRPr="004807D7" w:rsidRDefault="009F4CF5" w:rsidP="009F4CF5">
      <w:pPr>
        <w:spacing w:after="0" w:line="360" w:lineRule="auto"/>
        <w:jc w:val="both"/>
        <w:rPr>
          <w:rFonts w:ascii="Times New Roman" w:hAnsi="Times New Roman" w:cs="David"/>
          <w:sz w:val="24"/>
          <w:szCs w:val="24"/>
          <w:rtl/>
        </w:rPr>
      </w:pPr>
    </w:p>
    <w:p w:rsidR="009F4CF5" w:rsidRPr="004807D7" w:rsidRDefault="009F4CF5" w:rsidP="009F4CF5">
      <w:pPr>
        <w:autoSpaceDE w:val="0"/>
        <w:autoSpaceDN w:val="0"/>
        <w:adjustRightInd w:val="0"/>
        <w:spacing w:after="0" w:line="360" w:lineRule="auto"/>
        <w:jc w:val="both"/>
        <w:rPr>
          <w:rFonts w:ascii="David" w:hAnsi="Times New Roman" w:cs="David"/>
          <w:sz w:val="24"/>
          <w:szCs w:val="24"/>
          <w:rtl/>
        </w:rPr>
      </w:pPr>
    </w:p>
    <w:p w:rsidR="009F4CF5" w:rsidRDefault="009F4CF5" w:rsidP="009F4CF5">
      <w:pPr>
        <w:spacing w:after="0" w:line="360" w:lineRule="auto"/>
        <w:jc w:val="right"/>
        <w:rPr>
          <w:rFonts w:ascii="Times New Roman" w:hAnsi="Times New Roman" w:cs="David"/>
          <w:b/>
          <w:bCs/>
          <w:sz w:val="24"/>
          <w:szCs w:val="24"/>
          <w:u w:val="single"/>
          <w:rtl/>
        </w:rPr>
      </w:pPr>
      <w:r w:rsidRPr="004807D7">
        <w:rPr>
          <w:rFonts w:ascii="Times New Roman" w:hAnsi="Times New Roman" w:cs="David"/>
          <w:b/>
          <w:bCs/>
          <w:sz w:val="24"/>
          <w:szCs w:val="24"/>
          <w:u w:val="single"/>
          <w:rtl/>
        </w:rPr>
        <w:lastRenderedPageBreak/>
        <w:t>נספח</w:t>
      </w:r>
      <w:r w:rsidRPr="004807D7">
        <w:rPr>
          <w:rFonts w:ascii="Times New Roman" w:hAnsi="Times New Roman" w:cs="David" w:hint="cs"/>
          <w:b/>
          <w:bCs/>
          <w:sz w:val="24"/>
          <w:szCs w:val="24"/>
          <w:u w:val="single"/>
          <w:rtl/>
        </w:rPr>
        <w:t xml:space="preserve"> ט</w:t>
      </w:r>
      <w:r w:rsidR="009F070F">
        <w:rPr>
          <w:rFonts w:ascii="Times New Roman" w:hAnsi="Times New Roman" w:cs="David" w:hint="cs"/>
          <w:b/>
          <w:bCs/>
          <w:sz w:val="24"/>
          <w:szCs w:val="24"/>
          <w:u w:val="single"/>
          <w:rtl/>
        </w:rPr>
        <w:t xml:space="preserve"> למכרז</w:t>
      </w:r>
    </w:p>
    <w:p w:rsidR="009F070F" w:rsidRPr="004807D7" w:rsidRDefault="009F070F" w:rsidP="009F070F">
      <w:pPr>
        <w:spacing w:line="360" w:lineRule="auto"/>
        <w:rPr>
          <w:rFonts w:ascii="Times New Roman" w:hAnsi="Times New Roman" w:cs="David"/>
          <w:b/>
          <w:bCs/>
          <w:sz w:val="24"/>
          <w:szCs w:val="24"/>
          <w:u w:val="single"/>
          <w:rtl/>
        </w:rPr>
      </w:pPr>
      <w:r>
        <w:rPr>
          <w:rFonts w:ascii="Times New Roman" w:hAnsi="Times New Roman" w:cs="David" w:hint="cs"/>
          <w:b/>
          <w:bCs/>
          <w:sz w:val="24"/>
          <w:szCs w:val="24"/>
          <w:u w:val="single"/>
          <w:rtl/>
        </w:rPr>
        <w:t>אם המציע אינו תאגיד</w:t>
      </w:r>
    </w:p>
    <w:p w:rsidR="009F4CF5" w:rsidRPr="004807D7" w:rsidRDefault="009F4CF5" w:rsidP="009F4CF5">
      <w:pPr>
        <w:spacing w:after="0" w:line="360" w:lineRule="auto"/>
        <w:ind w:left="-58"/>
        <w:jc w:val="center"/>
        <w:rPr>
          <w:rFonts w:ascii="Times New Roman" w:hAnsi="Times New Roman" w:cs="David"/>
          <w:b/>
          <w:bCs/>
          <w:sz w:val="24"/>
          <w:szCs w:val="24"/>
          <w:rtl/>
        </w:rPr>
      </w:pPr>
      <w:r w:rsidRPr="004807D7">
        <w:rPr>
          <w:rFonts w:ascii="Times New Roman" w:hAnsi="Times New Roman" w:cs="David" w:hint="cs"/>
          <w:b/>
          <w:bCs/>
          <w:sz w:val="24"/>
          <w:szCs w:val="24"/>
          <w:rtl/>
        </w:rPr>
        <w:t>הצהרה בדבר פרטי ההצעה הסודיים וכתב ויתור</w:t>
      </w:r>
    </w:p>
    <w:p w:rsidR="009F4CF5" w:rsidRPr="004807D7" w:rsidRDefault="009F4CF5" w:rsidP="009F4CF5">
      <w:pPr>
        <w:spacing w:after="0" w:line="360" w:lineRule="auto"/>
        <w:ind w:left="-58"/>
        <w:jc w:val="both"/>
        <w:rPr>
          <w:rFonts w:ascii="Times New Roman" w:hAnsi="Times New Roman" w:cs="David"/>
          <w:sz w:val="24"/>
          <w:szCs w:val="24"/>
          <w:rtl/>
        </w:rPr>
      </w:pPr>
    </w:p>
    <w:p w:rsidR="009F4CF5" w:rsidRPr="004807D7" w:rsidRDefault="009F4CF5" w:rsidP="009F4CF5">
      <w:pPr>
        <w:spacing w:after="0" w:line="360" w:lineRule="auto"/>
        <w:ind w:left="-58"/>
        <w:jc w:val="both"/>
        <w:rPr>
          <w:rFonts w:ascii="Times New Roman" w:hAnsi="Times New Roman" w:cs="David"/>
          <w:sz w:val="24"/>
          <w:szCs w:val="24"/>
          <w:rtl/>
        </w:rPr>
      </w:pPr>
      <w:r w:rsidRPr="004807D7">
        <w:rPr>
          <w:rFonts w:ascii="Times New Roman" w:hAnsi="Times New Roman" w:cs="David"/>
          <w:sz w:val="24"/>
          <w:szCs w:val="24"/>
          <w:rtl/>
        </w:rPr>
        <w:t xml:space="preserve">אני הח"מ ______________, נושא ת.ז. מס' _______(להלן: </w:t>
      </w:r>
      <w:r w:rsidRPr="004807D7">
        <w:rPr>
          <w:rFonts w:ascii="Times New Roman" w:hAnsi="Times New Roman" w:cs="David" w:hint="cs"/>
          <w:sz w:val="24"/>
          <w:szCs w:val="24"/>
          <w:rtl/>
        </w:rPr>
        <w:t>המציע</w:t>
      </w:r>
      <w:r w:rsidRPr="004807D7">
        <w:rPr>
          <w:rFonts w:ascii="Times New Roman" w:hAnsi="Times New Roman" w:cs="David"/>
          <w:sz w:val="24"/>
          <w:szCs w:val="24"/>
          <w:rtl/>
        </w:rPr>
        <w:t xml:space="preserve">) מצהיר </w:t>
      </w:r>
      <w:r w:rsidRPr="004807D7">
        <w:rPr>
          <w:rFonts w:ascii="Times New Roman" w:hAnsi="Times New Roman" w:cs="David" w:hint="cs"/>
          <w:sz w:val="24"/>
          <w:szCs w:val="24"/>
          <w:rtl/>
        </w:rPr>
        <w:t xml:space="preserve">ומתחייב </w:t>
      </w:r>
      <w:r w:rsidRPr="004807D7">
        <w:rPr>
          <w:rFonts w:ascii="Times New Roman" w:hAnsi="Times New Roman" w:cs="David"/>
          <w:sz w:val="24"/>
          <w:szCs w:val="24"/>
          <w:rtl/>
        </w:rPr>
        <w:t>בזאת, בכתב, כדלקמן:</w:t>
      </w:r>
    </w:p>
    <w:p w:rsidR="009F4CF5" w:rsidRPr="004807D7" w:rsidRDefault="009F4CF5" w:rsidP="009F4CF5">
      <w:pPr>
        <w:spacing w:after="0" w:line="360" w:lineRule="auto"/>
        <w:ind w:left="-58"/>
        <w:jc w:val="both"/>
        <w:rPr>
          <w:rFonts w:ascii="Times New Roman" w:hAnsi="Times New Roman" w:cs="David"/>
          <w:sz w:val="24"/>
          <w:szCs w:val="24"/>
          <w:rtl/>
        </w:rPr>
      </w:pPr>
      <w:r w:rsidRPr="004807D7">
        <w:rPr>
          <w:rFonts w:ascii="Times New Roman" w:hAnsi="Times New Roman" w:cs="David" w:hint="cs"/>
          <w:sz w:val="24"/>
          <w:szCs w:val="24"/>
          <w:rtl/>
        </w:rPr>
        <w:t xml:space="preserve">(יש לסמן </w:t>
      </w:r>
      <w:r w:rsidRPr="004807D7">
        <w:rPr>
          <w:rFonts w:ascii="Times New Roman" w:hAnsi="Times New Roman" w:cs="David"/>
          <w:sz w:val="24"/>
          <w:szCs w:val="24"/>
        </w:rPr>
        <w:t xml:space="preserve">X </w:t>
      </w:r>
      <w:r w:rsidRPr="004807D7">
        <w:rPr>
          <w:rFonts w:ascii="Times New Roman" w:hAnsi="Times New Roman" w:cs="David" w:hint="cs"/>
          <w:sz w:val="24"/>
          <w:szCs w:val="24"/>
          <w:rtl/>
        </w:rPr>
        <w:t xml:space="preserve"> במקום המתאים)</w:t>
      </w:r>
    </w:p>
    <w:p w:rsidR="009F4CF5" w:rsidRPr="004807D7" w:rsidRDefault="009F4CF5" w:rsidP="005E189B">
      <w:pPr>
        <w:numPr>
          <w:ilvl w:val="0"/>
          <w:numId w:val="7"/>
        </w:numPr>
        <w:spacing w:after="0" w:line="360" w:lineRule="auto"/>
        <w:jc w:val="both"/>
        <w:rPr>
          <w:rFonts w:ascii="Times New Roman" w:hAnsi="Times New Roman" w:cs="David"/>
          <w:sz w:val="24"/>
          <w:szCs w:val="24"/>
        </w:rPr>
      </w:pPr>
      <w:r w:rsidRPr="004807D7">
        <w:rPr>
          <w:rFonts w:ascii="Times New Roman" w:hAnsi="Times New Roman" w:cs="David" w:hint="cs"/>
          <w:sz w:val="24"/>
          <w:szCs w:val="24"/>
          <w:rtl/>
        </w:rPr>
        <w:t>ההצעה שהוגשה מטעמי במסגרת מכרז מס'____ לקבלת _____________ אינה כוללת פרטים סודיים.</w:t>
      </w:r>
    </w:p>
    <w:p w:rsidR="009F4CF5" w:rsidRPr="004807D7" w:rsidRDefault="009F4CF5" w:rsidP="005E189B">
      <w:pPr>
        <w:numPr>
          <w:ilvl w:val="0"/>
          <w:numId w:val="7"/>
        </w:numPr>
        <w:spacing w:after="0" w:line="360" w:lineRule="auto"/>
        <w:jc w:val="both"/>
        <w:rPr>
          <w:rFonts w:ascii="Times New Roman" w:hAnsi="Times New Roman" w:cs="David"/>
          <w:sz w:val="24"/>
          <w:szCs w:val="24"/>
        </w:rPr>
      </w:pPr>
      <w:r w:rsidRPr="004807D7">
        <w:rPr>
          <w:rFonts w:ascii="Times New Roman" w:hAnsi="Times New Roman" w:cs="David" w:hint="cs"/>
          <w:sz w:val="24"/>
          <w:szCs w:val="24"/>
          <w:rtl/>
        </w:rPr>
        <w:t>הפרטים בהצעתי המהווים סודות מסחריים ו/או מקצועיים הינם כדלקמן:</w:t>
      </w:r>
    </w:p>
    <w:p w:rsidR="009F4CF5" w:rsidRPr="004807D7" w:rsidRDefault="009F4CF5" w:rsidP="009F4CF5">
      <w:pPr>
        <w:spacing w:after="0" w:line="360" w:lineRule="auto"/>
        <w:ind w:left="426" w:right="720"/>
        <w:jc w:val="both"/>
        <w:rPr>
          <w:rFonts w:ascii="Times New Roman" w:hAnsi="Times New Roman" w:cs="David"/>
          <w:sz w:val="24"/>
          <w:szCs w:val="24"/>
        </w:rPr>
      </w:pPr>
    </w:p>
    <w:p w:rsidR="009F4CF5" w:rsidRPr="004807D7" w:rsidRDefault="009F4CF5" w:rsidP="009F4CF5">
      <w:pPr>
        <w:pBdr>
          <w:top w:val="single" w:sz="12" w:space="1" w:color="auto"/>
          <w:bottom w:val="single" w:sz="12" w:space="1" w:color="auto"/>
        </w:pBdr>
        <w:spacing w:after="0" w:line="360" w:lineRule="auto"/>
        <w:ind w:left="426"/>
        <w:jc w:val="both"/>
        <w:rPr>
          <w:rFonts w:ascii="Times New Roman" w:hAnsi="Times New Roman" w:cs="David"/>
          <w:sz w:val="24"/>
          <w:szCs w:val="24"/>
          <w:rtl/>
        </w:rPr>
      </w:pPr>
    </w:p>
    <w:p w:rsidR="009F4CF5" w:rsidRPr="004807D7" w:rsidRDefault="009F4CF5" w:rsidP="009F4CF5">
      <w:pPr>
        <w:pBdr>
          <w:bottom w:val="single" w:sz="12" w:space="1" w:color="auto"/>
          <w:between w:val="single" w:sz="12" w:space="1" w:color="auto"/>
        </w:pBdr>
        <w:spacing w:after="0" w:line="360" w:lineRule="auto"/>
        <w:ind w:left="426"/>
        <w:jc w:val="both"/>
        <w:rPr>
          <w:rFonts w:ascii="Times New Roman" w:hAnsi="Times New Roman" w:cs="David"/>
          <w:sz w:val="24"/>
          <w:szCs w:val="24"/>
          <w:rtl/>
        </w:rPr>
      </w:pPr>
    </w:p>
    <w:p w:rsidR="009F4CF5" w:rsidRPr="004807D7" w:rsidRDefault="009F4CF5" w:rsidP="009F4CF5">
      <w:pPr>
        <w:spacing w:after="0" w:line="360" w:lineRule="auto"/>
        <w:ind w:left="426"/>
        <w:jc w:val="both"/>
        <w:rPr>
          <w:rFonts w:ascii="Times New Roman" w:hAnsi="Times New Roman" w:cs="David"/>
          <w:sz w:val="24"/>
          <w:szCs w:val="24"/>
          <w:rtl/>
        </w:rPr>
      </w:pPr>
    </w:p>
    <w:p w:rsidR="009F4CF5" w:rsidRPr="004807D7" w:rsidRDefault="009F4CF5" w:rsidP="005E189B">
      <w:pPr>
        <w:numPr>
          <w:ilvl w:val="1"/>
          <w:numId w:val="34"/>
        </w:numPr>
        <w:overflowPunct w:val="0"/>
        <w:autoSpaceDE w:val="0"/>
        <w:autoSpaceDN w:val="0"/>
        <w:adjustRightInd w:val="0"/>
        <w:spacing w:after="0" w:line="360" w:lineRule="auto"/>
        <w:contextualSpacing/>
        <w:jc w:val="both"/>
        <w:textAlignment w:val="baseline"/>
        <w:rPr>
          <w:rFonts w:ascii="Times New Roman" w:hAnsi="Times New Roman" w:cs="David"/>
          <w:sz w:val="24"/>
          <w:szCs w:val="24"/>
        </w:rPr>
      </w:pPr>
      <w:r w:rsidRPr="004807D7">
        <w:rPr>
          <w:rFonts w:ascii="Times New Roman" w:hAnsi="Times New Roman" w:cs="David" w:hint="cs"/>
          <w:sz w:val="24"/>
          <w:szCs w:val="24"/>
          <w:rtl/>
        </w:rPr>
        <w:t xml:space="preserve">ידוע לי כי </w:t>
      </w:r>
      <w:r w:rsidRPr="004807D7">
        <w:rPr>
          <w:rFonts w:ascii="Times New Roman" w:hAnsi="Times New Roman" w:cs="David"/>
          <w:sz w:val="24"/>
          <w:szCs w:val="24"/>
          <w:rtl/>
        </w:rPr>
        <w:t>ועדת המכרזים תאפשר למציע שהשתתף במכרז המבקש לעיין במסמכים שונים – עיון במסמכים בהתאם ובכפוף לקבוע בתקנה 21(ה) לתקנות חובת המכרזים, התשנ"ג-1993 .</w:t>
      </w:r>
    </w:p>
    <w:p w:rsidR="009F4CF5" w:rsidRPr="004807D7" w:rsidRDefault="009F4CF5" w:rsidP="005E189B">
      <w:pPr>
        <w:numPr>
          <w:ilvl w:val="1"/>
          <w:numId w:val="34"/>
        </w:numPr>
        <w:overflowPunct w:val="0"/>
        <w:autoSpaceDE w:val="0"/>
        <w:autoSpaceDN w:val="0"/>
        <w:adjustRightInd w:val="0"/>
        <w:spacing w:after="0" w:line="360" w:lineRule="auto"/>
        <w:contextualSpacing/>
        <w:jc w:val="both"/>
        <w:textAlignment w:val="baseline"/>
        <w:rPr>
          <w:rFonts w:ascii="Times New Roman" w:hAnsi="Times New Roman" w:cs="David"/>
          <w:sz w:val="24"/>
          <w:szCs w:val="24"/>
        </w:rPr>
      </w:pPr>
      <w:r w:rsidRPr="004807D7">
        <w:rPr>
          <w:rFonts w:ascii="Times New Roman" w:hAnsi="Times New Roman" w:cs="David" w:hint="cs"/>
          <w:sz w:val="24"/>
          <w:szCs w:val="24"/>
          <w:rtl/>
        </w:rPr>
        <w:t>אני נותן בזאת הסכמתי למסירת כל חלק ו/או פרט בהצעתי</w:t>
      </w:r>
      <w:r w:rsidRPr="004807D7">
        <w:rPr>
          <w:rFonts w:ascii="Times New Roman" w:hAnsi="Times New Roman" w:cs="David"/>
          <w:sz w:val="24"/>
          <w:szCs w:val="24"/>
          <w:rtl/>
        </w:rPr>
        <w:t xml:space="preserve"> </w:t>
      </w:r>
      <w:r w:rsidRPr="004807D7">
        <w:rPr>
          <w:rFonts w:ascii="Times New Roman" w:hAnsi="Times New Roman" w:cs="David" w:hint="cs"/>
          <w:sz w:val="24"/>
          <w:szCs w:val="24"/>
          <w:rtl/>
        </w:rPr>
        <w:t>שלא פורט לעיל</w:t>
      </w:r>
      <w:r w:rsidRPr="004807D7">
        <w:rPr>
          <w:rFonts w:ascii="Times New Roman" w:hAnsi="Times New Roman" w:cs="David"/>
          <w:sz w:val="24"/>
          <w:szCs w:val="24"/>
          <w:rtl/>
        </w:rPr>
        <w:t xml:space="preserve"> לעיון מציעים אחרים</w:t>
      </w:r>
      <w:r w:rsidRPr="004807D7">
        <w:rPr>
          <w:rFonts w:ascii="Times New Roman" w:hAnsi="Times New Roman" w:cs="David" w:hint="cs"/>
          <w:sz w:val="24"/>
          <w:szCs w:val="24"/>
          <w:rtl/>
        </w:rPr>
        <w:t>, ככל שאבחר כזוכה במכרז, ומוותר בזאת על כל טענה ו/או זכות ו/או תביעה בקשר לכך</w:t>
      </w:r>
      <w:r w:rsidRPr="004807D7">
        <w:rPr>
          <w:rFonts w:ascii="Times New Roman" w:hAnsi="Times New Roman" w:cs="David"/>
          <w:sz w:val="24"/>
          <w:szCs w:val="24"/>
          <w:rtl/>
        </w:rPr>
        <w:t>.</w:t>
      </w:r>
    </w:p>
    <w:p w:rsidR="009F4CF5" w:rsidRPr="004807D7" w:rsidRDefault="009F4CF5" w:rsidP="005E189B">
      <w:pPr>
        <w:numPr>
          <w:ilvl w:val="1"/>
          <w:numId w:val="34"/>
        </w:numPr>
        <w:overflowPunct w:val="0"/>
        <w:autoSpaceDE w:val="0"/>
        <w:autoSpaceDN w:val="0"/>
        <w:adjustRightInd w:val="0"/>
        <w:spacing w:after="0" w:line="360" w:lineRule="auto"/>
        <w:contextualSpacing/>
        <w:jc w:val="both"/>
        <w:textAlignment w:val="baseline"/>
        <w:rPr>
          <w:rFonts w:ascii="Times New Roman" w:hAnsi="Times New Roman" w:cs="David"/>
          <w:sz w:val="24"/>
          <w:szCs w:val="24"/>
        </w:rPr>
      </w:pPr>
      <w:r w:rsidRPr="004807D7">
        <w:rPr>
          <w:rFonts w:ascii="Times New Roman" w:hAnsi="Times New Roman" w:cs="David" w:hint="cs"/>
          <w:sz w:val="24"/>
          <w:szCs w:val="24"/>
          <w:rtl/>
        </w:rPr>
        <w:t>ציון</w:t>
      </w:r>
      <w:r w:rsidRPr="004807D7">
        <w:rPr>
          <w:rFonts w:ascii="Times New Roman" w:hAnsi="Times New Roman" w:cs="David"/>
          <w:sz w:val="24"/>
          <w:szCs w:val="24"/>
          <w:rtl/>
        </w:rPr>
        <w:t xml:space="preserve"> חלקים </w:t>
      </w:r>
      <w:r w:rsidRPr="004807D7">
        <w:rPr>
          <w:rFonts w:ascii="Times New Roman" w:hAnsi="Times New Roman" w:cs="David" w:hint="cs"/>
          <w:sz w:val="24"/>
          <w:szCs w:val="24"/>
          <w:rtl/>
        </w:rPr>
        <w:t xml:space="preserve">ו/או פרטים </w:t>
      </w:r>
      <w:r w:rsidRPr="004807D7">
        <w:rPr>
          <w:rFonts w:ascii="Times New Roman" w:hAnsi="Times New Roman" w:cs="David"/>
          <w:sz w:val="24"/>
          <w:szCs w:val="24"/>
          <w:rtl/>
        </w:rPr>
        <w:t xml:space="preserve">בהצעה כסודיים מהווה הודאה בכך שחלקים אלה בהצעה סודיים גם בהצעותיהם של המציעים האחרים, </w:t>
      </w:r>
      <w:r w:rsidRPr="004807D7">
        <w:rPr>
          <w:rFonts w:ascii="Times New Roman" w:hAnsi="Times New Roman" w:cs="David" w:hint="cs"/>
          <w:sz w:val="24"/>
          <w:szCs w:val="24"/>
          <w:rtl/>
        </w:rPr>
        <w:t>והנני</w:t>
      </w:r>
      <w:r w:rsidRPr="004807D7">
        <w:rPr>
          <w:rFonts w:ascii="Times New Roman" w:hAnsi="Times New Roman" w:cs="David"/>
          <w:sz w:val="24"/>
          <w:szCs w:val="24"/>
          <w:rtl/>
        </w:rPr>
        <w:t xml:space="preserve"> מוותר מראש על זכות העיון בחלקים אלה של הצעות המציעים האחרים.</w:t>
      </w:r>
    </w:p>
    <w:p w:rsidR="009F4CF5" w:rsidRPr="004807D7" w:rsidRDefault="009F4CF5" w:rsidP="005E189B">
      <w:pPr>
        <w:numPr>
          <w:ilvl w:val="1"/>
          <w:numId w:val="34"/>
        </w:numPr>
        <w:overflowPunct w:val="0"/>
        <w:autoSpaceDE w:val="0"/>
        <w:autoSpaceDN w:val="0"/>
        <w:adjustRightInd w:val="0"/>
        <w:spacing w:after="0" w:line="360" w:lineRule="auto"/>
        <w:contextualSpacing/>
        <w:jc w:val="both"/>
        <w:textAlignment w:val="baseline"/>
        <w:rPr>
          <w:rFonts w:ascii="Times New Roman" w:hAnsi="Times New Roman" w:cs="David"/>
          <w:sz w:val="24"/>
          <w:szCs w:val="24"/>
        </w:rPr>
      </w:pPr>
      <w:r w:rsidRPr="004807D7">
        <w:rPr>
          <w:rFonts w:ascii="Times New Roman" w:hAnsi="Times New Roman" w:cs="David" w:hint="cs"/>
          <w:sz w:val="24"/>
          <w:szCs w:val="24"/>
          <w:rtl/>
        </w:rPr>
        <w:t>ברור לי כי אין בהצהרה זו כדי לחייב את ועדת המכרזים וכי</w:t>
      </w:r>
      <w:r w:rsidRPr="004807D7">
        <w:rPr>
          <w:rFonts w:ascii="Times New Roman" w:hAnsi="Times New Roman" w:cs="David"/>
          <w:sz w:val="24"/>
          <w:szCs w:val="24"/>
          <w:rtl/>
        </w:rPr>
        <w:t xml:space="preserve"> שיקול הדעת בדבר היקף זכות העיון של המציעים הינו של ועדת המכרזים בלבד, אשר תפעל בנושא זה בהתאם להוראות כל דין ולאמות המידה המחייבות רשות מינהלית.</w:t>
      </w:r>
    </w:p>
    <w:p w:rsidR="009F4CF5" w:rsidRPr="004807D7" w:rsidRDefault="009F4CF5" w:rsidP="009F4CF5">
      <w:pPr>
        <w:spacing w:after="0" w:line="360" w:lineRule="auto"/>
        <w:ind w:left="-58"/>
        <w:jc w:val="both"/>
        <w:rPr>
          <w:rFonts w:ascii="Times New Roman" w:hAnsi="Times New Roman" w:cs="David"/>
          <w:sz w:val="24"/>
          <w:szCs w:val="24"/>
          <w:rtl/>
        </w:rPr>
      </w:pPr>
    </w:p>
    <w:p w:rsidR="009F4CF5" w:rsidRPr="004807D7" w:rsidRDefault="009F4CF5" w:rsidP="009F4CF5">
      <w:pPr>
        <w:spacing w:after="0" w:line="360" w:lineRule="auto"/>
        <w:jc w:val="center"/>
        <w:rPr>
          <w:rFonts w:ascii="Times New Roman" w:hAnsi="Times New Roman" w:cs="David"/>
          <w:b/>
          <w:bCs/>
          <w:sz w:val="24"/>
          <w:szCs w:val="24"/>
          <w:u w:val="single"/>
          <w:rtl/>
        </w:rPr>
      </w:pPr>
    </w:p>
    <w:p w:rsidR="009F4CF5" w:rsidRPr="004807D7" w:rsidRDefault="009F4CF5" w:rsidP="009F4CF5">
      <w:pPr>
        <w:spacing w:after="0" w:line="360" w:lineRule="auto"/>
        <w:jc w:val="right"/>
        <w:rPr>
          <w:rFonts w:ascii="Times New Roman" w:hAnsi="Times New Roman" w:cs="David"/>
          <w:b/>
          <w:bCs/>
          <w:sz w:val="24"/>
          <w:szCs w:val="24"/>
          <w:u w:val="single"/>
          <w:rtl/>
        </w:rPr>
      </w:pPr>
    </w:p>
    <w:p w:rsidR="009F4CF5" w:rsidRPr="004807D7" w:rsidRDefault="009F4CF5" w:rsidP="009F4CF5">
      <w:pPr>
        <w:spacing w:after="0" w:line="360" w:lineRule="auto"/>
        <w:ind w:left="-58"/>
        <w:jc w:val="center"/>
        <w:rPr>
          <w:rFonts w:ascii="Times New Roman" w:hAnsi="Times New Roman" w:cs="David"/>
          <w:b/>
          <w:bCs/>
          <w:sz w:val="24"/>
          <w:szCs w:val="24"/>
          <w:rtl/>
        </w:rPr>
      </w:pPr>
      <w:r w:rsidRPr="004807D7">
        <w:rPr>
          <w:rFonts w:ascii="Times New Roman" w:hAnsi="Times New Roman" w:cs="David"/>
          <w:b/>
          <w:bCs/>
          <w:sz w:val="24"/>
          <w:szCs w:val="24"/>
          <w:rtl/>
        </w:rPr>
        <w:t>אימות חתימה</w:t>
      </w:r>
    </w:p>
    <w:p w:rsidR="009F4CF5" w:rsidRPr="004807D7" w:rsidRDefault="009F4CF5" w:rsidP="009F4CF5">
      <w:pPr>
        <w:spacing w:after="0" w:line="360" w:lineRule="auto"/>
        <w:ind w:left="-58"/>
        <w:rPr>
          <w:rFonts w:ascii="Times New Roman" w:hAnsi="Times New Roman" w:cs="David"/>
          <w:sz w:val="24"/>
          <w:szCs w:val="24"/>
          <w:rtl/>
        </w:rPr>
      </w:pPr>
    </w:p>
    <w:p w:rsidR="009F4CF5" w:rsidRPr="004807D7" w:rsidRDefault="009F4CF5" w:rsidP="009F4CF5">
      <w:pPr>
        <w:spacing w:after="0" w:line="360" w:lineRule="auto"/>
        <w:ind w:left="-58"/>
        <w:rPr>
          <w:rFonts w:ascii="Times New Roman" w:hAnsi="Times New Roman" w:cs="David"/>
          <w:sz w:val="24"/>
          <w:szCs w:val="24"/>
          <w:rtl/>
        </w:rPr>
      </w:pPr>
      <w:r w:rsidRPr="004807D7">
        <w:rPr>
          <w:rFonts w:ascii="Times New Roman" w:hAnsi="Times New Roman" w:cs="David"/>
          <w:sz w:val="24"/>
          <w:szCs w:val="24"/>
          <w:rtl/>
        </w:rPr>
        <w:t>אני הח"מ. עו"ד</w:t>
      </w:r>
      <w:r w:rsidRPr="004807D7">
        <w:rPr>
          <w:rFonts w:ascii="Times New Roman" w:hAnsi="Times New Roman" w:cs="David" w:hint="cs"/>
          <w:sz w:val="24"/>
          <w:szCs w:val="24"/>
          <w:u w:val="single"/>
          <w:rtl/>
        </w:rPr>
        <w:t xml:space="preserve">                  </w:t>
      </w:r>
      <w:r w:rsidRPr="004807D7">
        <w:rPr>
          <w:rFonts w:ascii="Times New Roman" w:hAnsi="Times New Roman" w:cs="David"/>
          <w:sz w:val="24"/>
          <w:szCs w:val="24"/>
          <w:u w:val="single"/>
          <w:rtl/>
        </w:rPr>
        <w:t xml:space="preserve"> </w:t>
      </w:r>
      <w:r w:rsidRPr="004807D7">
        <w:rPr>
          <w:rFonts w:ascii="Times New Roman" w:hAnsi="Times New Roman" w:cs="David" w:hint="cs"/>
          <w:sz w:val="24"/>
          <w:szCs w:val="24"/>
          <w:u w:val="single"/>
          <w:rtl/>
        </w:rPr>
        <w:t xml:space="preserve">       </w:t>
      </w:r>
      <w:r w:rsidRPr="004807D7">
        <w:rPr>
          <w:rFonts w:ascii="Times New Roman" w:hAnsi="Times New Roman" w:cs="David" w:hint="cs"/>
          <w:sz w:val="24"/>
          <w:szCs w:val="24"/>
          <w:rtl/>
        </w:rPr>
        <w:t xml:space="preserve">  מ.ר </w:t>
      </w:r>
      <w:r w:rsidRPr="004807D7">
        <w:rPr>
          <w:rFonts w:ascii="Times New Roman" w:hAnsi="Times New Roman" w:cs="David" w:hint="cs"/>
          <w:sz w:val="24"/>
          <w:szCs w:val="24"/>
          <w:u w:val="single"/>
          <w:rtl/>
        </w:rPr>
        <w:t xml:space="preserve">                </w:t>
      </w:r>
      <w:r w:rsidRPr="004807D7">
        <w:rPr>
          <w:rFonts w:ascii="Times New Roman" w:hAnsi="Times New Roman" w:cs="David" w:hint="cs"/>
          <w:sz w:val="24"/>
          <w:szCs w:val="24"/>
          <w:rtl/>
        </w:rPr>
        <w:t xml:space="preserve"> </w:t>
      </w:r>
      <w:r w:rsidRPr="004807D7">
        <w:rPr>
          <w:rFonts w:ascii="Times New Roman" w:hAnsi="Times New Roman" w:cs="David"/>
          <w:sz w:val="24"/>
          <w:szCs w:val="24"/>
          <w:rtl/>
        </w:rPr>
        <w:t>מאשר בזאת כי</w:t>
      </w:r>
      <w:r w:rsidRPr="004807D7">
        <w:rPr>
          <w:rFonts w:ascii="Times New Roman" w:hAnsi="Times New Roman" w:cs="David" w:hint="cs"/>
          <w:sz w:val="24"/>
          <w:szCs w:val="24"/>
          <w:rtl/>
        </w:rPr>
        <w:t xml:space="preserve"> ביום </w:t>
      </w:r>
      <w:r w:rsidRPr="004807D7">
        <w:rPr>
          <w:rFonts w:ascii="Times New Roman" w:hAnsi="Times New Roman" w:cs="David"/>
          <w:sz w:val="24"/>
          <w:szCs w:val="24"/>
          <w:rtl/>
        </w:rPr>
        <w:t>___________</w:t>
      </w:r>
      <w:r w:rsidRPr="004807D7">
        <w:rPr>
          <w:rFonts w:ascii="Times New Roman" w:hAnsi="Times New Roman" w:cs="David" w:hint="cs"/>
          <w:sz w:val="24"/>
          <w:szCs w:val="24"/>
          <w:rtl/>
        </w:rPr>
        <w:t>הופיע/ה בפני במשרדי מר/גב'</w:t>
      </w:r>
      <w:r w:rsidRPr="004807D7">
        <w:rPr>
          <w:rFonts w:ascii="Times New Roman" w:hAnsi="Times New Roman" w:cs="David"/>
          <w:sz w:val="24"/>
          <w:szCs w:val="24"/>
          <w:u w:val="single"/>
          <w:rtl/>
        </w:rPr>
        <w:tab/>
      </w:r>
      <w:r w:rsidRPr="004807D7">
        <w:rPr>
          <w:rFonts w:ascii="Times New Roman" w:hAnsi="Times New Roman" w:cs="David" w:hint="cs"/>
          <w:sz w:val="24"/>
          <w:szCs w:val="24"/>
          <w:u w:val="single"/>
          <w:rtl/>
        </w:rPr>
        <w:tab/>
      </w:r>
      <w:r w:rsidRPr="004807D7">
        <w:rPr>
          <w:rFonts w:ascii="Times New Roman" w:hAnsi="Times New Roman" w:cs="David"/>
          <w:sz w:val="24"/>
          <w:szCs w:val="24"/>
          <w:rtl/>
        </w:rPr>
        <w:t>אשר זיהה את עצמו</w:t>
      </w:r>
      <w:r w:rsidRPr="004807D7">
        <w:rPr>
          <w:rFonts w:ascii="Times New Roman" w:hAnsi="Times New Roman" w:cs="David" w:hint="cs"/>
          <w:sz w:val="24"/>
          <w:szCs w:val="24"/>
          <w:rtl/>
        </w:rPr>
        <w:t>/ה</w:t>
      </w:r>
      <w:r w:rsidRPr="004807D7">
        <w:rPr>
          <w:rFonts w:ascii="Times New Roman" w:hAnsi="Times New Roman" w:cs="David"/>
          <w:sz w:val="24"/>
          <w:szCs w:val="24"/>
          <w:rtl/>
        </w:rPr>
        <w:t xml:space="preserve"> באמצעות ת.ז.</w:t>
      </w:r>
      <w:r w:rsidRPr="004807D7">
        <w:rPr>
          <w:rFonts w:ascii="Times New Roman" w:hAnsi="Times New Roman" w:cs="David" w:hint="cs"/>
          <w:sz w:val="24"/>
          <w:szCs w:val="24"/>
          <w:rtl/>
        </w:rPr>
        <w:t xml:space="preserve"> מס'</w:t>
      </w:r>
      <w:r w:rsidRPr="004807D7">
        <w:rPr>
          <w:rFonts w:ascii="Times New Roman" w:hAnsi="Times New Roman" w:cs="David"/>
          <w:sz w:val="24"/>
          <w:szCs w:val="24"/>
          <w:rtl/>
        </w:rPr>
        <w:t xml:space="preserve"> _________ חתם</w:t>
      </w:r>
      <w:r w:rsidRPr="004807D7">
        <w:rPr>
          <w:rFonts w:ascii="Times New Roman" w:hAnsi="Times New Roman" w:cs="David" w:hint="cs"/>
          <w:sz w:val="24"/>
          <w:szCs w:val="24"/>
          <w:rtl/>
        </w:rPr>
        <w:t>/ה</w:t>
      </w:r>
      <w:r w:rsidRPr="004807D7">
        <w:rPr>
          <w:rFonts w:ascii="Times New Roman" w:hAnsi="Times New Roman" w:cs="David"/>
          <w:sz w:val="24"/>
          <w:szCs w:val="24"/>
          <w:rtl/>
        </w:rPr>
        <w:t xml:space="preserve"> על הצהרה זו בפני.</w:t>
      </w:r>
    </w:p>
    <w:p w:rsidR="009F4CF5" w:rsidRPr="004807D7" w:rsidRDefault="009F4CF5" w:rsidP="009F4CF5">
      <w:pPr>
        <w:spacing w:after="0" w:line="360" w:lineRule="auto"/>
        <w:ind w:left="-58"/>
        <w:rPr>
          <w:rFonts w:ascii="Times New Roman" w:hAnsi="Times New Roman" w:cs="David"/>
          <w:sz w:val="24"/>
          <w:szCs w:val="24"/>
          <w:rtl/>
        </w:rPr>
      </w:pPr>
    </w:p>
    <w:p w:rsidR="009F4CF5" w:rsidRPr="004807D7" w:rsidRDefault="009F4CF5" w:rsidP="009F4CF5">
      <w:pPr>
        <w:spacing w:after="0" w:line="360" w:lineRule="auto"/>
        <w:ind w:left="-58"/>
        <w:jc w:val="center"/>
        <w:rPr>
          <w:rFonts w:ascii="Times New Roman" w:hAnsi="Times New Roman" w:cs="David"/>
          <w:sz w:val="24"/>
          <w:szCs w:val="24"/>
          <w:rtl/>
        </w:rPr>
      </w:pPr>
      <w:r w:rsidRPr="004807D7">
        <w:rPr>
          <w:rFonts w:ascii="Times New Roman" w:hAnsi="Times New Roman" w:cs="David"/>
          <w:sz w:val="24"/>
          <w:szCs w:val="24"/>
          <w:rtl/>
        </w:rPr>
        <w:t>___________              _____________                          _____________</w:t>
      </w:r>
    </w:p>
    <w:p w:rsidR="009F4CF5" w:rsidRPr="004807D7" w:rsidRDefault="009F4CF5" w:rsidP="009F4CF5">
      <w:pPr>
        <w:autoSpaceDE w:val="0"/>
        <w:autoSpaceDN w:val="0"/>
        <w:adjustRightInd w:val="0"/>
        <w:spacing w:after="0" w:line="360" w:lineRule="auto"/>
        <w:ind w:left="720" w:firstLine="720"/>
        <w:jc w:val="both"/>
        <w:rPr>
          <w:rFonts w:ascii="David" w:hAnsi="Times New Roman" w:cs="David"/>
          <w:sz w:val="24"/>
          <w:szCs w:val="24"/>
          <w:rtl/>
        </w:rPr>
      </w:pPr>
      <w:r>
        <w:rPr>
          <w:rFonts w:ascii="Times New Roman" w:hAnsi="Times New Roman" w:cs="David"/>
          <w:sz w:val="24"/>
          <w:szCs w:val="24"/>
          <w:rtl/>
        </w:rPr>
        <w:t xml:space="preserve">שם                        </w:t>
      </w:r>
      <w:r w:rsidRPr="004807D7">
        <w:rPr>
          <w:rFonts w:ascii="Times New Roman" w:hAnsi="Times New Roman" w:cs="David"/>
          <w:sz w:val="24"/>
          <w:szCs w:val="24"/>
          <w:rtl/>
        </w:rPr>
        <w:t>חותמת וחתימה                                   תאריך</w:t>
      </w:r>
    </w:p>
    <w:p w:rsidR="009F4CF5" w:rsidRPr="004807D7" w:rsidRDefault="009F4CF5" w:rsidP="009F4CF5">
      <w:pPr>
        <w:autoSpaceDE w:val="0"/>
        <w:autoSpaceDN w:val="0"/>
        <w:adjustRightInd w:val="0"/>
        <w:spacing w:after="0" w:line="360" w:lineRule="auto"/>
        <w:ind w:left="720" w:firstLine="720"/>
        <w:jc w:val="both"/>
        <w:rPr>
          <w:rFonts w:ascii="David" w:hAnsi="Times New Roman" w:cs="David"/>
          <w:sz w:val="24"/>
          <w:szCs w:val="24"/>
          <w:rtl/>
        </w:rPr>
      </w:pPr>
      <w:r w:rsidRPr="004807D7">
        <w:rPr>
          <w:rFonts w:ascii="David" w:hAnsi="Times New Roman" w:cs="David"/>
          <w:sz w:val="24"/>
          <w:szCs w:val="24"/>
          <w:rtl/>
        </w:rPr>
        <w:br w:type="page"/>
      </w:r>
    </w:p>
    <w:p w:rsidR="009F4CF5" w:rsidRPr="004807D7" w:rsidRDefault="009F4CF5" w:rsidP="009F4CF5">
      <w:pPr>
        <w:autoSpaceDE w:val="0"/>
        <w:autoSpaceDN w:val="0"/>
        <w:adjustRightInd w:val="0"/>
        <w:spacing w:after="0" w:line="360" w:lineRule="auto"/>
        <w:jc w:val="both"/>
        <w:rPr>
          <w:rFonts w:ascii="David" w:hAnsi="Times New Roman" w:cs="David"/>
          <w:sz w:val="24"/>
          <w:szCs w:val="24"/>
          <w:rtl/>
        </w:rPr>
      </w:pPr>
    </w:p>
    <w:p w:rsidR="009F4CF5" w:rsidRPr="004807D7" w:rsidRDefault="009F4CF5" w:rsidP="009F4CF5">
      <w:pPr>
        <w:spacing w:after="0" w:line="360" w:lineRule="auto"/>
        <w:jc w:val="right"/>
        <w:rPr>
          <w:rFonts w:ascii="Times New Roman" w:hAnsi="Times New Roman" w:cs="David"/>
          <w:b/>
          <w:bCs/>
          <w:sz w:val="24"/>
          <w:szCs w:val="24"/>
          <w:rtl/>
        </w:rPr>
      </w:pPr>
      <w:r w:rsidRPr="004807D7">
        <w:rPr>
          <w:rFonts w:ascii="Times New Roman" w:hAnsi="Times New Roman" w:cs="David" w:hint="cs"/>
          <w:b/>
          <w:bCs/>
          <w:sz w:val="24"/>
          <w:szCs w:val="24"/>
          <w:rtl/>
        </w:rPr>
        <w:t>נספח ט1</w:t>
      </w:r>
    </w:p>
    <w:p w:rsidR="009F4CF5" w:rsidRPr="004807D7" w:rsidRDefault="009F4CF5" w:rsidP="009F4CF5">
      <w:pPr>
        <w:spacing w:after="0" w:line="360" w:lineRule="auto"/>
        <w:rPr>
          <w:rFonts w:ascii="Times New Roman" w:hAnsi="Times New Roman" w:cs="David"/>
          <w:b/>
          <w:bCs/>
          <w:sz w:val="24"/>
          <w:szCs w:val="24"/>
          <w:u w:val="single"/>
          <w:rtl/>
        </w:rPr>
      </w:pPr>
      <w:r w:rsidRPr="004807D7">
        <w:rPr>
          <w:rFonts w:ascii="Times New Roman" w:hAnsi="Times New Roman" w:cs="David" w:hint="cs"/>
          <w:b/>
          <w:bCs/>
          <w:sz w:val="24"/>
          <w:szCs w:val="24"/>
          <w:u w:val="single"/>
          <w:rtl/>
        </w:rPr>
        <w:t>אם המציע תאגיד</w:t>
      </w:r>
    </w:p>
    <w:p w:rsidR="009F4CF5" w:rsidRPr="004807D7" w:rsidRDefault="009F4CF5" w:rsidP="009F4CF5">
      <w:pPr>
        <w:spacing w:after="0" w:line="360" w:lineRule="auto"/>
        <w:ind w:left="-58"/>
        <w:jc w:val="center"/>
        <w:rPr>
          <w:rFonts w:ascii="Times New Roman" w:hAnsi="Times New Roman" w:cs="David"/>
          <w:b/>
          <w:bCs/>
          <w:sz w:val="24"/>
          <w:szCs w:val="24"/>
          <w:rtl/>
        </w:rPr>
      </w:pPr>
      <w:r w:rsidRPr="004807D7">
        <w:rPr>
          <w:rFonts w:ascii="Times New Roman" w:hAnsi="Times New Roman" w:cs="David" w:hint="cs"/>
          <w:b/>
          <w:bCs/>
          <w:sz w:val="24"/>
          <w:szCs w:val="24"/>
          <w:rtl/>
        </w:rPr>
        <w:t>הצהרה בדבר פרטי ההצעה הסודיים וכתב ויתור</w:t>
      </w:r>
    </w:p>
    <w:p w:rsidR="009F4CF5" w:rsidRPr="004807D7" w:rsidRDefault="009F4CF5" w:rsidP="009F4CF5">
      <w:pPr>
        <w:spacing w:after="0" w:line="360" w:lineRule="auto"/>
        <w:ind w:left="-58"/>
        <w:jc w:val="both"/>
        <w:rPr>
          <w:rFonts w:ascii="Times New Roman" w:hAnsi="Times New Roman" w:cs="David"/>
          <w:sz w:val="24"/>
          <w:szCs w:val="24"/>
          <w:rtl/>
        </w:rPr>
      </w:pPr>
    </w:p>
    <w:p w:rsidR="009F4CF5" w:rsidRPr="004807D7" w:rsidRDefault="009F4CF5" w:rsidP="009F4CF5">
      <w:pPr>
        <w:spacing w:after="0" w:line="360" w:lineRule="auto"/>
        <w:ind w:left="-58"/>
        <w:rPr>
          <w:rFonts w:ascii="Times New Roman" w:hAnsi="Times New Roman" w:cs="David"/>
          <w:sz w:val="24"/>
          <w:szCs w:val="24"/>
          <w:rtl/>
        </w:rPr>
      </w:pPr>
      <w:r w:rsidRPr="004807D7">
        <w:rPr>
          <w:rFonts w:ascii="Times New Roman" w:hAnsi="Times New Roman" w:cs="David"/>
          <w:sz w:val="24"/>
          <w:szCs w:val="24"/>
          <w:rtl/>
        </w:rPr>
        <w:t xml:space="preserve">אני הח"מ ______________, נושא ת.ז. מס' _______, מורשה החתימה מטעם __________________ שמספרו ____________(להלן: </w:t>
      </w:r>
      <w:r w:rsidRPr="004807D7">
        <w:rPr>
          <w:rFonts w:ascii="Times New Roman" w:hAnsi="Times New Roman" w:cs="David" w:hint="cs"/>
          <w:sz w:val="24"/>
          <w:szCs w:val="24"/>
          <w:rtl/>
        </w:rPr>
        <w:t>המציע</w:t>
      </w:r>
      <w:r w:rsidRPr="004807D7">
        <w:rPr>
          <w:rFonts w:ascii="Times New Roman" w:hAnsi="Times New Roman" w:cs="David"/>
          <w:sz w:val="24"/>
          <w:szCs w:val="24"/>
          <w:rtl/>
        </w:rPr>
        <w:t xml:space="preserve">) מצהיר </w:t>
      </w:r>
      <w:r w:rsidRPr="004807D7">
        <w:rPr>
          <w:rFonts w:ascii="Times New Roman" w:hAnsi="Times New Roman" w:cs="David" w:hint="cs"/>
          <w:sz w:val="24"/>
          <w:szCs w:val="24"/>
          <w:rtl/>
        </w:rPr>
        <w:t xml:space="preserve">ומתחייב </w:t>
      </w:r>
      <w:r w:rsidRPr="004807D7">
        <w:rPr>
          <w:rFonts w:ascii="Times New Roman" w:hAnsi="Times New Roman" w:cs="David"/>
          <w:sz w:val="24"/>
          <w:szCs w:val="24"/>
          <w:rtl/>
        </w:rPr>
        <w:t>בזאת, בכתב, כדלקמן:</w:t>
      </w:r>
    </w:p>
    <w:p w:rsidR="009F4CF5" w:rsidRPr="004807D7" w:rsidRDefault="009F4CF5" w:rsidP="009F4CF5">
      <w:pPr>
        <w:spacing w:after="0" w:line="360" w:lineRule="auto"/>
        <w:ind w:left="-58"/>
        <w:jc w:val="both"/>
        <w:rPr>
          <w:rFonts w:ascii="Times New Roman" w:hAnsi="Times New Roman" w:cs="David"/>
          <w:sz w:val="24"/>
          <w:szCs w:val="24"/>
          <w:rtl/>
        </w:rPr>
      </w:pPr>
      <w:r w:rsidRPr="004807D7">
        <w:rPr>
          <w:rFonts w:ascii="Times New Roman" w:hAnsi="Times New Roman" w:cs="David" w:hint="cs"/>
          <w:sz w:val="24"/>
          <w:szCs w:val="24"/>
          <w:rtl/>
        </w:rPr>
        <w:t xml:space="preserve">(יש לסמן </w:t>
      </w:r>
      <w:r w:rsidRPr="004807D7">
        <w:rPr>
          <w:rFonts w:ascii="Times New Roman" w:hAnsi="Times New Roman" w:cs="David"/>
          <w:sz w:val="24"/>
          <w:szCs w:val="24"/>
        </w:rPr>
        <w:t xml:space="preserve">X </w:t>
      </w:r>
      <w:r w:rsidRPr="004807D7">
        <w:rPr>
          <w:rFonts w:ascii="Times New Roman" w:hAnsi="Times New Roman" w:cs="David" w:hint="cs"/>
          <w:sz w:val="24"/>
          <w:szCs w:val="24"/>
          <w:rtl/>
        </w:rPr>
        <w:t xml:space="preserve"> במקום המתאים)</w:t>
      </w:r>
    </w:p>
    <w:p w:rsidR="009F4CF5" w:rsidRPr="004807D7" w:rsidRDefault="009F4CF5" w:rsidP="005E189B">
      <w:pPr>
        <w:numPr>
          <w:ilvl w:val="0"/>
          <w:numId w:val="7"/>
        </w:numPr>
        <w:spacing w:after="0" w:line="360" w:lineRule="auto"/>
        <w:jc w:val="both"/>
        <w:rPr>
          <w:rFonts w:ascii="Times New Roman" w:hAnsi="Times New Roman" w:cs="David"/>
          <w:sz w:val="24"/>
          <w:szCs w:val="24"/>
        </w:rPr>
      </w:pPr>
      <w:r w:rsidRPr="004807D7">
        <w:rPr>
          <w:rFonts w:ascii="Times New Roman" w:hAnsi="Times New Roman" w:cs="David" w:hint="cs"/>
          <w:sz w:val="24"/>
          <w:szCs w:val="24"/>
          <w:rtl/>
        </w:rPr>
        <w:t>ההצעה שהוגשה מטעם ________ במסגרת מכרז מס'____ לקבלת _____________ אינה כוללת פרטים סודיים.</w:t>
      </w:r>
    </w:p>
    <w:p w:rsidR="009F4CF5" w:rsidRPr="004807D7" w:rsidRDefault="009F4CF5" w:rsidP="005E189B">
      <w:pPr>
        <w:numPr>
          <w:ilvl w:val="0"/>
          <w:numId w:val="7"/>
        </w:numPr>
        <w:spacing w:after="0" w:line="360" w:lineRule="auto"/>
        <w:jc w:val="both"/>
        <w:rPr>
          <w:rFonts w:ascii="Times New Roman" w:hAnsi="Times New Roman" w:cs="David"/>
          <w:sz w:val="24"/>
          <w:szCs w:val="24"/>
        </w:rPr>
      </w:pPr>
      <w:r w:rsidRPr="004807D7">
        <w:rPr>
          <w:rFonts w:ascii="Times New Roman" w:hAnsi="Times New Roman" w:cs="David" w:hint="cs"/>
          <w:sz w:val="24"/>
          <w:szCs w:val="24"/>
          <w:rtl/>
        </w:rPr>
        <w:t>הפרטים בהצעת _________ המהווים סודות מסחריים ו/או מקצועיים הינם כדלקמן:</w:t>
      </w:r>
    </w:p>
    <w:p w:rsidR="009F4CF5" w:rsidRPr="004807D7" w:rsidRDefault="009F4CF5" w:rsidP="009F4CF5">
      <w:pPr>
        <w:spacing w:after="0" w:line="360" w:lineRule="auto"/>
        <w:ind w:left="426" w:right="720"/>
        <w:jc w:val="both"/>
        <w:rPr>
          <w:rFonts w:ascii="Times New Roman" w:hAnsi="Times New Roman" w:cs="David"/>
          <w:sz w:val="24"/>
          <w:szCs w:val="24"/>
        </w:rPr>
      </w:pPr>
    </w:p>
    <w:p w:rsidR="009F4CF5" w:rsidRPr="004807D7" w:rsidRDefault="009F4CF5" w:rsidP="009F4CF5">
      <w:pPr>
        <w:pBdr>
          <w:top w:val="single" w:sz="12" w:space="1" w:color="auto"/>
          <w:bottom w:val="single" w:sz="12" w:space="1" w:color="auto"/>
        </w:pBdr>
        <w:spacing w:after="0" w:line="360" w:lineRule="auto"/>
        <w:ind w:left="426"/>
        <w:jc w:val="both"/>
        <w:rPr>
          <w:rFonts w:ascii="Times New Roman" w:hAnsi="Times New Roman" w:cs="David"/>
          <w:sz w:val="24"/>
          <w:szCs w:val="24"/>
          <w:rtl/>
        </w:rPr>
      </w:pPr>
    </w:p>
    <w:p w:rsidR="009F4CF5" w:rsidRPr="004807D7" w:rsidRDefault="009F4CF5" w:rsidP="009F4CF5">
      <w:pPr>
        <w:pBdr>
          <w:bottom w:val="single" w:sz="12" w:space="1" w:color="auto"/>
          <w:between w:val="single" w:sz="12" w:space="1" w:color="auto"/>
        </w:pBdr>
        <w:spacing w:after="0" w:line="360" w:lineRule="auto"/>
        <w:ind w:left="426"/>
        <w:jc w:val="both"/>
        <w:rPr>
          <w:rFonts w:ascii="Times New Roman" w:hAnsi="Times New Roman" w:cs="David"/>
          <w:sz w:val="24"/>
          <w:szCs w:val="24"/>
          <w:rtl/>
        </w:rPr>
      </w:pPr>
    </w:p>
    <w:p w:rsidR="009F4CF5" w:rsidRPr="004807D7" w:rsidRDefault="009F4CF5" w:rsidP="009F4CF5">
      <w:pPr>
        <w:spacing w:after="0" w:line="360" w:lineRule="auto"/>
        <w:ind w:left="426"/>
        <w:jc w:val="both"/>
        <w:rPr>
          <w:rFonts w:ascii="Times New Roman" w:hAnsi="Times New Roman" w:cs="David"/>
          <w:sz w:val="24"/>
          <w:szCs w:val="24"/>
          <w:rtl/>
        </w:rPr>
      </w:pPr>
    </w:p>
    <w:p w:rsidR="009F4CF5" w:rsidRPr="004807D7" w:rsidRDefault="009F4CF5" w:rsidP="009F4CF5">
      <w:pPr>
        <w:overflowPunct w:val="0"/>
        <w:autoSpaceDE w:val="0"/>
        <w:autoSpaceDN w:val="0"/>
        <w:adjustRightInd w:val="0"/>
        <w:spacing w:after="0" w:line="360" w:lineRule="auto"/>
        <w:ind w:left="1225" w:hanging="425"/>
        <w:contextualSpacing/>
        <w:jc w:val="both"/>
        <w:textAlignment w:val="baseline"/>
        <w:rPr>
          <w:rFonts w:ascii="Times New Roman" w:hAnsi="Times New Roman" w:cs="David"/>
          <w:sz w:val="24"/>
          <w:szCs w:val="24"/>
        </w:rPr>
      </w:pPr>
      <w:r w:rsidRPr="004807D7">
        <w:rPr>
          <w:rFonts w:ascii="Times New Roman" w:hAnsi="Times New Roman" w:cs="David" w:hint="cs"/>
          <w:sz w:val="24"/>
          <w:szCs w:val="24"/>
          <w:rtl/>
        </w:rPr>
        <w:t xml:space="preserve">א.   ידוע לי כי </w:t>
      </w:r>
      <w:r w:rsidRPr="004807D7">
        <w:rPr>
          <w:rFonts w:ascii="Times New Roman" w:hAnsi="Times New Roman" w:cs="David"/>
          <w:sz w:val="24"/>
          <w:szCs w:val="24"/>
          <w:rtl/>
        </w:rPr>
        <w:t>ועדת המכרזים תאפשר למציע שהשתתף במכרז המבקש לעיין במסמכים שונים – עיון במסמכים בהתאם ובכפוף לקבוע בתקנה 21(ה) לתקנות חובת המכרזים, התשנ"ג-1993, בהתאם לחוק חופש המידע, התשנ"ח-1998, ובהתאם להלכה הפסוקה.</w:t>
      </w:r>
    </w:p>
    <w:p w:rsidR="009F4CF5" w:rsidRPr="004807D7" w:rsidRDefault="009F4CF5" w:rsidP="009F4CF5">
      <w:pPr>
        <w:overflowPunct w:val="0"/>
        <w:autoSpaceDE w:val="0"/>
        <w:autoSpaceDN w:val="0"/>
        <w:adjustRightInd w:val="0"/>
        <w:spacing w:after="0" w:line="360" w:lineRule="auto"/>
        <w:ind w:left="1225" w:hanging="425"/>
        <w:contextualSpacing/>
        <w:jc w:val="both"/>
        <w:textAlignment w:val="baseline"/>
        <w:rPr>
          <w:rFonts w:ascii="Times New Roman" w:hAnsi="Times New Roman" w:cs="David"/>
          <w:sz w:val="24"/>
          <w:szCs w:val="24"/>
        </w:rPr>
      </w:pPr>
      <w:r w:rsidRPr="004807D7">
        <w:rPr>
          <w:rFonts w:ascii="Times New Roman" w:hAnsi="Times New Roman" w:cs="David" w:hint="cs"/>
          <w:sz w:val="24"/>
          <w:szCs w:val="24"/>
          <w:rtl/>
        </w:rPr>
        <w:t>ב.   אני נותן בזאת הסכמתי למסירת כל חלק ו/או פרט בהצעתי</w:t>
      </w:r>
      <w:r w:rsidRPr="004807D7">
        <w:rPr>
          <w:rFonts w:ascii="Times New Roman" w:hAnsi="Times New Roman" w:cs="David"/>
          <w:sz w:val="24"/>
          <w:szCs w:val="24"/>
          <w:rtl/>
        </w:rPr>
        <w:t xml:space="preserve"> </w:t>
      </w:r>
      <w:r w:rsidRPr="004807D7">
        <w:rPr>
          <w:rFonts w:ascii="Times New Roman" w:hAnsi="Times New Roman" w:cs="David" w:hint="cs"/>
          <w:sz w:val="24"/>
          <w:szCs w:val="24"/>
          <w:rtl/>
        </w:rPr>
        <w:t>שלא פורט לעיל</w:t>
      </w:r>
      <w:r w:rsidRPr="004807D7">
        <w:rPr>
          <w:rFonts w:ascii="Times New Roman" w:hAnsi="Times New Roman" w:cs="David"/>
          <w:sz w:val="24"/>
          <w:szCs w:val="24"/>
          <w:rtl/>
        </w:rPr>
        <w:t xml:space="preserve"> לעיון מציעים אחרים</w:t>
      </w:r>
      <w:r w:rsidRPr="004807D7">
        <w:rPr>
          <w:rFonts w:ascii="Times New Roman" w:hAnsi="Times New Roman" w:cs="David" w:hint="cs"/>
          <w:sz w:val="24"/>
          <w:szCs w:val="24"/>
          <w:rtl/>
        </w:rPr>
        <w:t>, ככל שתבחר ______ כזוכה במכרז, ומוותר בזאת על כל טענה ו/או זכות ו/או תביעה בקשר לכך</w:t>
      </w:r>
      <w:r w:rsidRPr="004807D7">
        <w:rPr>
          <w:rFonts w:ascii="Times New Roman" w:hAnsi="Times New Roman" w:cs="David"/>
          <w:sz w:val="24"/>
          <w:szCs w:val="24"/>
          <w:rtl/>
        </w:rPr>
        <w:t>.</w:t>
      </w:r>
    </w:p>
    <w:p w:rsidR="009F4CF5" w:rsidRPr="004807D7" w:rsidRDefault="009F4CF5" w:rsidP="009F4CF5">
      <w:pPr>
        <w:overflowPunct w:val="0"/>
        <w:autoSpaceDE w:val="0"/>
        <w:autoSpaceDN w:val="0"/>
        <w:adjustRightInd w:val="0"/>
        <w:spacing w:after="0" w:line="360" w:lineRule="auto"/>
        <w:ind w:left="1225" w:hanging="425"/>
        <w:contextualSpacing/>
        <w:jc w:val="both"/>
        <w:textAlignment w:val="baseline"/>
        <w:rPr>
          <w:rFonts w:ascii="Times New Roman" w:hAnsi="Times New Roman" w:cs="David"/>
          <w:sz w:val="24"/>
          <w:szCs w:val="24"/>
        </w:rPr>
      </w:pPr>
      <w:r w:rsidRPr="004807D7">
        <w:rPr>
          <w:rFonts w:ascii="Times New Roman" w:hAnsi="Times New Roman" w:cs="David" w:hint="cs"/>
          <w:sz w:val="24"/>
          <w:szCs w:val="24"/>
          <w:rtl/>
        </w:rPr>
        <w:t>ג.   ציון</w:t>
      </w:r>
      <w:r w:rsidRPr="004807D7">
        <w:rPr>
          <w:rFonts w:ascii="Times New Roman" w:hAnsi="Times New Roman" w:cs="David"/>
          <w:sz w:val="24"/>
          <w:szCs w:val="24"/>
          <w:rtl/>
        </w:rPr>
        <w:t xml:space="preserve"> חלקים </w:t>
      </w:r>
      <w:r w:rsidRPr="004807D7">
        <w:rPr>
          <w:rFonts w:ascii="Times New Roman" w:hAnsi="Times New Roman" w:cs="David" w:hint="cs"/>
          <w:sz w:val="24"/>
          <w:szCs w:val="24"/>
          <w:rtl/>
        </w:rPr>
        <w:t xml:space="preserve">ו/או פרטים </w:t>
      </w:r>
      <w:r w:rsidRPr="004807D7">
        <w:rPr>
          <w:rFonts w:ascii="Times New Roman" w:hAnsi="Times New Roman" w:cs="David"/>
          <w:sz w:val="24"/>
          <w:szCs w:val="24"/>
          <w:rtl/>
        </w:rPr>
        <w:t xml:space="preserve">בהצעה כסודיים מהווה הודאה בכך שחלקים אלה בהצעה סודיים גם בהצעותיהם של המציעים האחרים, </w:t>
      </w:r>
      <w:r w:rsidRPr="004807D7">
        <w:rPr>
          <w:rFonts w:ascii="Times New Roman" w:hAnsi="Times New Roman" w:cs="David" w:hint="cs"/>
          <w:sz w:val="24"/>
          <w:szCs w:val="24"/>
          <w:rtl/>
        </w:rPr>
        <w:t>והנני</w:t>
      </w:r>
      <w:r w:rsidRPr="004807D7">
        <w:rPr>
          <w:rFonts w:ascii="Times New Roman" w:hAnsi="Times New Roman" w:cs="David"/>
          <w:sz w:val="24"/>
          <w:szCs w:val="24"/>
          <w:rtl/>
        </w:rPr>
        <w:t xml:space="preserve"> מוותר מראש על זכות העיון בחלקים אלה של הצעות המציעים האחרים.</w:t>
      </w:r>
    </w:p>
    <w:p w:rsidR="009F4CF5" w:rsidRPr="004807D7" w:rsidRDefault="009F4CF5" w:rsidP="009F4CF5">
      <w:pPr>
        <w:overflowPunct w:val="0"/>
        <w:autoSpaceDE w:val="0"/>
        <w:autoSpaceDN w:val="0"/>
        <w:adjustRightInd w:val="0"/>
        <w:spacing w:after="0" w:line="360" w:lineRule="auto"/>
        <w:ind w:left="1225" w:hanging="425"/>
        <w:contextualSpacing/>
        <w:jc w:val="both"/>
        <w:textAlignment w:val="baseline"/>
        <w:rPr>
          <w:rFonts w:ascii="Times New Roman" w:hAnsi="Times New Roman" w:cs="David"/>
          <w:sz w:val="24"/>
          <w:szCs w:val="24"/>
        </w:rPr>
      </w:pPr>
      <w:r w:rsidRPr="004807D7">
        <w:rPr>
          <w:rFonts w:ascii="Times New Roman" w:hAnsi="Times New Roman" w:cs="David" w:hint="cs"/>
          <w:sz w:val="24"/>
          <w:szCs w:val="24"/>
          <w:rtl/>
        </w:rPr>
        <w:t>ד.  ברור לי כי אין בהצהרה זו כדי לחייב את ועדת המכרזים וכי</w:t>
      </w:r>
      <w:r w:rsidRPr="004807D7">
        <w:rPr>
          <w:rFonts w:ascii="Times New Roman" w:hAnsi="Times New Roman" w:cs="David"/>
          <w:sz w:val="24"/>
          <w:szCs w:val="24"/>
          <w:rtl/>
        </w:rPr>
        <w:t xml:space="preserve"> שיקול הדעת בדבר היקף זכות העיון של המציעים הינו של ועדת המכרזים בלבד, אשר תפעל בנושא זה בהתאם להוראות כל דין ולאמות המידה המחייבות רשות מינהלית.</w:t>
      </w:r>
    </w:p>
    <w:p w:rsidR="009F4CF5" w:rsidRPr="004807D7" w:rsidRDefault="009F4CF5" w:rsidP="009F4CF5">
      <w:pPr>
        <w:spacing w:after="0" w:line="360" w:lineRule="auto"/>
        <w:jc w:val="center"/>
        <w:rPr>
          <w:rFonts w:ascii="Times New Roman" w:hAnsi="Times New Roman" w:cs="David"/>
          <w:b/>
          <w:bCs/>
          <w:sz w:val="24"/>
          <w:szCs w:val="24"/>
          <w:u w:val="single"/>
          <w:rtl/>
        </w:rPr>
      </w:pPr>
    </w:p>
    <w:p w:rsidR="009F4CF5" w:rsidRPr="004807D7" w:rsidRDefault="009F4CF5" w:rsidP="009F4CF5">
      <w:pPr>
        <w:spacing w:after="0" w:line="360" w:lineRule="auto"/>
        <w:jc w:val="center"/>
        <w:rPr>
          <w:rFonts w:ascii="Times New Roman" w:hAnsi="Times New Roman" w:cs="David"/>
          <w:sz w:val="24"/>
          <w:szCs w:val="24"/>
          <w:rtl/>
        </w:rPr>
      </w:pPr>
      <w:r w:rsidRPr="004807D7">
        <w:rPr>
          <w:rFonts w:ascii="Times New Roman" w:hAnsi="Times New Roman" w:cs="David"/>
          <w:b/>
          <w:bCs/>
          <w:sz w:val="24"/>
          <w:szCs w:val="24"/>
          <w:u w:val="single"/>
          <w:rtl/>
        </w:rPr>
        <w:t>אימות חתימה</w:t>
      </w:r>
    </w:p>
    <w:p w:rsidR="009F4CF5" w:rsidRPr="004807D7" w:rsidRDefault="009F4CF5" w:rsidP="009F4CF5">
      <w:pPr>
        <w:spacing w:after="0" w:line="360" w:lineRule="auto"/>
        <w:jc w:val="both"/>
        <w:rPr>
          <w:rFonts w:ascii="Times New Roman" w:hAnsi="Times New Roman" w:cs="David"/>
          <w:sz w:val="24"/>
          <w:szCs w:val="24"/>
          <w:rtl/>
        </w:rPr>
      </w:pPr>
      <w:r w:rsidRPr="004807D7">
        <w:rPr>
          <w:rFonts w:ascii="Times New Roman" w:hAnsi="Times New Roman" w:cs="David"/>
          <w:sz w:val="24"/>
          <w:szCs w:val="24"/>
          <w:rtl/>
        </w:rPr>
        <w:t>אני הח"מ__________________ עו"ד שכתובתי ___________________</w:t>
      </w:r>
    </w:p>
    <w:p w:rsidR="009F4CF5" w:rsidRPr="004807D7" w:rsidRDefault="009F4CF5" w:rsidP="009F4CF5">
      <w:pPr>
        <w:spacing w:after="0" w:line="360" w:lineRule="auto"/>
        <w:jc w:val="both"/>
        <w:rPr>
          <w:rFonts w:ascii="Times New Roman" w:hAnsi="Times New Roman" w:cs="David"/>
          <w:sz w:val="24"/>
          <w:szCs w:val="24"/>
          <w:rtl/>
        </w:rPr>
      </w:pPr>
      <w:r w:rsidRPr="004807D7">
        <w:rPr>
          <w:rFonts w:ascii="Times New Roman" w:hAnsi="Times New Roman" w:cs="David"/>
          <w:sz w:val="24"/>
          <w:szCs w:val="24"/>
          <w:rtl/>
        </w:rPr>
        <w:t xml:space="preserve">מאשר בזה שהמציע ____________ החתום לעיל הנו תאגיד הרשום כדין בישראל אצל רשם </w:t>
      </w:r>
    </w:p>
    <w:p w:rsidR="009F4CF5" w:rsidRPr="004807D7" w:rsidRDefault="009F4CF5" w:rsidP="009F4CF5">
      <w:pPr>
        <w:spacing w:after="0" w:line="360" w:lineRule="auto"/>
        <w:jc w:val="both"/>
        <w:rPr>
          <w:rFonts w:ascii="Times New Roman" w:hAnsi="Times New Roman" w:cs="David"/>
          <w:sz w:val="24"/>
          <w:szCs w:val="24"/>
          <w:rtl/>
        </w:rPr>
      </w:pPr>
      <w:r w:rsidRPr="004807D7">
        <w:rPr>
          <w:rFonts w:ascii="Times New Roman" w:hAnsi="Times New Roman" w:cs="David"/>
          <w:sz w:val="24"/>
          <w:szCs w:val="24"/>
          <w:rtl/>
        </w:rPr>
        <w:t>ה _____________ וכי ה"ה ___________________ ו- _______________ אשר חתמו בפני מטעם המציע על הצעה זו, מוסמכים לעשות כן ולחייב את המציע בחתימותיהם.</w:t>
      </w:r>
    </w:p>
    <w:p w:rsidR="009F4CF5" w:rsidRPr="004807D7" w:rsidRDefault="009F4CF5" w:rsidP="009F4CF5">
      <w:pPr>
        <w:spacing w:after="0" w:line="360" w:lineRule="auto"/>
        <w:jc w:val="both"/>
        <w:rPr>
          <w:rFonts w:ascii="Times New Roman" w:hAnsi="Times New Roman" w:cs="David"/>
          <w:sz w:val="24"/>
          <w:szCs w:val="24"/>
          <w:rtl/>
        </w:rPr>
      </w:pPr>
    </w:p>
    <w:p w:rsidR="009F4CF5" w:rsidRPr="004807D7" w:rsidRDefault="009F4CF5" w:rsidP="009F4CF5">
      <w:pPr>
        <w:spacing w:after="0" w:line="360" w:lineRule="auto"/>
        <w:jc w:val="both"/>
        <w:rPr>
          <w:rFonts w:ascii="Times New Roman" w:hAnsi="Times New Roman" w:cs="David"/>
          <w:sz w:val="24"/>
          <w:szCs w:val="24"/>
          <w:rtl/>
        </w:rPr>
      </w:pPr>
      <w:r w:rsidRPr="004807D7">
        <w:rPr>
          <w:rFonts w:ascii="Times New Roman" w:hAnsi="Times New Roman" w:cs="David"/>
          <w:sz w:val="24"/>
          <w:szCs w:val="24"/>
          <w:rtl/>
        </w:rPr>
        <w:t>___________________                                         ____________________</w:t>
      </w:r>
    </w:p>
    <w:p w:rsidR="009F4CF5" w:rsidRPr="004807D7" w:rsidRDefault="009F4CF5" w:rsidP="009F4CF5">
      <w:pPr>
        <w:spacing w:after="0" w:line="360" w:lineRule="auto"/>
        <w:rPr>
          <w:rFonts w:ascii="Times New Roman" w:hAnsi="Times New Roman" w:cs="David"/>
          <w:sz w:val="24"/>
          <w:szCs w:val="24"/>
          <w:rtl/>
        </w:rPr>
        <w:sectPr w:rsidR="009F4CF5" w:rsidRPr="004807D7" w:rsidSect="009F4CF5">
          <w:footerReference w:type="default" r:id="rId12"/>
          <w:endnotePr>
            <w:numFmt w:val="lowerLetter"/>
          </w:endnotePr>
          <w:pgSz w:w="11907" w:h="16840"/>
          <w:pgMar w:top="963" w:right="1797" w:bottom="1440" w:left="1797" w:header="720" w:footer="720" w:gutter="0"/>
          <w:cols w:space="720"/>
          <w:bidi/>
          <w:rtlGutter/>
        </w:sectPr>
      </w:pPr>
      <w:r w:rsidRPr="004807D7">
        <w:rPr>
          <w:rFonts w:ascii="Times New Roman" w:hAnsi="Times New Roman" w:cs="David"/>
          <w:sz w:val="24"/>
          <w:szCs w:val="24"/>
          <w:rtl/>
        </w:rPr>
        <w:t>תאריך                                                                               עו"ד</w:t>
      </w:r>
    </w:p>
    <w:p w:rsidR="009F4CF5" w:rsidRPr="004807D7" w:rsidRDefault="009F4CF5" w:rsidP="009F4CF5">
      <w:pPr>
        <w:keepNext/>
        <w:spacing w:after="0" w:line="360" w:lineRule="auto"/>
        <w:jc w:val="right"/>
        <w:outlineLvl w:val="0"/>
        <w:rPr>
          <w:rFonts w:ascii="Times New Roman" w:hAnsi="Times New Roman" w:cs="David"/>
          <w:sz w:val="24"/>
          <w:szCs w:val="24"/>
          <w:u w:val="single"/>
          <w:rtl/>
          <w:lang w:eastAsia="he-IL"/>
        </w:rPr>
      </w:pPr>
      <w:r w:rsidRPr="004807D7">
        <w:rPr>
          <w:rFonts w:ascii="Times New Roman" w:hAnsi="Times New Roman" w:cs="David"/>
          <w:sz w:val="24"/>
          <w:szCs w:val="24"/>
          <w:u w:val="single"/>
          <w:rtl/>
          <w:lang w:eastAsia="he-IL"/>
        </w:rPr>
        <w:lastRenderedPageBreak/>
        <w:t>נספח</w:t>
      </w:r>
      <w:r w:rsidRPr="004807D7">
        <w:rPr>
          <w:rFonts w:ascii="Times New Roman" w:hAnsi="Times New Roman" w:cs="David" w:hint="cs"/>
          <w:sz w:val="24"/>
          <w:szCs w:val="24"/>
          <w:u w:val="single"/>
          <w:rtl/>
          <w:lang w:eastAsia="he-IL"/>
        </w:rPr>
        <w:t xml:space="preserve"> י למכרז</w:t>
      </w:r>
    </w:p>
    <w:p w:rsidR="009F4CF5" w:rsidRPr="004807D7" w:rsidRDefault="009F4CF5" w:rsidP="009F4CF5">
      <w:pPr>
        <w:keepNext/>
        <w:spacing w:after="0" w:line="360" w:lineRule="auto"/>
        <w:jc w:val="center"/>
        <w:outlineLvl w:val="0"/>
        <w:rPr>
          <w:rFonts w:ascii="Times New Roman" w:hAnsi="Times New Roman" w:cs="David"/>
          <w:b/>
          <w:bCs/>
          <w:sz w:val="24"/>
          <w:szCs w:val="24"/>
          <w:u w:val="single"/>
          <w:rtl/>
          <w:lang w:eastAsia="he-IL"/>
        </w:rPr>
      </w:pPr>
      <w:r w:rsidRPr="004807D7">
        <w:rPr>
          <w:rFonts w:ascii="Times New Roman" w:hAnsi="Times New Roman" w:cs="David"/>
          <w:sz w:val="24"/>
          <w:szCs w:val="24"/>
          <w:u w:val="single"/>
          <w:rtl/>
          <w:lang w:eastAsia="he-IL"/>
        </w:rPr>
        <w:t xml:space="preserve">הסכם למתן שירותים </w:t>
      </w:r>
    </w:p>
    <w:p w:rsidR="009F4CF5" w:rsidRPr="004807D7" w:rsidRDefault="009F4CF5" w:rsidP="009F4CF5">
      <w:pPr>
        <w:spacing w:after="0" w:line="360" w:lineRule="auto"/>
        <w:jc w:val="center"/>
        <w:rPr>
          <w:rFonts w:ascii="Times New Roman" w:hAnsi="Times New Roman" w:cs="David"/>
          <w:b/>
          <w:bCs/>
          <w:sz w:val="24"/>
          <w:szCs w:val="24"/>
          <w:rtl/>
        </w:rPr>
      </w:pPr>
      <w:r w:rsidRPr="004807D7">
        <w:rPr>
          <w:rFonts w:ascii="Times New Roman" w:hAnsi="Times New Roman" w:cs="David"/>
          <w:b/>
          <w:bCs/>
          <w:sz w:val="24"/>
          <w:szCs w:val="24"/>
          <w:rtl/>
        </w:rPr>
        <w:t>שנערך ונחתם ביום _____ בשנת ____</w:t>
      </w:r>
    </w:p>
    <w:p w:rsidR="009F4CF5" w:rsidRPr="004807D7" w:rsidRDefault="009F4CF5" w:rsidP="009F4CF5">
      <w:pPr>
        <w:spacing w:after="0" w:line="360" w:lineRule="auto"/>
        <w:rPr>
          <w:rFonts w:ascii="Times New Roman" w:hAnsi="Times New Roman" w:cs="David"/>
          <w:b/>
          <w:bCs/>
          <w:sz w:val="24"/>
          <w:szCs w:val="24"/>
          <w:rtl/>
        </w:rPr>
      </w:pPr>
    </w:p>
    <w:p w:rsidR="009F4CF5" w:rsidRPr="004807D7" w:rsidRDefault="009F4CF5" w:rsidP="009F4CF5">
      <w:pPr>
        <w:spacing w:after="0" w:line="360" w:lineRule="auto"/>
        <w:jc w:val="center"/>
        <w:rPr>
          <w:rFonts w:ascii="Times New Roman" w:hAnsi="Times New Roman" w:cs="David"/>
          <w:sz w:val="24"/>
          <w:szCs w:val="24"/>
          <w:rtl/>
        </w:rPr>
      </w:pPr>
      <w:r w:rsidRPr="004807D7">
        <w:rPr>
          <w:rFonts w:ascii="Times New Roman" w:hAnsi="Times New Roman" w:cs="David"/>
          <w:sz w:val="24"/>
          <w:szCs w:val="24"/>
          <w:rtl/>
        </w:rPr>
        <w:t>בין:</w:t>
      </w:r>
    </w:p>
    <w:p w:rsidR="009F4CF5" w:rsidRPr="004807D7" w:rsidRDefault="009F4CF5" w:rsidP="009F4CF5">
      <w:pPr>
        <w:spacing w:after="0" w:line="360" w:lineRule="auto"/>
        <w:jc w:val="center"/>
        <w:rPr>
          <w:rFonts w:ascii="Times New Roman" w:hAnsi="Times New Roman" w:cs="David"/>
          <w:sz w:val="24"/>
          <w:szCs w:val="24"/>
          <w:rtl/>
        </w:rPr>
      </w:pPr>
      <w:r w:rsidRPr="004807D7">
        <w:rPr>
          <w:rFonts w:ascii="Times New Roman" w:hAnsi="Times New Roman" w:cs="David"/>
          <w:sz w:val="24"/>
          <w:szCs w:val="24"/>
          <w:rtl/>
        </w:rPr>
        <w:t>ממשלת ישראל בשם מדינת ישראל</w:t>
      </w:r>
    </w:p>
    <w:p w:rsidR="009F4CF5" w:rsidRPr="004807D7" w:rsidRDefault="009F4CF5" w:rsidP="009F4CF5">
      <w:pPr>
        <w:spacing w:after="0" w:line="360" w:lineRule="auto"/>
        <w:jc w:val="center"/>
        <w:rPr>
          <w:rFonts w:ascii="Times New Roman" w:hAnsi="Times New Roman" w:cs="David"/>
          <w:sz w:val="24"/>
          <w:szCs w:val="24"/>
          <w:rtl/>
        </w:rPr>
      </w:pPr>
      <w:r w:rsidRPr="004807D7">
        <w:rPr>
          <w:rFonts w:ascii="Times New Roman" w:hAnsi="Times New Roman" w:cs="David"/>
          <w:sz w:val="24"/>
          <w:szCs w:val="24"/>
          <w:rtl/>
        </w:rPr>
        <w:t xml:space="preserve">המיוצגת על ידי המנהל הכללי והחשב של משרד </w:t>
      </w:r>
      <w:r w:rsidRPr="004807D7">
        <w:rPr>
          <w:rFonts w:ascii="Times New Roman" w:hAnsi="Times New Roman" w:cs="David" w:hint="cs"/>
          <w:sz w:val="24"/>
          <w:szCs w:val="24"/>
          <w:rtl/>
        </w:rPr>
        <w:t>הכלכלה</w:t>
      </w:r>
      <w:r w:rsidR="009F070F">
        <w:rPr>
          <w:rFonts w:ascii="Times New Roman" w:hAnsi="Times New Roman" w:cs="David" w:hint="cs"/>
          <w:sz w:val="24"/>
          <w:szCs w:val="24"/>
          <w:rtl/>
        </w:rPr>
        <w:t xml:space="preserve"> והתעשייה</w:t>
      </w:r>
    </w:p>
    <w:p w:rsidR="009F4CF5" w:rsidRPr="004807D7" w:rsidRDefault="009F4CF5" w:rsidP="009F4CF5">
      <w:pPr>
        <w:spacing w:after="0" w:line="360" w:lineRule="auto"/>
        <w:jc w:val="center"/>
        <w:rPr>
          <w:rFonts w:ascii="Times New Roman" w:hAnsi="Times New Roman" w:cs="David"/>
          <w:sz w:val="24"/>
          <w:szCs w:val="24"/>
          <w:rtl/>
        </w:rPr>
      </w:pPr>
      <w:r w:rsidRPr="004807D7">
        <w:rPr>
          <w:rFonts w:ascii="Times New Roman" w:hAnsi="Times New Roman" w:cs="David"/>
          <w:sz w:val="24"/>
          <w:szCs w:val="24"/>
          <w:rtl/>
        </w:rPr>
        <w:t>כתובת: רחוב בנק ישראל 5, ירושלים</w:t>
      </w:r>
    </w:p>
    <w:p w:rsidR="009F4CF5" w:rsidRPr="004807D7" w:rsidRDefault="009F4CF5" w:rsidP="009F4CF5">
      <w:pPr>
        <w:spacing w:after="0" w:line="360" w:lineRule="auto"/>
        <w:jc w:val="center"/>
        <w:rPr>
          <w:rFonts w:ascii="Times New Roman" w:hAnsi="Times New Roman" w:cs="David"/>
          <w:b/>
          <w:bCs/>
          <w:sz w:val="24"/>
          <w:szCs w:val="24"/>
          <w:rtl/>
        </w:rPr>
      </w:pPr>
      <w:r w:rsidRPr="004807D7">
        <w:rPr>
          <w:rFonts w:ascii="Times New Roman" w:hAnsi="Times New Roman" w:cs="David"/>
          <w:b/>
          <w:bCs/>
          <w:sz w:val="24"/>
          <w:szCs w:val="24"/>
          <w:rtl/>
        </w:rPr>
        <w:t>(להלן:"המשרד")</w:t>
      </w:r>
    </w:p>
    <w:p w:rsidR="009F4CF5" w:rsidRPr="004807D7" w:rsidRDefault="009F4CF5" w:rsidP="009F4CF5">
      <w:pPr>
        <w:spacing w:after="0" w:line="360" w:lineRule="auto"/>
        <w:jc w:val="right"/>
        <w:rPr>
          <w:rFonts w:ascii="Times New Roman" w:hAnsi="Times New Roman" w:cs="David"/>
          <w:sz w:val="24"/>
          <w:szCs w:val="24"/>
          <w:u w:val="single"/>
          <w:rtl/>
        </w:rPr>
      </w:pPr>
      <w:r w:rsidRPr="004807D7">
        <w:rPr>
          <w:rFonts w:ascii="Times New Roman" w:hAnsi="Times New Roman" w:cs="David"/>
          <w:sz w:val="24"/>
          <w:szCs w:val="24"/>
          <w:u w:val="single"/>
          <w:rtl/>
        </w:rPr>
        <w:t>מצד אחד</w:t>
      </w:r>
    </w:p>
    <w:p w:rsidR="009F4CF5" w:rsidRPr="004807D7" w:rsidRDefault="009F4CF5" w:rsidP="009F4CF5">
      <w:pPr>
        <w:spacing w:after="0" w:line="360" w:lineRule="auto"/>
        <w:jc w:val="center"/>
        <w:rPr>
          <w:rFonts w:ascii="Times New Roman" w:hAnsi="Times New Roman" w:cs="David"/>
          <w:sz w:val="24"/>
          <w:szCs w:val="24"/>
          <w:rtl/>
        </w:rPr>
      </w:pPr>
      <w:r w:rsidRPr="004807D7">
        <w:rPr>
          <w:rFonts w:ascii="Times New Roman" w:hAnsi="Times New Roman" w:cs="David"/>
          <w:sz w:val="24"/>
          <w:szCs w:val="24"/>
          <w:rtl/>
        </w:rPr>
        <w:t>לבין:</w:t>
      </w:r>
    </w:p>
    <w:p w:rsidR="009F4CF5" w:rsidRPr="004807D7" w:rsidRDefault="009F4CF5" w:rsidP="009F4CF5">
      <w:pPr>
        <w:spacing w:after="0" w:line="360" w:lineRule="auto"/>
        <w:jc w:val="center"/>
        <w:rPr>
          <w:rFonts w:ascii="Times New Roman" w:hAnsi="Times New Roman" w:cs="David"/>
          <w:sz w:val="24"/>
          <w:szCs w:val="24"/>
          <w:rtl/>
        </w:rPr>
      </w:pPr>
      <w:r w:rsidRPr="004807D7">
        <w:rPr>
          <w:rFonts w:ascii="Times New Roman" w:hAnsi="Times New Roman" w:cs="David"/>
          <w:sz w:val="24"/>
          <w:szCs w:val="24"/>
          <w:rtl/>
        </w:rPr>
        <w:t>שם : _______________________</w:t>
      </w:r>
    </w:p>
    <w:p w:rsidR="009F4CF5" w:rsidRPr="004807D7" w:rsidRDefault="009F4CF5" w:rsidP="009F4CF5">
      <w:pPr>
        <w:spacing w:after="0" w:line="360" w:lineRule="auto"/>
        <w:jc w:val="center"/>
        <w:rPr>
          <w:rFonts w:ascii="Times New Roman" w:hAnsi="Times New Roman" w:cs="David"/>
          <w:b/>
          <w:bCs/>
          <w:sz w:val="24"/>
          <w:szCs w:val="24"/>
          <w:u w:val="single"/>
          <w:rtl/>
        </w:rPr>
      </w:pPr>
      <w:r w:rsidRPr="004807D7">
        <w:rPr>
          <w:rFonts w:ascii="Times New Roman" w:hAnsi="Times New Roman" w:cs="David"/>
          <w:sz w:val="24"/>
          <w:szCs w:val="24"/>
          <w:rtl/>
        </w:rPr>
        <w:t>כתובת:</w:t>
      </w:r>
      <w:r w:rsidRPr="004807D7">
        <w:rPr>
          <w:rFonts w:ascii="Times New Roman" w:hAnsi="Times New Roman" w:cs="David"/>
          <w:b/>
          <w:bCs/>
          <w:sz w:val="24"/>
          <w:szCs w:val="24"/>
          <w:u w:val="single"/>
          <w:rtl/>
        </w:rPr>
        <w:t>________________</w:t>
      </w:r>
    </w:p>
    <w:p w:rsidR="009F4CF5" w:rsidRPr="004807D7" w:rsidRDefault="009F4CF5" w:rsidP="009F4CF5">
      <w:pPr>
        <w:spacing w:after="0" w:line="360" w:lineRule="auto"/>
        <w:jc w:val="center"/>
        <w:rPr>
          <w:rFonts w:ascii="Times New Roman" w:hAnsi="Times New Roman" w:cs="David"/>
          <w:b/>
          <w:bCs/>
          <w:sz w:val="24"/>
          <w:szCs w:val="24"/>
          <w:u w:val="single"/>
          <w:rtl/>
        </w:rPr>
      </w:pPr>
      <w:r w:rsidRPr="004807D7">
        <w:rPr>
          <w:rFonts w:ascii="Times New Roman" w:hAnsi="Times New Roman" w:cs="David"/>
          <w:sz w:val="24"/>
          <w:szCs w:val="24"/>
          <w:rtl/>
        </w:rPr>
        <w:t>מס' רישום (עוסק מורשה,  תאגיד, תעודת זהות):</w:t>
      </w:r>
      <w:r w:rsidRPr="004807D7">
        <w:rPr>
          <w:rFonts w:ascii="Times New Roman" w:hAnsi="Times New Roman" w:cs="David"/>
          <w:b/>
          <w:bCs/>
          <w:sz w:val="24"/>
          <w:szCs w:val="24"/>
          <w:u w:val="single"/>
          <w:rtl/>
        </w:rPr>
        <w:t>_____________</w:t>
      </w:r>
    </w:p>
    <w:p w:rsidR="009F4CF5" w:rsidRPr="004807D7" w:rsidRDefault="009F4CF5" w:rsidP="009F4CF5">
      <w:pPr>
        <w:spacing w:after="0" w:line="360" w:lineRule="auto"/>
        <w:jc w:val="center"/>
        <w:rPr>
          <w:rFonts w:ascii="Times New Roman" w:hAnsi="Times New Roman" w:cs="David"/>
          <w:b/>
          <w:bCs/>
          <w:sz w:val="24"/>
          <w:szCs w:val="24"/>
          <w:u w:val="single"/>
          <w:rtl/>
        </w:rPr>
      </w:pPr>
      <w:r w:rsidRPr="004807D7">
        <w:rPr>
          <w:rFonts w:ascii="Times New Roman" w:hAnsi="Times New Roman" w:cs="David"/>
          <w:sz w:val="24"/>
          <w:szCs w:val="24"/>
          <w:rtl/>
        </w:rPr>
        <w:t>אצל רשם:</w:t>
      </w:r>
      <w:r w:rsidRPr="004807D7">
        <w:rPr>
          <w:rFonts w:ascii="Times New Roman" w:hAnsi="Times New Roman" w:cs="David"/>
          <w:b/>
          <w:bCs/>
          <w:sz w:val="24"/>
          <w:szCs w:val="24"/>
          <w:u w:val="single"/>
          <w:rtl/>
        </w:rPr>
        <w:t>_________________</w:t>
      </w:r>
    </w:p>
    <w:p w:rsidR="009F4CF5" w:rsidRPr="004807D7" w:rsidRDefault="009F4CF5" w:rsidP="009F4CF5">
      <w:pPr>
        <w:spacing w:after="0" w:line="360" w:lineRule="auto"/>
        <w:jc w:val="center"/>
        <w:rPr>
          <w:rFonts w:ascii="Times New Roman" w:hAnsi="Times New Roman" w:cs="David"/>
          <w:sz w:val="24"/>
          <w:szCs w:val="24"/>
          <w:rtl/>
        </w:rPr>
      </w:pPr>
      <w:r w:rsidRPr="004807D7">
        <w:rPr>
          <w:rFonts w:ascii="Times New Roman" w:hAnsi="Times New Roman" w:cs="David"/>
          <w:sz w:val="24"/>
          <w:szCs w:val="24"/>
          <w:rtl/>
        </w:rPr>
        <w:t xml:space="preserve">באמצעות </w:t>
      </w:r>
      <w:r w:rsidRPr="004807D7">
        <w:rPr>
          <w:rFonts w:ascii="Times New Roman" w:hAnsi="Times New Roman" w:cs="David"/>
          <w:b/>
          <w:bCs/>
          <w:sz w:val="24"/>
          <w:szCs w:val="24"/>
          <w:u w:val="single"/>
          <w:rtl/>
        </w:rPr>
        <w:t>______</w:t>
      </w:r>
      <w:r w:rsidRPr="004807D7">
        <w:rPr>
          <w:rFonts w:ascii="Times New Roman" w:hAnsi="Times New Roman" w:cs="David"/>
          <w:sz w:val="24"/>
          <w:szCs w:val="24"/>
          <w:rtl/>
        </w:rPr>
        <w:t xml:space="preserve"> נושא ת.ז. </w:t>
      </w:r>
      <w:r w:rsidRPr="004807D7">
        <w:rPr>
          <w:rFonts w:ascii="Times New Roman" w:hAnsi="Times New Roman" w:cs="David"/>
          <w:b/>
          <w:bCs/>
          <w:sz w:val="24"/>
          <w:szCs w:val="24"/>
          <w:u w:val="single"/>
          <w:rtl/>
        </w:rPr>
        <w:t>__________</w:t>
      </w:r>
      <w:r w:rsidRPr="004807D7">
        <w:rPr>
          <w:rFonts w:ascii="Times New Roman" w:hAnsi="Times New Roman" w:cs="David"/>
          <w:sz w:val="24"/>
          <w:szCs w:val="24"/>
          <w:rtl/>
        </w:rPr>
        <w:t xml:space="preserve"> ו- ________ נושא ת.ז. _____________ המוסמכים לחתום בשמו</w:t>
      </w:r>
    </w:p>
    <w:p w:rsidR="009F4CF5" w:rsidRPr="004807D7" w:rsidRDefault="009F4CF5" w:rsidP="009F4CF5">
      <w:pPr>
        <w:spacing w:after="0" w:line="360" w:lineRule="auto"/>
        <w:jc w:val="center"/>
        <w:rPr>
          <w:rFonts w:ascii="Times New Roman" w:hAnsi="Times New Roman" w:cs="David"/>
          <w:b/>
          <w:bCs/>
          <w:sz w:val="24"/>
          <w:szCs w:val="24"/>
          <w:rtl/>
        </w:rPr>
      </w:pPr>
      <w:r w:rsidRPr="004807D7">
        <w:rPr>
          <w:rFonts w:ascii="Times New Roman" w:hAnsi="Times New Roman" w:cs="David"/>
          <w:b/>
          <w:bCs/>
          <w:sz w:val="24"/>
          <w:szCs w:val="24"/>
          <w:rtl/>
        </w:rPr>
        <w:t>(להלן:"נותן השירותים")</w:t>
      </w:r>
    </w:p>
    <w:p w:rsidR="009F4CF5" w:rsidRPr="004807D7" w:rsidRDefault="009F4CF5" w:rsidP="009F4CF5">
      <w:pPr>
        <w:spacing w:after="0" w:line="360" w:lineRule="auto"/>
        <w:jc w:val="right"/>
        <w:rPr>
          <w:rFonts w:ascii="Times New Roman" w:hAnsi="Times New Roman" w:cs="David"/>
          <w:sz w:val="24"/>
          <w:szCs w:val="24"/>
          <w:u w:val="single"/>
          <w:rtl/>
        </w:rPr>
      </w:pPr>
      <w:r w:rsidRPr="004807D7">
        <w:rPr>
          <w:rFonts w:ascii="Times New Roman" w:hAnsi="Times New Roman" w:cs="David"/>
          <w:sz w:val="24"/>
          <w:szCs w:val="24"/>
          <w:u w:val="single"/>
          <w:rtl/>
        </w:rPr>
        <w:t xml:space="preserve">מצד שני </w:t>
      </w:r>
    </w:p>
    <w:p w:rsidR="009F4CF5" w:rsidRPr="004807D7" w:rsidRDefault="009F4CF5" w:rsidP="009F4CF5">
      <w:pPr>
        <w:spacing w:after="0" w:line="360" w:lineRule="auto"/>
        <w:ind w:left="720" w:hanging="720"/>
        <w:rPr>
          <w:rFonts w:ascii="Times New Roman" w:hAnsi="Times New Roman" w:cs="David"/>
          <w:sz w:val="24"/>
          <w:szCs w:val="24"/>
          <w:rtl/>
        </w:rPr>
      </w:pPr>
    </w:p>
    <w:p w:rsidR="009F4CF5" w:rsidRPr="004807D7" w:rsidRDefault="009F4CF5" w:rsidP="009F070F">
      <w:pPr>
        <w:spacing w:after="0" w:line="360" w:lineRule="auto"/>
        <w:ind w:left="720" w:hanging="720"/>
        <w:rPr>
          <w:rFonts w:ascii="Times New Roman" w:hAnsi="Times New Roman" w:cs="David"/>
          <w:b/>
          <w:bCs/>
          <w:sz w:val="24"/>
          <w:szCs w:val="24"/>
          <w:rtl/>
        </w:rPr>
      </w:pPr>
      <w:r w:rsidRPr="004807D7">
        <w:rPr>
          <w:rFonts w:ascii="Times New Roman" w:hAnsi="Times New Roman" w:cs="David"/>
          <w:sz w:val="24"/>
          <w:szCs w:val="24"/>
          <w:rtl/>
        </w:rPr>
        <w:t>הואיל</w:t>
      </w:r>
      <w:r w:rsidRPr="004807D7">
        <w:rPr>
          <w:rFonts w:ascii="Times New Roman" w:hAnsi="Times New Roman" w:cs="David"/>
          <w:sz w:val="24"/>
          <w:szCs w:val="24"/>
          <w:rtl/>
        </w:rPr>
        <w:tab/>
        <w:t>והמשרד פרסם מכרז –</w:t>
      </w:r>
      <w:r w:rsidRPr="004807D7">
        <w:rPr>
          <w:rFonts w:ascii="Times New Roman" w:hAnsi="Times New Roman" w:cs="David"/>
          <w:b/>
          <w:bCs/>
          <w:sz w:val="24"/>
          <w:szCs w:val="24"/>
          <w:rtl/>
        </w:rPr>
        <w:t>מכרז מס'</w:t>
      </w:r>
      <w:r w:rsidRPr="004807D7">
        <w:rPr>
          <w:rFonts w:ascii="Times New Roman" w:hAnsi="Times New Roman" w:cs="David" w:hint="cs"/>
          <w:b/>
          <w:bCs/>
          <w:sz w:val="24"/>
          <w:szCs w:val="24"/>
          <w:rtl/>
        </w:rPr>
        <w:t xml:space="preserve"> </w:t>
      </w:r>
      <w:r w:rsidR="009F070F">
        <w:rPr>
          <w:rFonts w:ascii="Times New Roman" w:hAnsi="Times New Roman" w:cs="David" w:hint="cs"/>
          <w:b/>
          <w:bCs/>
          <w:sz w:val="24"/>
          <w:szCs w:val="24"/>
          <w:rtl/>
        </w:rPr>
        <w:t>35/15</w:t>
      </w:r>
      <w:r w:rsidRPr="004807D7">
        <w:rPr>
          <w:rFonts w:ascii="Times New Roman" w:hAnsi="Times New Roman" w:cs="David" w:hint="cs"/>
          <w:b/>
          <w:bCs/>
          <w:sz w:val="24"/>
          <w:szCs w:val="24"/>
          <w:rtl/>
        </w:rPr>
        <w:t xml:space="preserve"> </w:t>
      </w:r>
      <w:r w:rsidRPr="004807D7">
        <w:rPr>
          <w:rFonts w:ascii="Times New Roman" w:hAnsi="Times New Roman" w:cs="David"/>
          <w:b/>
          <w:bCs/>
          <w:sz w:val="24"/>
          <w:szCs w:val="24"/>
          <w:rtl/>
        </w:rPr>
        <w:t>–</w:t>
      </w:r>
      <w:r w:rsidRPr="004807D7">
        <w:rPr>
          <w:rFonts w:ascii="Times New Roman" w:hAnsi="Times New Roman" w:cs="David" w:hint="cs"/>
          <w:b/>
          <w:bCs/>
          <w:sz w:val="24"/>
          <w:szCs w:val="24"/>
          <w:rtl/>
        </w:rPr>
        <w:t xml:space="preserve">רכישה, רענון ואיחסון עד </w:t>
      </w:r>
      <w:r>
        <w:rPr>
          <w:rFonts w:ascii="Times New Roman" w:hAnsi="Times New Roman" w:cs="David" w:hint="cs"/>
          <w:b/>
          <w:bCs/>
          <w:sz w:val="24"/>
          <w:szCs w:val="24"/>
          <w:rtl/>
        </w:rPr>
        <w:t>70</w:t>
      </w:r>
      <w:r w:rsidRPr="004807D7">
        <w:rPr>
          <w:rFonts w:ascii="Times New Roman" w:hAnsi="Times New Roman" w:cs="David" w:hint="cs"/>
          <w:b/>
          <w:bCs/>
          <w:sz w:val="24"/>
          <w:szCs w:val="24"/>
          <w:rtl/>
        </w:rPr>
        <w:t xml:space="preserve"> טון תרכובת מזון לתינוקות (תמ"ל)</w:t>
      </w:r>
      <w:r w:rsidRPr="004807D7">
        <w:rPr>
          <w:rFonts w:ascii="Times New Roman" w:hAnsi="Times New Roman" w:cs="David"/>
          <w:b/>
          <w:bCs/>
          <w:sz w:val="24"/>
          <w:szCs w:val="24"/>
          <w:rtl/>
        </w:rPr>
        <w:t xml:space="preserve"> </w:t>
      </w:r>
      <w:r w:rsidRPr="004807D7">
        <w:rPr>
          <w:rFonts w:ascii="Times New Roman" w:hAnsi="Times New Roman" w:cs="David" w:hint="cs"/>
          <w:b/>
          <w:bCs/>
          <w:sz w:val="24"/>
          <w:szCs w:val="24"/>
          <w:rtl/>
        </w:rPr>
        <w:t xml:space="preserve">ממשלתי </w:t>
      </w:r>
      <w:r w:rsidRPr="004807D7">
        <w:rPr>
          <w:rFonts w:ascii="Times New Roman" w:hAnsi="Times New Roman" w:cs="David"/>
          <w:b/>
          <w:bCs/>
          <w:sz w:val="24"/>
          <w:szCs w:val="24"/>
          <w:rtl/>
        </w:rPr>
        <w:t xml:space="preserve">(להלן: "המכרז"). </w:t>
      </w:r>
    </w:p>
    <w:p w:rsidR="009F4CF5" w:rsidRPr="004807D7" w:rsidRDefault="009F4CF5" w:rsidP="009F4CF5">
      <w:pPr>
        <w:spacing w:after="0" w:line="360" w:lineRule="auto"/>
        <w:ind w:left="720"/>
        <w:jc w:val="both"/>
        <w:rPr>
          <w:rFonts w:ascii="Times New Roman" w:hAnsi="Times New Roman" w:cs="David"/>
          <w:sz w:val="24"/>
          <w:szCs w:val="24"/>
          <w:rtl/>
        </w:rPr>
      </w:pPr>
      <w:r w:rsidRPr="004807D7">
        <w:rPr>
          <w:rFonts w:ascii="Times New Roman" w:hAnsi="Times New Roman" w:cs="David"/>
          <w:sz w:val="24"/>
          <w:szCs w:val="24"/>
          <w:rtl/>
        </w:rPr>
        <w:t xml:space="preserve">העתק של המכרז מצ"ב </w:t>
      </w:r>
      <w:r w:rsidRPr="004807D7">
        <w:rPr>
          <w:rFonts w:ascii="Times New Roman" w:hAnsi="Times New Roman" w:cs="David"/>
          <w:b/>
          <w:bCs/>
          <w:sz w:val="24"/>
          <w:szCs w:val="24"/>
          <w:rtl/>
        </w:rPr>
        <w:t>כנספח א'</w:t>
      </w:r>
      <w:r w:rsidRPr="004807D7">
        <w:rPr>
          <w:rFonts w:ascii="Times New Roman" w:hAnsi="Times New Roman" w:cs="David"/>
          <w:sz w:val="24"/>
          <w:szCs w:val="24"/>
          <w:rtl/>
        </w:rPr>
        <w:t xml:space="preserve"> להסכם זה ומהווה חלק בלתי נפרד מהסכם זה. </w:t>
      </w:r>
    </w:p>
    <w:p w:rsidR="009F4CF5" w:rsidRPr="004807D7" w:rsidRDefault="009F4CF5" w:rsidP="009F4CF5">
      <w:pPr>
        <w:spacing w:after="0" w:line="360" w:lineRule="auto"/>
        <w:ind w:left="720" w:hanging="720"/>
        <w:rPr>
          <w:rFonts w:ascii="Times New Roman" w:hAnsi="Times New Roman" w:cs="David"/>
          <w:sz w:val="24"/>
          <w:szCs w:val="24"/>
          <w:rtl/>
        </w:rPr>
      </w:pPr>
    </w:p>
    <w:p w:rsidR="009F4CF5" w:rsidRPr="004807D7" w:rsidRDefault="009F4CF5" w:rsidP="009F4CF5">
      <w:pPr>
        <w:spacing w:after="0" w:line="360" w:lineRule="auto"/>
        <w:ind w:left="720" w:hanging="720"/>
        <w:jc w:val="both"/>
        <w:rPr>
          <w:rFonts w:ascii="Times New Roman" w:hAnsi="Times New Roman" w:cs="David"/>
          <w:sz w:val="24"/>
          <w:szCs w:val="24"/>
          <w:rtl/>
        </w:rPr>
      </w:pPr>
      <w:r w:rsidRPr="004807D7">
        <w:rPr>
          <w:rFonts w:ascii="Times New Roman" w:hAnsi="Times New Roman" w:cs="David"/>
          <w:sz w:val="24"/>
          <w:szCs w:val="24"/>
          <w:rtl/>
        </w:rPr>
        <w:t>והואיל</w:t>
      </w:r>
      <w:r w:rsidRPr="004807D7">
        <w:rPr>
          <w:rFonts w:ascii="Times New Roman" w:hAnsi="Times New Roman" w:cs="David"/>
          <w:sz w:val="24"/>
          <w:szCs w:val="24"/>
          <w:rtl/>
        </w:rPr>
        <w:tab/>
        <w:t xml:space="preserve">ונותן השירותים זכה במכרז בהתאם להחלטת ועדת המכרזים של המשרד </w:t>
      </w:r>
      <w:r w:rsidRPr="004807D7">
        <w:rPr>
          <w:rFonts w:ascii="Times New Roman" w:hAnsi="Times New Roman" w:cs="David"/>
          <w:b/>
          <w:bCs/>
          <w:sz w:val="24"/>
          <w:szCs w:val="24"/>
          <w:rtl/>
        </w:rPr>
        <w:t xml:space="preserve">מיום __________ </w:t>
      </w:r>
      <w:r w:rsidRPr="004807D7">
        <w:rPr>
          <w:rFonts w:ascii="Times New Roman" w:hAnsi="Times New Roman" w:cs="David"/>
          <w:sz w:val="24"/>
          <w:szCs w:val="24"/>
          <w:rtl/>
        </w:rPr>
        <w:t xml:space="preserve">והתחייב לפעול וליתן את השירותים נשוא המכרז בהתאם להוראות המכרז, הצעתו על כל נספחיה והצהרותיו. </w:t>
      </w:r>
    </w:p>
    <w:p w:rsidR="009F4CF5" w:rsidRPr="004807D7" w:rsidRDefault="009F4CF5" w:rsidP="009F4CF5">
      <w:pPr>
        <w:spacing w:after="0" w:line="360" w:lineRule="auto"/>
        <w:ind w:left="720"/>
        <w:jc w:val="both"/>
        <w:rPr>
          <w:rFonts w:ascii="Times New Roman" w:hAnsi="Times New Roman" w:cs="David"/>
          <w:sz w:val="24"/>
          <w:szCs w:val="24"/>
          <w:rtl/>
        </w:rPr>
      </w:pPr>
      <w:r w:rsidRPr="004807D7">
        <w:rPr>
          <w:rFonts w:ascii="Times New Roman" w:hAnsi="Times New Roman" w:cs="David"/>
          <w:sz w:val="24"/>
          <w:szCs w:val="24"/>
          <w:rtl/>
        </w:rPr>
        <w:t>הצעת נותן השירותים למכרז על נספחיה מהווה חלק בלתי נפרד מהסכם זה (</w:t>
      </w:r>
      <w:r w:rsidRPr="004807D7">
        <w:rPr>
          <w:rFonts w:ascii="Times New Roman" w:hAnsi="Times New Roman" w:cs="David"/>
          <w:b/>
          <w:bCs/>
          <w:sz w:val="24"/>
          <w:szCs w:val="24"/>
          <w:rtl/>
        </w:rPr>
        <w:t>להלן: "ההצעה"</w:t>
      </w:r>
      <w:r w:rsidRPr="004807D7">
        <w:rPr>
          <w:rFonts w:ascii="Times New Roman" w:hAnsi="Times New Roman" w:cs="David"/>
          <w:sz w:val="24"/>
          <w:szCs w:val="24"/>
          <w:rtl/>
        </w:rPr>
        <w:t>);</w:t>
      </w:r>
      <w:r w:rsidRPr="004807D7">
        <w:rPr>
          <w:rFonts w:ascii="Times New Roman" w:hAnsi="Times New Roman" w:cs="David" w:hint="cs"/>
          <w:sz w:val="24"/>
          <w:szCs w:val="24"/>
          <w:rtl/>
        </w:rPr>
        <w:t xml:space="preserve"> </w:t>
      </w:r>
    </w:p>
    <w:p w:rsidR="009F4CF5" w:rsidRPr="004807D7" w:rsidRDefault="009F4CF5" w:rsidP="009F4CF5">
      <w:pPr>
        <w:spacing w:after="0" w:line="360" w:lineRule="auto"/>
        <w:ind w:left="720"/>
        <w:jc w:val="both"/>
        <w:rPr>
          <w:rFonts w:ascii="Times New Roman" w:hAnsi="Times New Roman" w:cs="David"/>
          <w:sz w:val="24"/>
          <w:szCs w:val="24"/>
          <w:rtl/>
        </w:rPr>
      </w:pPr>
    </w:p>
    <w:p w:rsidR="009F4CF5" w:rsidRPr="004807D7" w:rsidRDefault="009F4CF5" w:rsidP="009F4CF5">
      <w:pPr>
        <w:spacing w:after="0" w:line="360" w:lineRule="auto"/>
        <w:rPr>
          <w:rFonts w:ascii="Times New Roman" w:hAnsi="Times New Roman" w:cs="David"/>
          <w:sz w:val="24"/>
          <w:szCs w:val="24"/>
          <w:rtl/>
        </w:rPr>
      </w:pPr>
      <w:r w:rsidRPr="004807D7">
        <w:rPr>
          <w:rFonts w:ascii="Times New Roman" w:hAnsi="Times New Roman" w:cs="David" w:hint="cs"/>
          <w:sz w:val="20"/>
          <w:szCs w:val="24"/>
          <w:rtl/>
        </w:rPr>
        <w:t>והואיל</w:t>
      </w:r>
      <w:r w:rsidRPr="004807D7">
        <w:rPr>
          <w:rFonts w:ascii="Times New Roman" w:hAnsi="Times New Roman" w:cs="David" w:hint="cs"/>
          <w:sz w:val="20"/>
          <w:szCs w:val="24"/>
          <w:rtl/>
        </w:rPr>
        <w:tab/>
        <w:t xml:space="preserve">ונותן  השירותים מצהיר שהוא בעל ידע מקצועי ומיומנות באיחסון רענון שיווק וייצור </w:t>
      </w:r>
      <w:r w:rsidRPr="004807D7">
        <w:rPr>
          <w:rFonts w:ascii="Times New Roman" w:hAnsi="Times New Roman" w:cs="David"/>
          <w:sz w:val="20"/>
          <w:szCs w:val="24"/>
          <w:rtl/>
        </w:rPr>
        <w:br/>
      </w:r>
      <w:r w:rsidRPr="004807D7">
        <w:rPr>
          <w:rFonts w:ascii="Times New Roman" w:hAnsi="Times New Roman" w:cs="David" w:hint="cs"/>
          <w:sz w:val="20"/>
          <w:szCs w:val="24"/>
          <w:rtl/>
        </w:rPr>
        <w:t xml:space="preserve">            תמ"ל  ובטיפול נאות להבטחת טיבם ותקינותם והוא מחזיק במחסנים המתאימים, מכל </w:t>
      </w:r>
      <w:r w:rsidRPr="004807D7">
        <w:rPr>
          <w:rFonts w:ascii="Times New Roman" w:hAnsi="Times New Roman" w:cs="David"/>
          <w:sz w:val="20"/>
          <w:szCs w:val="24"/>
          <w:rtl/>
        </w:rPr>
        <w:br/>
      </w:r>
      <w:r w:rsidRPr="004807D7">
        <w:rPr>
          <w:rFonts w:ascii="Times New Roman" w:hAnsi="Times New Roman" w:cs="David" w:hint="cs"/>
          <w:sz w:val="20"/>
          <w:szCs w:val="24"/>
          <w:rtl/>
        </w:rPr>
        <w:t xml:space="preserve">             הבחינות, לאיחסון טוב ויעיל של תמ"ל וכי הוא זכאי לאחסן בהם את מלאי התמ"ל  </w:t>
      </w:r>
      <w:r w:rsidRPr="004807D7">
        <w:rPr>
          <w:rFonts w:ascii="Times New Roman" w:hAnsi="Times New Roman" w:cs="David"/>
          <w:sz w:val="20"/>
          <w:szCs w:val="24"/>
          <w:rtl/>
        </w:rPr>
        <w:br/>
      </w:r>
      <w:r w:rsidRPr="004807D7">
        <w:rPr>
          <w:rFonts w:ascii="Times New Roman" w:hAnsi="Times New Roman" w:cs="David" w:hint="cs"/>
          <w:sz w:val="20"/>
          <w:szCs w:val="24"/>
          <w:rtl/>
        </w:rPr>
        <w:t xml:space="preserve">            בשכר בעת חתימת חוזה זה ובמשך כל תקופת תוקפו של חוזה זה.</w:t>
      </w:r>
      <w:r w:rsidRPr="004807D7">
        <w:rPr>
          <w:rFonts w:ascii="Times New Roman" w:hAnsi="Times New Roman" w:cs="David" w:hint="cs"/>
          <w:sz w:val="20"/>
          <w:szCs w:val="24"/>
          <w:rtl/>
        </w:rPr>
        <w:tab/>
      </w:r>
      <w:r w:rsidRPr="004807D7">
        <w:rPr>
          <w:rFonts w:ascii="Times New Roman" w:hAnsi="Times New Roman" w:cs="David" w:hint="cs"/>
          <w:sz w:val="20"/>
          <w:szCs w:val="24"/>
          <w:rtl/>
        </w:rPr>
        <w:br/>
      </w:r>
    </w:p>
    <w:p w:rsidR="009F4CF5" w:rsidRPr="004807D7" w:rsidRDefault="009F4CF5" w:rsidP="009F4CF5">
      <w:pPr>
        <w:spacing w:after="0" w:line="360" w:lineRule="auto"/>
        <w:ind w:left="720" w:hanging="720"/>
        <w:jc w:val="both"/>
        <w:rPr>
          <w:rFonts w:ascii="Times New Roman" w:hAnsi="Times New Roman" w:cs="David"/>
          <w:sz w:val="24"/>
          <w:szCs w:val="24"/>
          <w:rtl/>
        </w:rPr>
      </w:pPr>
    </w:p>
    <w:p w:rsidR="009F4CF5" w:rsidRPr="004807D7" w:rsidRDefault="009F4CF5" w:rsidP="009F4CF5">
      <w:pPr>
        <w:spacing w:after="0" w:line="360" w:lineRule="auto"/>
        <w:ind w:left="720" w:hanging="720"/>
        <w:jc w:val="both"/>
        <w:rPr>
          <w:rFonts w:ascii="Times New Roman" w:hAnsi="Times New Roman" w:cs="David"/>
          <w:sz w:val="24"/>
          <w:szCs w:val="24"/>
          <w:rtl/>
        </w:rPr>
      </w:pPr>
      <w:r w:rsidRPr="004807D7">
        <w:rPr>
          <w:rFonts w:ascii="Times New Roman" w:hAnsi="Times New Roman" w:cs="David"/>
          <w:sz w:val="24"/>
          <w:szCs w:val="24"/>
          <w:rtl/>
        </w:rPr>
        <w:t>והואיל והצדדים מעוניינים כי נותן השירותים יבצע עבור המשרד את השירותים המפורטים במכרז, בהצעה ובהסכם זה באופן, במועדים ובתנאים הכל כמפורט בהסכם זה לרבות  במכרז ובהצעה</w:t>
      </w:r>
      <w:r w:rsidRPr="004807D7">
        <w:rPr>
          <w:rFonts w:ascii="Times New Roman" w:hAnsi="Times New Roman" w:cs="David" w:hint="cs"/>
          <w:b/>
          <w:bCs/>
          <w:sz w:val="24"/>
          <w:szCs w:val="24"/>
          <w:rtl/>
        </w:rPr>
        <w:t xml:space="preserve"> </w:t>
      </w:r>
      <w:r w:rsidRPr="004807D7">
        <w:rPr>
          <w:rFonts w:ascii="Times New Roman" w:hAnsi="Times New Roman" w:cs="David"/>
          <w:b/>
          <w:bCs/>
          <w:sz w:val="24"/>
          <w:szCs w:val="24"/>
          <w:rtl/>
        </w:rPr>
        <w:t>(להלן: "השירותים")</w:t>
      </w:r>
      <w:r w:rsidRPr="004807D7">
        <w:rPr>
          <w:rFonts w:ascii="Times New Roman" w:hAnsi="Times New Roman" w:cs="David"/>
          <w:sz w:val="24"/>
          <w:szCs w:val="24"/>
          <w:rtl/>
        </w:rPr>
        <w:t>;</w:t>
      </w:r>
    </w:p>
    <w:p w:rsidR="009F4CF5" w:rsidRPr="004807D7" w:rsidRDefault="009F4CF5" w:rsidP="009F4CF5">
      <w:pPr>
        <w:spacing w:after="0" w:line="360" w:lineRule="auto"/>
        <w:jc w:val="both"/>
        <w:rPr>
          <w:rFonts w:ascii="Times New Roman" w:hAnsi="Times New Roman" w:cs="David"/>
          <w:sz w:val="24"/>
          <w:szCs w:val="24"/>
        </w:rPr>
      </w:pPr>
    </w:p>
    <w:p w:rsidR="009F4CF5" w:rsidRPr="004807D7" w:rsidRDefault="009F4CF5" w:rsidP="009F4CF5">
      <w:pPr>
        <w:spacing w:after="0" w:line="360" w:lineRule="auto"/>
        <w:ind w:left="720" w:hanging="687"/>
        <w:jc w:val="both"/>
        <w:rPr>
          <w:rFonts w:ascii="Times New Roman" w:hAnsi="Times New Roman" w:cs="David"/>
          <w:sz w:val="24"/>
          <w:szCs w:val="24"/>
          <w:rtl/>
        </w:rPr>
      </w:pPr>
      <w:r w:rsidRPr="004807D7">
        <w:rPr>
          <w:rFonts w:ascii="Times New Roman" w:hAnsi="Times New Roman" w:cs="David"/>
          <w:sz w:val="24"/>
          <w:szCs w:val="24"/>
          <w:rtl/>
        </w:rPr>
        <w:t xml:space="preserve">והואיל והצדדים מסכימים כי התקשרות זו תהיה על בסיס קבלני ולא תיצור יחסי </w:t>
      </w:r>
      <w:r w:rsidRPr="004807D7">
        <w:rPr>
          <w:rFonts w:ascii="Times New Roman" w:hAnsi="Times New Roman" w:cs="David" w:hint="cs"/>
          <w:sz w:val="24"/>
          <w:szCs w:val="24"/>
          <w:rtl/>
        </w:rPr>
        <w:t xml:space="preserve">שותפות או שליחות ו/או יחסי </w:t>
      </w:r>
      <w:r w:rsidRPr="004807D7">
        <w:rPr>
          <w:rFonts w:ascii="Times New Roman" w:hAnsi="Times New Roman" w:cs="David"/>
          <w:sz w:val="24"/>
          <w:szCs w:val="24"/>
          <w:rtl/>
        </w:rPr>
        <w:t>עובד מעביד</w:t>
      </w:r>
      <w:r w:rsidRPr="004807D7">
        <w:rPr>
          <w:rFonts w:ascii="Times New Roman" w:hAnsi="Times New Roman" w:cs="David" w:hint="cs"/>
          <w:sz w:val="24"/>
          <w:szCs w:val="24"/>
          <w:rtl/>
        </w:rPr>
        <w:t xml:space="preserve">, </w:t>
      </w:r>
      <w:r w:rsidRPr="004807D7">
        <w:rPr>
          <w:rFonts w:ascii="Times New Roman" w:hAnsi="Times New Roman" w:cs="David"/>
          <w:sz w:val="24"/>
          <w:szCs w:val="24"/>
          <w:rtl/>
        </w:rPr>
        <w:t>בין המשרד לבין נותן השירותים</w:t>
      </w:r>
      <w:r w:rsidRPr="004807D7">
        <w:rPr>
          <w:rFonts w:ascii="Times New Roman" w:hAnsi="Times New Roman" w:cs="David" w:hint="cs"/>
          <w:sz w:val="24"/>
          <w:szCs w:val="24"/>
          <w:rtl/>
        </w:rPr>
        <w:t>, וזאת בהתחשב בתנאי ההתקשרות שאינם הולמים התקשרות במסגרת יחסי עובד מעביד</w:t>
      </w:r>
      <w:r w:rsidRPr="004807D7">
        <w:rPr>
          <w:rFonts w:ascii="Times New Roman" w:hAnsi="Times New Roman" w:cs="David"/>
          <w:sz w:val="24"/>
          <w:szCs w:val="24"/>
          <w:rtl/>
        </w:rPr>
        <w:t>;</w:t>
      </w:r>
    </w:p>
    <w:p w:rsidR="009F4CF5" w:rsidRPr="004807D7" w:rsidRDefault="009F4CF5" w:rsidP="009F4CF5">
      <w:pPr>
        <w:spacing w:after="0" w:line="360" w:lineRule="auto"/>
        <w:ind w:left="720" w:hanging="720"/>
        <w:jc w:val="both"/>
        <w:rPr>
          <w:rFonts w:ascii="Times New Roman" w:hAnsi="Times New Roman" w:cs="David"/>
          <w:sz w:val="24"/>
          <w:szCs w:val="24"/>
          <w:rtl/>
        </w:rPr>
      </w:pPr>
    </w:p>
    <w:p w:rsidR="009F4CF5" w:rsidRPr="004807D7" w:rsidRDefault="009F4CF5" w:rsidP="009F4CF5">
      <w:pPr>
        <w:spacing w:after="0" w:line="360" w:lineRule="auto"/>
        <w:ind w:left="33"/>
        <w:jc w:val="both"/>
        <w:rPr>
          <w:rFonts w:ascii="Times New Roman" w:eastAsia="MS Mincho" w:hAnsi="Times New Roman" w:cs="David"/>
          <w:sz w:val="24"/>
          <w:szCs w:val="24"/>
          <w:rtl/>
        </w:rPr>
      </w:pPr>
      <w:r w:rsidRPr="004807D7">
        <w:rPr>
          <w:rFonts w:ascii="Times New Roman" w:hAnsi="Times New Roman" w:cs="David"/>
          <w:sz w:val="24"/>
          <w:szCs w:val="24"/>
          <w:rtl/>
        </w:rPr>
        <w:t>והואיל והתחייבות המשרד על פי הסכם זה מתוקצבת ב</w:t>
      </w:r>
      <w:r w:rsidRPr="004807D7">
        <w:rPr>
          <w:rFonts w:ascii="Times New Roman" w:hAnsi="Times New Roman" w:cs="David" w:hint="cs"/>
          <w:sz w:val="24"/>
          <w:szCs w:val="24"/>
          <w:rtl/>
        </w:rPr>
        <w:t xml:space="preserve">התאם להוראות </w:t>
      </w:r>
      <w:r w:rsidRPr="004807D7">
        <w:rPr>
          <w:rFonts w:ascii="Times New Roman" w:hAnsi="Times New Roman" w:cs="David"/>
          <w:sz w:val="24"/>
          <w:szCs w:val="24"/>
          <w:rtl/>
        </w:rPr>
        <w:t xml:space="preserve">חוק התקציב השנתי </w:t>
      </w:r>
      <w:r w:rsidRPr="004807D7">
        <w:rPr>
          <w:rFonts w:ascii="Times New Roman" w:hAnsi="Times New Roman" w:cs="David" w:hint="cs"/>
          <w:sz w:val="24"/>
          <w:szCs w:val="24"/>
          <w:rtl/>
        </w:rPr>
        <w:tab/>
      </w:r>
      <w:r w:rsidRPr="004807D7">
        <w:rPr>
          <w:rFonts w:ascii="Times New Roman" w:hAnsi="Times New Roman" w:cs="David"/>
          <w:sz w:val="24"/>
          <w:szCs w:val="24"/>
          <w:rtl/>
        </w:rPr>
        <w:t>לשנת הכספים _____</w:t>
      </w:r>
      <w:r w:rsidRPr="004807D7">
        <w:rPr>
          <w:rFonts w:ascii="Times New Roman" w:hAnsi="Times New Roman" w:cs="David" w:hint="cs"/>
          <w:sz w:val="24"/>
          <w:szCs w:val="24"/>
          <w:rtl/>
        </w:rPr>
        <w:t xml:space="preserve"> ו</w:t>
      </w:r>
      <w:r w:rsidRPr="004807D7">
        <w:rPr>
          <w:rFonts w:ascii="Times New Roman" w:hAnsi="Times New Roman" w:cs="David"/>
          <w:sz w:val="24"/>
          <w:szCs w:val="24"/>
          <w:rtl/>
        </w:rPr>
        <w:t>בתקנה __________  של תקציב המשרד</w:t>
      </w:r>
      <w:r w:rsidRPr="004807D7">
        <w:rPr>
          <w:rFonts w:ascii="Times New Roman" w:eastAsia="MS Mincho" w:hAnsi="Times New Roman" w:cs="David"/>
          <w:sz w:val="24"/>
          <w:szCs w:val="24"/>
        </w:rPr>
        <w:t>;</w:t>
      </w:r>
    </w:p>
    <w:p w:rsidR="009F4CF5" w:rsidRPr="004807D7" w:rsidRDefault="009F4CF5" w:rsidP="009F4CF5">
      <w:pPr>
        <w:spacing w:after="0" w:line="360" w:lineRule="auto"/>
        <w:ind w:left="720" w:hanging="720"/>
        <w:jc w:val="both"/>
        <w:rPr>
          <w:rFonts w:ascii="Times New Roman" w:eastAsia="MS Mincho" w:hAnsi="Times New Roman" w:cs="David"/>
          <w:sz w:val="24"/>
          <w:szCs w:val="24"/>
          <w:rtl/>
        </w:rPr>
      </w:pPr>
    </w:p>
    <w:p w:rsidR="009F4CF5" w:rsidRPr="004807D7" w:rsidRDefault="009F4CF5" w:rsidP="009F4CF5">
      <w:pPr>
        <w:spacing w:after="0" w:line="360" w:lineRule="auto"/>
        <w:ind w:left="720" w:hanging="720"/>
        <w:jc w:val="both"/>
        <w:rPr>
          <w:rFonts w:ascii="Times New Roman" w:eastAsia="MS Mincho" w:hAnsi="Times New Roman" w:cs="David"/>
          <w:sz w:val="24"/>
          <w:szCs w:val="24"/>
        </w:rPr>
      </w:pPr>
      <w:r w:rsidRPr="004807D7">
        <w:rPr>
          <w:rFonts w:ascii="Times New Roman" w:hAnsi="Times New Roman" w:cs="David"/>
          <w:sz w:val="24"/>
          <w:szCs w:val="24"/>
          <w:rtl/>
        </w:rPr>
        <w:t xml:space="preserve">והואיל </w:t>
      </w:r>
      <w:r w:rsidRPr="004807D7">
        <w:rPr>
          <w:rFonts w:ascii="Times New Roman" w:hAnsi="Times New Roman" w:cs="David" w:hint="cs"/>
          <w:sz w:val="24"/>
          <w:szCs w:val="24"/>
          <w:rtl/>
        </w:rPr>
        <w:t>ונותן השירותים מצהיר כי לא קיימת כל הגבלה ו/או מניעה על פי דין, הסכם או מכל סיבה אחרת להתקשרותו בהסכם זה</w:t>
      </w:r>
      <w:r w:rsidRPr="004807D7">
        <w:rPr>
          <w:rFonts w:ascii="Times New Roman" w:eastAsia="MS Mincho" w:hAnsi="Times New Roman" w:cs="David"/>
          <w:sz w:val="24"/>
          <w:szCs w:val="24"/>
        </w:rPr>
        <w:t>;</w:t>
      </w:r>
    </w:p>
    <w:p w:rsidR="009F4CF5" w:rsidRPr="004807D7" w:rsidRDefault="009F4CF5" w:rsidP="009F4CF5">
      <w:pPr>
        <w:spacing w:after="0" w:line="360" w:lineRule="auto"/>
        <w:jc w:val="both"/>
        <w:rPr>
          <w:rFonts w:ascii="Times New Roman" w:hAnsi="Times New Roman" w:cs="David"/>
          <w:sz w:val="24"/>
          <w:szCs w:val="24"/>
          <w:rtl/>
        </w:rPr>
      </w:pPr>
    </w:p>
    <w:p w:rsidR="009F4CF5" w:rsidRPr="004807D7" w:rsidRDefault="009F4CF5" w:rsidP="009F4CF5">
      <w:pPr>
        <w:spacing w:after="0" w:line="360" w:lineRule="auto"/>
        <w:jc w:val="center"/>
        <w:rPr>
          <w:rFonts w:ascii="Times New Roman" w:hAnsi="Times New Roman" w:cs="David"/>
          <w:b/>
          <w:bCs/>
          <w:sz w:val="24"/>
          <w:szCs w:val="24"/>
          <w:rtl/>
        </w:rPr>
      </w:pPr>
      <w:r w:rsidRPr="004807D7">
        <w:rPr>
          <w:rFonts w:ascii="Times New Roman" w:hAnsi="Times New Roman" w:cs="David" w:hint="cs"/>
          <w:b/>
          <w:bCs/>
          <w:sz w:val="24"/>
          <w:szCs w:val="24"/>
          <w:rtl/>
        </w:rPr>
        <w:t>לפיכך הוצהר הוסכם והותנה בין הצדדים כדלקמן:</w:t>
      </w:r>
    </w:p>
    <w:p w:rsidR="009F4CF5" w:rsidRPr="004807D7" w:rsidRDefault="009F4CF5" w:rsidP="005E189B">
      <w:pPr>
        <w:numPr>
          <w:ilvl w:val="3"/>
          <w:numId w:val="12"/>
        </w:numPr>
        <w:tabs>
          <w:tab w:val="num" w:pos="573"/>
        </w:tabs>
        <w:spacing w:after="0" w:line="360" w:lineRule="auto"/>
        <w:ind w:left="573" w:hanging="540"/>
        <w:rPr>
          <w:rFonts w:ascii="Times New Roman" w:hAnsi="Times New Roman" w:cs="David"/>
          <w:sz w:val="24"/>
          <w:szCs w:val="24"/>
        </w:rPr>
      </w:pPr>
      <w:r w:rsidRPr="004807D7">
        <w:rPr>
          <w:rFonts w:ascii="Times New Roman" w:hAnsi="Times New Roman" w:cs="David"/>
          <w:b/>
          <w:bCs/>
          <w:sz w:val="24"/>
          <w:szCs w:val="24"/>
          <w:u w:val="single"/>
          <w:rtl/>
        </w:rPr>
        <w:t>מבוא</w:t>
      </w:r>
    </w:p>
    <w:p w:rsidR="009F4CF5" w:rsidRPr="004807D7" w:rsidRDefault="009F4CF5" w:rsidP="005E189B">
      <w:pPr>
        <w:numPr>
          <w:ilvl w:val="1"/>
          <w:numId w:val="13"/>
        </w:numPr>
        <w:tabs>
          <w:tab w:val="num" w:pos="933"/>
        </w:tabs>
        <w:spacing w:after="0" w:line="360" w:lineRule="auto"/>
        <w:ind w:left="933"/>
        <w:jc w:val="both"/>
        <w:rPr>
          <w:rFonts w:ascii="Times New Roman" w:hAnsi="Times New Roman" w:cs="David"/>
          <w:sz w:val="24"/>
          <w:szCs w:val="24"/>
        </w:rPr>
      </w:pPr>
      <w:r w:rsidRPr="004807D7">
        <w:rPr>
          <w:rFonts w:ascii="Times New Roman" w:hAnsi="Times New Roman" w:cs="David"/>
          <w:sz w:val="24"/>
          <w:szCs w:val="24"/>
          <w:rtl/>
        </w:rPr>
        <w:t xml:space="preserve">המבוא להסכם זה </w:t>
      </w:r>
      <w:r w:rsidRPr="004807D7">
        <w:rPr>
          <w:rFonts w:ascii="Times New Roman" w:hAnsi="Times New Roman" w:cs="David" w:hint="cs"/>
          <w:sz w:val="24"/>
          <w:szCs w:val="24"/>
          <w:rtl/>
        </w:rPr>
        <w:t xml:space="preserve">וכן מסמכי המכרז ונספחיו </w:t>
      </w:r>
      <w:r w:rsidRPr="004807D7">
        <w:rPr>
          <w:rFonts w:ascii="Times New Roman" w:hAnsi="Times New Roman" w:cs="David"/>
          <w:sz w:val="24"/>
          <w:szCs w:val="24"/>
          <w:rtl/>
        </w:rPr>
        <w:t>מהוו</w:t>
      </w:r>
      <w:r w:rsidRPr="004807D7">
        <w:rPr>
          <w:rFonts w:ascii="Times New Roman" w:hAnsi="Times New Roman" w:cs="David" w:hint="cs"/>
          <w:sz w:val="24"/>
          <w:szCs w:val="24"/>
          <w:rtl/>
        </w:rPr>
        <w:t>ים</w:t>
      </w:r>
      <w:r w:rsidRPr="004807D7">
        <w:rPr>
          <w:rFonts w:ascii="Times New Roman" w:hAnsi="Times New Roman" w:cs="David"/>
          <w:sz w:val="24"/>
          <w:szCs w:val="24"/>
          <w:rtl/>
        </w:rPr>
        <w:t xml:space="preserve"> חלק בלתי נפרד מ</w:t>
      </w:r>
      <w:r w:rsidRPr="004807D7">
        <w:rPr>
          <w:rFonts w:ascii="Times New Roman" w:hAnsi="Times New Roman" w:cs="David" w:hint="cs"/>
          <w:sz w:val="24"/>
          <w:szCs w:val="24"/>
          <w:rtl/>
        </w:rPr>
        <w:t>הסכם זה</w:t>
      </w:r>
      <w:r w:rsidRPr="004807D7">
        <w:rPr>
          <w:rFonts w:ascii="Times New Roman" w:hAnsi="Times New Roman" w:cs="David"/>
          <w:sz w:val="24"/>
          <w:szCs w:val="24"/>
          <w:rtl/>
        </w:rPr>
        <w:t>.</w:t>
      </w:r>
      <w:r w:rsidRPr="004807D7">
        <w:rPr>
          <w:rFonts w:ascii="Times New Roman" w:hAnsi="Times New Roman" w:cs="David" w:hint="cs"/>
          <w:sz w:val="24"/>
          <w:szCs w:val="24"/>
          <w:rtl/>
        </w:rPr>
        <w:t xml:space="preserve"> </w:t>
      </w:r>
    </w:p>
    <w:p w:rsidR="009F4CF5" w:rsidRPr="004807D7" w:rsidRDefault="009F4CF5" w:rsidP="005E189B">
      <w:pPr>
        <w:numPr>
          <w:ilvl w:val="1"/>
          <w:numId w:val="13"/>
        </w:numPr>
        <w:tabs>
          <w:tab w:val="num" w:pos="933"/>
        </w:tabs>
        <w:spacing w:after="0" w:line="360" w:lineRule="auto"/>
        <w:ind w:left="933"/>
        <w:jc w:val="both"/>
        <w:rPr>
          <w:rFonts w:ascii="Times New Roman" w:hAnsi="Times New Roman" w:cs="David"/>
          <w:sz w:val="24"/>
          <w:szCs w:val="24"/>
        </w:rPr>
      </w:pPr>
      <w:r w:rsidRPr="004807D7">
        <w:rPr>
          <w:rFonts w:ascii="Times New Roman" w:hAnsi="Times New Roman" w:cs="David" w:hint="cs"/>
          <w:sz w:val="24"/>
          <w:szCs w:val="24"/>
          <w:rtl/>
        </w:rPr>
        <w:t>ה</w:t>
      </w:r>
      <w:r w:rsidRPr="004807D7">
        <w:rPr>
          <w:rFonts w:ascii="Times New Roman" w:hAnsi="Times New Roman" w:cs="David"/>
          <w:sz w:val="24"/>
          <w:szCs w:val="24"/>
          <w:rtl/>
        </w:rPr>
        <w:t xml:space="preserve">כותרות </w:t>
      </w:r>
      <w:r w:rsidRPr="004807D7">
        <w:rPr>
          <w:rFonts w:ascii="Times New Roman" w:hAnsi="Times New Roman" w:cs="David" w:hint="cs"/>
          <w:sz w:val="24"/>
          <w:szCs w:val="24"/>
          <w:rtl/>
        </w:rPr>
        <w:t>נועדו</w:t>
      </w:r>
      <w:r w:rsidRPr="004807D7">
        <w:rPr>
          <w:rFonts w:ascii="Times New Roman" w:hAnsi="Times New Roman" w:cs="David"/>
          <w:sz w:val="24"/>
          <w:szCs w:val="24"/>
          <w:rtl/>
        </w:rPr>
        <w:t xml:space="preserve"> לשם </w:t>
      </w:r>
      <w:r w:rsidRPr="004807D7">
        <w:rPr>
          <w:rFonts w:ascii="Times New Roman" w:hAnsi="Times New Roman" w:cs="David" w:hint="cs"/>
          <w:sz w:val="24"/>
          <w:szCs w:val="24"/>
          <w:rtl/>
        </w:rPr>
        <w:t>הנוחיות בלבד</w:t>
      </w:r>
      <w:r w:rsidRPr="004807D7">
        <w:rPr>
          <w:rFonts w:ascii="Times New Roman" w:hAnsi="Times New Roman" w:cs="David"/>
          <w:sz w:val="24"/>
          <w:szCs w:val="24"/>
          <w:rtl/>
        </w:rPr>
        <w:t xml:space="preserve"> והן לא תשמשנה לפרשנות </w:t>
      </w:r>
      <w:r w:rsidRPr="004807D7">
        <w:rPr>
          <w:rFonts w:ascii="Times New Roman" w:hAnsi="Times New Roman" w:cs="David" w:hint="cs"/>
          <w:sz w:val="24"/>
          <w:szCs w:val="24"/>
          <w:rtl/>
        </w:rPr>
        <w:t>ה</w:t>
      </w:r>
      <w:r w:rsidRPr="004807D7">
        <w:rPr>
          <w:rFonts w:ascii="Times New Roman" w:hAnsi="Times New Roman" w:cs="David"/>
          <w:sz w:val="24"/>
          <w:szCs w:val="24"/>
          <w:rtl/>
        </w:rPr>
        <w:t>הסכם.</w:t>
      </w:r>
    </w:p>
    <w:p w:rsidR="009F4CF5" w:rsidRPr="004807D7" w:rsidRDefault="009F4CF5" w:rsidP="005E189B">
      <w:pPr>
        <w:numPr>
          <w:ilvl w:val="1"/>
          <w:numId w:val="13"/>
        </w:numPr>
        <w:tabs>
          <w:tab w:val="num" w:pos="933"/>
        </w:tabs>
        <w:spacing w:after="0" w:line="360" w:lineRule="auto"/>
        <w:ind w:left="933"/>
        <w:jc w:val="both"/>
        <w:rPr>
          <w:rFonts w:ascii="Times New Roman" w:hAnsi="Times New Roman" w:cs="David"/>
          <w:sz w:val="24"/>
          <w:szCs w:val="24"/>
        </w:rPr>
      </w:pPr>
      <w:r w:rsidRPr="004807D7">
        <w:rPr>
          <w:rFonts w:ascii="Times New Roman" w:hAnsi="Times New Roman" w:cs="David"/>
          <w:sz w:val="24"/>
          <w:szCs w:val="24"/>
          <w:rtl/>
        </w:rPr>
        <w:t>הוראות הסכם זה באות להוסיף</w:t>
      </w:r>
      <w:r w:rsidRPr="004807D7">
        <w:rPr>
          <w:rFonts w:ascii="Times New Roman" w:hAnsi="Times New Roman" w:cs="David" w:hint="cs"/>
          <w:sz w:val="24"/>
          <w:szCs w:val="24"/>
          <w:rtl/>
        </w:rPr>
        <w:t xml:space="preserve"> </w:t>
      </w:r>
      <w:r w:rsidRPr="004807D7">
        <w:rPr>
          <w:rFonts w:ascii="Times New Roman" w:hAnsi="Times New Roman" w:cs="David"/>
          <w:sz w:val="24"/>
          <w:szCs w:val="24"/>
          <w:rtl/>
        </w:rPr>
        <w:t>על הוראות המכרז, אין בהוראות הסכם זה כדי לגרוע מהוראות המכרז ומכל סעד לו זכאי המשרד על פי המכרז ולא ייחשב האמור בהסכם זה כהקלה או כויתור על הוראה מהוראות המכרז.</w:t>
      </w:r>
    </w:p>
    <w:p w:rsidR="009F4CF5" w:rsidRPr="004807D7" w:rsidRDefault="009F4CF5" w:rsidP="005E189B">
      <w:pPr>
        <w:numPr>
          <w:ilvl w:val="1"/>
          <w:numId w:val="13"/>
        </w:numPr>
        <w:tabs>
          <w:tab w:val="num" w:pos="933"/>
        </w:tabs>
        <w:spacing w:after="0" w:line="360" w:lineRule="auto"/>
        <w:ind w:left="933"/>
        <w:jc w:val="both"/>
        <w:rPr>
          <w:rFonts w:ascii="Times New Roman" w:hAnsi="Times New Roman" w:cs="David"/>
          <w:sz w:val="24"/>
          <w:szCs w:val="24"/>
        </w:rPr>
      </w:pPr>
      <w:r w:rsidRPr="004807D7">
        <w:rPr>
          <w:rFonts w:ascii="Times New Roman" w:hAnsi="Times New Roman" w:cs="David"/>
          <w:sz w:val="24"/>
          <w:szCs w:val="24"/>
          <w:rtl/>
        </w:rPr>
        <w:t>בהסכם זה יהיו למונחים המפורטים בו את הפרוש והמשמעות המוקנים להם במכרז.</w:t>
      </w:r>
    </w:p>
    <w:p w:rsidR="009F4CF5" w:rsidRPr="004807D7" w:rsidRDefault="009F4CF5" w:rsidP="005E189B">
      <w:pPr>
        <w:numPr>
          <w:ilvl w:val="1"/>
          <w:numId w:val="13"/>
        </w:numPr>
        <w:tabs>
          <w:tab w:val="num" w:pos="933"/>
        </w:tabs>
        <w:spacing w:after="0" w:line="360" w:lineRule="auto"/>
        <w:ind w:left="933"/>
        <w:rPr>
          <w:rFonts w:ascii="Times New Roman" w:hAnsi="Times New Roman" w:cs="David"/>
          <w:sz w:val="24"/>
          <w:szCs w:val="24"/>
          <w:rtl/>
        </w:rPr>
      </w:pPr>
      <w:r w:rsidRPr="004807D7">
        <w:rPr>
          <w:rFonts w:ascii="Times New Roman" w:hAnsi="Times New Roman" w:cs="David"/>
          <w:sz w:val="24"/>
          <w:szCs w:val="24"/>
          <w:rtl/>
        </w:rPr>
        <w:t xml:space="preserve">במקרה של סתירה ו/או אי בהירות בין הוראות המכרז לבין הוראות הסכם זה יחולו הוראות </w:t>
      </w:r>
      <w:r w:rsidRPr="004807D7">
        <w:rPr>
          <w:rFonts w:ascii="Times New Roman" w:hAnsi="Times New Roman" w:cs="David" w:hint="cs"/>
          <w:sz w:val="24"/>
          <w:szCs w:val="24"/>
          <w:rtl/>
        </w:rPr>
        <w:t>המכרז</w:t>
      </w:r>
      <w:r w:rsidRPr="004807D7">
        <w:rPr>
          <w:rFonts w:ascii="Times New Roman" w:hAnsi="Times New Roman" w:cs="David"/>
          <w:sz w:val="24"/>
          <w:szCs w:val="24"/>
          <w:rtl/>
        </w:rPr>
        <w:t xml:space="preserve">, אלא אם נאמר במפורש אחרת. </w:t>
      </w:r>
      <w:r>
        <w:rPr>
          <w:rFonts w:ascii="Times New Roman" w:hAnsi="Times New Roman" w:cs="David" w:hint="cs"/>
          <w:sz w:val="24"/>
          <w:szCs w:val="24"/>
          <w:rtl/>
        </w:rPr>
        <w:br/>
      </w:r>
    </w:p>
    <w:p w:rsidR="009F4CF5" w:rsidRPr="004807D7" w:rsidRDefault="009F4CF5" w:rsidP="005E189B">
      <w:pPr>
        <w:numPr>
          <w:ilvl w:val="0"/>
          <w:numId w:val="13"/>
        </w:numPr>
        <w:spacing w:after="0" w:line="360" w:lineRule="auto"/>
        <w:rPr>
          <w:rFonts w:ascii="Times New Roman" w:hAnsi="Times New Roman" w:cs="David"/>
          <w:sz w:val="20"/>
          <w:szCs w:val="24"/>
          <w:rtl/>
        </w:rPr>
      </w:pPr>
      <w:r w:rsidRPr="004807D7">
        <w:rPr>
          <w:rFonts w:ascii="Times New Roman" w:hAnsi="Times New Roman" w:cs="David" w:hint="cs"/>
          <w:b/>
          <w:bCs/>
          <w:sz w:val="20"/>
          <w:szCs w:val="24"/>
          <w:rtl/>
        </w:rPr>
        <w:t>הגדרות:</w:t>
      </w:r>
      <w:r w:rsidRPr="004807D7">
        <w:rPr>
          <w:rFonts w:ascii="Times New Roman" w:hAnsi="Times New Roman" w:cs="David" w:hint="cs"/>
          <w:b/>
          <w:bCs/>
          <w:sz w:val="20"/>
          <w:szCs w:val="24"/>
          <w:rtl/>
        </w:rPr>
        <w:br/>
      </w:r>
      <w:r w:rsidRPr="004807D7">
        <w:rPr>
          <w:rFonts w:ascii="Times New Roman" w:hAnsi="Times New Roman" w:cs="David" w:hint="cs"/>
          <w:sz w:val="20"/>
          <w:szCs w:val="24"/>
          <w:rtl/>
        </w:rPr>
        <w:t>"ממונה"-</w:t>
      </w:r>
      <w:r w:rsidRPr="004807D7">
        <w:rPr>
          <w:rFonts w:ascii="Times New Roman" w:hAnsi="Times New Roman" w:cs="David" w:hint="cs"/>
          <w:sz w:val="20"/>
          <w:szCs w:val="24"/>
          <w:rtl/>
        </w:rPr>
        <w:tab/>
      </w:r>
      <w:r w:rsidRPr="004807D7">
        <w:rPr>
          <w:rFonts w:ascii="Times New Roman" w:hAnsi="Times New Roman" w:cs="David" w:hint="cs"/>
          <w:sz w:val="20"/>
          <w:szCs w:val="24"/>
          <w:rtl/>
        </w:rPr>
        <w:tab/>
        <w:t>מנהל תחום מל"ח מזון</w:t>
      </w:r>
      <w:r w:rsidRPr="004807D7">
        <w:rPr>
          <w:rFonts w:ascii="Times New Roman" w:hAnsi="Times New Roman" w:cs="David" w:hint="cs"/>
          <w:sz w:val="20"/>
          <w:szCs w:val="24"/>
          <w:rtl/>
        </w:rPr>
        <w:tab/>
      </w:r>
      <w:r w:rsidRPr="004807D7">
        <w:rPr>
          <w:rFonts w:ascii="Times New Roman" w:hAnsi="Times New Roman" w:cs="David" w:hint="cs"/>
          <w:sz w:val="20"/>
          <w:szCs w:val="24"/>
          <w:rtl/>
        </w:rPr>
        <w:br/>
      </w:r>
      <w:r w:rsidRPr="004807D7">
        <w:rPr>
          <w:rFonts w:ascii="Times New Roman" w:hAnsi="Times New Roman" w:cs="David" w:hint="cs"/>
          <w:sz w:val="20"/>
          <w:szCs w:val="24"/>
          <w:rtl/>
        </w:rPr>
        <w:br/>
        <w:t>"חודש"-</w:t>
      </w:r>
      <w:r w:rsidRPr="004807D7">
        <w:rPr>
          <w:rFonts w:ascii="Times New Roman" w:hAnsi="Times New Roman" w:cs="David" w:hint="cs"/>
          <w:sz w:val="20"/>
          <w:szCs w:val="24"/>
          <w:rtl/>
        </w:rPr>
        <w:tab/>
      </w:r>
      <w:r w:rsidRPr="004807D7">
        <w:rPr>
          <w:rFonts w:ascii="Times New Roman" w:hAnsi="Times New Roman" w:cs="David" w:hint="cs"/>
          <w:sz w:val="20"/>
          <w:szCs w:val="24"/>
          <w:rtl/>
        </w:rPr>
        <w:tab/>
        <w:t>חודש קלנדרי לפי הלוח הגריגוריאני;</w:t>
      </w:r>
      <w:r w:rsidRPr="004807D7">
        <w:rPr>
          <w:rFonts w:ascii="Times New Roman" w:hAnsi="Times New Roman" w:cs="David" w:hint="cs"/>
          <w:sz w:val="20"/>
          <w:szCs w:val="24"/>
          <w:rtl/>
        </w:rPr>
        <w:tab/>
      </w:r>
      <w:r w:rsidRPr="004807D7">
        <w:rPr>
          <w:rFonts w:ascii="Times New Roman" w:hAnsi="Times New Roman" w:cs="David" w:hint="cs"/>
          <w:sz w:val="20"/>
          <w:szCs w:val="24"/>
          <w:rtl/>
        </w:rPr>
        <w:br/>
      </w:r>
      <w:r w:rsidRPr="004807D7">
        <w:rPr>
          <w:rFonts w:ascii="Times New Roman" w:hAnsi="Times New Roman" w:cs="David" w:hint="cs"/>
          <w:sz w:val="20"/>
          <w:szCs w:val="24"/>
          <w:rtl/>
        </w:rPr>
        <w:br/>
        <w:t>"גזברות/חשבות"-</w:t>
      </w:r>
      <w:r w:rsidRPr="004807D7">
        <w:rPr>
          <w:rFonts w:ascii="Times New Roman" w:hAnsi="Times New Roman" w:cs="David" w:hint="cs"/>
          <w:sz w:val="20"/>
          <w:szCs w:val="24"/>
          <w:rtl/>
        </w:rPr>
        <w:tab/>
        <w:t>הגזברות במשרד הכלכלה</w:t>
      </w:r>
      <w:r w:rsidR="009F070F">
        <w:rPr>
          <w:rFonts w:ascii="Times New Roman" w:hAnsi="Times New Roman" w:cs="David" w:hint="cs"/>
          <w:sz w:val="20"/>
          <w:szCs w:val="24"/>
          <w:rtl/>
        </w:rPr>
        <w:t xml:space="preserve"> והתעשייה</w:t>
      </w:r>
      <w:r w:rsidRPr="004807D7">
        <w:rPr>
          <w:rFonts w:ascii="Times New Roman" w:hAnsi="Times New Roman" w:cs="David" w:hint="cs"/>
          <w:sz w:val="20"/>
          <w:szCs w:val="24"/>
          <w:rtl/>
        </w:rPr>
        <w:t xml:space="preserve">, רח' בנק ישראל </w:t>
      </w:r>
      <w:r w:rsidRPr="004807D7">
        <w:rPr>
          <w:rFonts w:ascii="Times New Roman" w:hAnsi="Times New Roman" w:cs="David"/>
          <w:sz w:val="20"/>
          <w:szCs w:val="24"/>
          <w:rtl/>
        </w:rPr>
        <w:br/>
      </w:r>
      <w:r w:rsidRPr="004807D7">
        <w:rPr>
          <w:rFonts w:ascii="Times New Roman" w:hAnsi="Times New Roman" w:cs="David" w:hint="cs"/>
          <w:sz w:val="20"/>
          <w:szCs w:val="24"/>
          <w:rtl/>
        </w:rPr>
        <w:t xml:space="preserve">                                  5 (בניין ג'נרי1) קרית הממשלה, ירושלים;</w:t>
      </w:r>
      <w:r w:rsidRPr="004807D7">
        <w:rPr>
          <w:rFonts w:ascii="Times New Roman" w:hAnsi="Times New Roman" w:cs="David" w:hint="cs"/>
          <w:sz w:val="20"/>
          <w:szCs w:val="24"/>
          <w:rtl/>
        </w:rPr>
        <w:tab/>
      </w:r>
      <w:r w:rsidRPr="004807D7">
        <w:rPr>
          <w:rFonts w:ascii="Times New Roman" w:hAnsi="Times New Roman" w:cs="David"/>
          <w:sz w:val="20"/>
          <w:szCs w:val="24"/>
          <w:rtl/>
        </w:rPr>
        <w:br/>
      </w:r>
      <w:r w:rsidRPr="004807D7">
        <w:rPr>
          <w:rFonts w:ascii="Times New Roman" w:hAnsi="Times New Roman" w:cs="David" w:hint="cs"/>
          <w:sz w:val="20"/>
          <w:szCs w:val="24"/>
          <w:rtl/>
        </w:rPr>
        <w:br/>
        <w:t>"מורשה"-</w:t>
      </w:r>
      <w:r w:rsidRPr="004807D7">
        <w:rPr>
          <w:rFonts w:ascii="Times New Roman" w:hAnsi="Times New Roman" w:cs="David" w:hint="cs"/>
          <w:sz w:val="20"/>
          <w:szCs w:val="24"/>
          <w:rtl/>
        </w:rPr>
        <w:tab/>
      </w:r>
      <w:r w:rsidRPr="004807D7">
        <w:rPr>
          <w:rFonts w:ascii="Times New Roman" w:hAnsi="Times New Roman" w:cs="David" w:hint="cs"/>
          <w:sz w:val="20"/>
          <w:szCs w:val="24"/>
          <w:rtl/>
        </w:rPr>
        <w:tab/>
        <w:t>מי שיורשה בכתב ע"י הממונה לעניין פיקוח על ביצוע החוזה;</w:t>
      </w:r>
      <w:r w:rsidRPr="004807D7">
        <w:rPr>
          <w:rFonts w:ascii="Times New Roman" w:hAnsi="Times New Roman" w:cs="David"/>
          <w:sz w:val="20"/>
          <w:szCs w:val="24"/>
          <w:rtl/>
        </w:rPr>
        <w:br/>
      </w:r>
      <w:r w:rsidRPr="004807D7">
        <w:rPr>
          <w:rFonts w:ascii="Times New Roman" w:hAnsi="Times New Roman" w:cs="David" w:hint="cs"/>
          <w:sz w:val="20"/>
          <w:szCs w:val="24"/>
          <w:rtl/>
        </w:rPr>
        <w:br/>
        <w:t>"מעבדה"-</w:t>
      </w:r>
      <w:r w:rsidRPr="004807D7">
        <w:rPr>
          <w:rFonts w:ascii="Times New Roman" w:hAnsi="Times New Roman" w:cs="David" w:hint="cs"/>
          <w:sz w:val="20"/>
          <w:szCs w:val="24"/>
          <w:rtl/>
        </w:rPr>
        <w:tab/>
      </w:r>
      <w:r w:rsidRPr="004807D7">
        <w:rPr>
          <w:rFonts w:ascii="Times New Roman" w:hAnsi="Times New Roman" w:cs="David" w:hint="cs"/>
          <w:sz w:val="20"/>
          <w:szCs w:val="24"/>
          <w:rtl/>
        </w:rPr>
        <w:tab/>
        <w:t xml:space="preserve">מעבדה מאושרת, כמשמעותה בחוק התקנים, התשי"ג- 1953, </w:t>
      </w:r>
      <w:r w:rsidRPr="004807D7">
        <w:rPr>
          <w:rFonts w:ascii="Times New Roman" w:hAnsi="Times New Roman" w:cs="David"/>
          <w:sz w:val="20"/>
          <w:szCs w:val="24"/>
          <w:rtl/>
        </w:rPr>
        <w:br/>
      </w:r>
      <w:r w:rsidRPr="004807D7">
        <w:rPr>
          <w:rFonts w:ascii="Times New Roman" w:hAnsi="Times New Roman" w:cs="David" w:hint="cs"/>
          <w:sz w:val="20"/>
          <w:szCs w:val="24"/>
          <w:rtl/>
        </w:rPr>
        <w:t xml:space="preserve">                                  לבדיקת מצרכי מזון שאושר ע"י הממונה, שלה ימסור מורשה                                   דגימות תמ"ל  לבדיקת טיבו;</w:t>
      </w:r>
      <w:r w:rsidRPr="004807D7">
        <w:rPr>
          <w:rFonts w:ascii="Times New Roman" w:hAnsi="Times New Roman" w:cs="David" w:hint="cs"/>
          <w:sz w:val="20"/>
          <w:szCs w:val="24"/>
          <w:rtl/>
        </w:rPr>
        <w:tab/>
      </w:r>
      <w:r w:rsidRPr="004807D7">
        <w:rPr>
          <w:rFonts w:ascii="Times New Roman" w:hAnsi="Times New Roman" w:cs="David" w:hint="cs"/>
          <w:sz w:val="20"/>
          <w:szCs w:val="24"/>
          <w:rtl/>
        </w:rPr>
        <w:tab/>
      </w:r>
      <w:r w:rsidRPr="004807D7">
        <w:rPr>
          <w:rFonts w:ascii="Times New Roman" w:hAnsi="Times New Roman" w:cs="David" w:hint="cs"/>
          <w:sz w:val="20"/>
          <w:szCs w:val="24"/>
          <w:rtl/>
        </w:rPr>
        <w:br/>
      </w:r>
    </w:p>
    <w:p w:rsidR="009F4CF5" w:rsidRPr="004807D7" w:rsidRDefault="009F4CF5" w:rsidP="009F4CF5">
      <w:pPr>
        <w:spacing w:after="0" w:line="360" w:lineRule="auto"/>
        <w:ind w:left="360"/>
        <w:rPr>
          <w:rFonts w:ascii="Times New Roman" w:hAnsi="Times New Roman" w:cs="David"/>
          <w:sz w:val="20"/>
          <w:szCs w:val="24"/>
          <w:rtl/>
        </w:rPr>
      </w:pPr>
      <w:r w:rsidRPr="004807D7">
        <w:rPr>
          <w:rFonts w:ascii="Times New Roman" w:hAnsi="Times New Roman" w:cs="David"/>
          <w:sz w:val="20"/>
          <w:szCs w:val="24"/>
          <w:rtl/>
        </w:rPr>
        <w:br w:type="page"/>
      </w:r>
      <w:r w:rsidRPr="004807D7">
        <w:rPr>
          <w:rFonts w:ascii="Times New Roman" w:hAnsi="Times New Roman" w:cs="David" w:hint="cs"/>
          <w:sz w:val="20"/>
          <w:szCs w:val="24"/>
          <w:rtl/>
        </w:rPr>
        <w:lastRenderedPageBreak/>
        <w:br/>
        <w:t>"מלאי תמ"ל"-</w:t>
      </w:r>
      <w:r w:rsidRPr="004807D7">
        <w:rPr>
          <w:rFonts w:ascii="Times New Roman" w:hAnsi="Times New Roman" w:cs="David" w:hint="cs"/>
          <w:sz w:val="20"/>
          <w:szCs w:val="24"/>
          <w:rtl/>
        </w:rPr>
        <w:tab/>
        <w:t xml:space="preserve">       תרכובת מזון לתינוקות (תחליף חלב אם) מייצור או יבוא, </w:t>
      </w:r>
      <w:r w:rsidRPr="004807D7">
        <w:rPr>
          <w:rFonts w:ascii="Times New Roman" w:hAnsi="Times New Roman" w:cs="David"/>
          <w:sz w:val="20"/>
          <w:szCs w:val="24"/>
          <w:rtl/>
        </w:rPr>
        <w:br/>
      </w:r>
      <w:r w:rsidRPr="004807D7">
        <w:rPr>
          <w:rFonts w:ascii="Times New Roman" w:hAnsi="Times New Roman" w:cs="David" w:hint="cs"/>
          <w:sz w:val="20"/>
          <w:szCs w:val="24"/>
          <w:rtl/>
        </w:rPr>
        <w:t xml:space="preserve">                                         העומד בדרישות טיב מעבדה, ארוזים בקופסאות מקוריות </w:t>
      </w:r>
      <w:r w:rsidRPr="004807D7">
        <w:rPr>
          <w:rFonts w:ascii="Times New Roman" w:hAnsi="Times New Roman" w:cs="David"/>
          <w:sz w:val="20"/>
          <w:szCs w:val="24"/>
          <w:rtl/>
        </w:rPr>
        <w:br/>
      </w:r>
      <w:r w:rsidRPr="004807D7">
        <w:rPr>
          <w:rFonts w:ascii="Times New Roman" w:hAnsi="Times New Roman" w:cs="David" w:hint="cs"/>
          <w:sz w:val="20"/>
          <w:szCs w:val="24"/>
          <w:rtl/>
        </w:rPr>
        <w:t xml:space="preserve">                                         המשווקות לצרכן, מייצור חדש ועומדים בדרישות המפורטות </w:t>
      </w:r>
      <w:r w:rsidRPr="004807D7">
        <w:rPr>
          <w:rFonts w:ascii="Times New Roman" w:hAnsi="Times New Roman" w:cs="David"/>
          <w:sz w:val="20"/>
          <w:szCs w:val="24"/>
          <w:rtl/>
        </w:rPr>
        <w:br/>
      </w:r>
      <w:r w:rsidRPr="004807D7">
        <w:rPr>
          <w:rFonts w:ascii="Times New Roman" w:hAnsi="Times New Roman" w:cs="David" w:hint="cs"/>
          <w:sz w:val="20"/>
          <w:szCs w:val="24"/>
          <w:rtl/>
        </w:rPr>
        <w:t xml:space="preserve">                                         בנספח 2.</w:t>
      </w:r>
      <w:r w:rsidRPr="004807D7">
        <w:rPr>
          <w:rFonts w:ascii="Times New Roman" w:hAnsi="Times New Roman" w:cs="David"/>
          <w:sz w:val="20"/>
          <w:szCs w:val="24"/>
          <w:rtl/>
        </w:rPr>
        <w:br/>
      </w:r>
      <w:r w:rsidRPr="004807D7">
        <w:rPr>
          <w:rFonts w:ascii="Times New Roman" w:hAnsi="Times New Roman" w:cs="David" w:hint="cs"/>
          <w:sz w:val="20"/>
          <w:szCs w:val="24"/>
          <w:rtl/>
        </w:rPr>
        <w:br/>
        <w:t xml:space="preserve">"מחסן"          -                מחסן שבהחזקת נותן  השירותים שאושר ע"י הממונה בו </w:t>
      </w:r>
      <w:r w:rsidRPr="004807D7">
        <w:rPr>
          <w:rFonts w:ascii="Times New Roman" w:hAnsi="Times New Roman" w:cs="David"/>
          <w:sz w:val="20"/>
          <w:szCs w:val="24"/>
          <w:rtl/>
        </w:rPr>
        <w:br/>
      </w:r>
      <w:r w:rsidRPr="004807D7">
        <w:rPr>
          <w:rFonts w:ascii="Times New Roman" w:hAnsi="Times New Roman" w:cs="David" w:hint="cs"/>
          <w:sz w:val="20"/>
          <w:szCs w:val="24"/>
          <w:rtl/>
        </w:rPr>
        <w:t xml:space="preserve">                                         מאוחסן מלאי התמ"ל  ומרוענן מפעם לפעם בתמ"ל חדש;</w:t>
      </w:r>
      <w:r w:rsidRPr="004807D7">
        <w:rPr>
          <w:rFonts w:ascii="Times New Roman" w:hAnsi="Times New Roman" w:cs="David" w:hint="cs"/>
          <w:sz w:val="20"/>
          <w:szCs w:val="24"/>
          <w:rtl/>
        </w:rPr>
        <w:br/>
      </w:r>
      <w:r w:rsidRPr="004807D7">
        <w:rPr>
          <w:rFonts w:ascii="Times New Roman" w:hAnsi="Times New Roman" w:cs="David" w:hint="cs"/>
          <w:sz w:val="20"/>
          <w:szCs w:val="24"/>
          <w:rtl/>
        </w:rPr>
        <w:br/>
        <w:t xml:space="preserve">"תמ"ל חדש" </w:t>
      </w:r>
      <w:r w:rsidRPr="004807D7">
        <w:rPr>
          <w:rFonts w:ascii="Times New Roman" w:hAnsi="Times New Roman" w:cs="David"/>
          <w:sz w:val="20"/>
          <w:szCs w:val="24"/>
          <w:rtl/>
        </w:rPr>
        <w:t>–</w:t>
      </w:r>
      <w:r w:rsidRPr="004807D7">
        <w:rPr>
          <w:rFonts w:ascii="Times New Roman" w:hAnsi="Times New Roman" w:cs="David" w:hint="cs"/>
          <w:sz w:val="20"/>
          <w:szCs w:val="24"/>
          <w:rtl/>
        </w:rPr>
        <w:t xml:space="preserve">                תמ"ל באריזות ובטיב כמפורט בדרישות בנספח 2  משנת </w:t>
      </w:r>
      <w:r w:rsidRPr="004807D7">
        <w:rPr>
          <w:rFonts w:ascii="Times New Roman" w:hAnsi="Times New Roman" w:cs="David"/>
          <w:sz w:val="20"/>
          <w:szCs w:val="24"/>
          <w:rtl/>
        </w:rPr>
        <w:br/>
      </w:r>
      <w:r w:rsidRPr="004807D7">
        <w:rPr>
          <w:rFonts w:ascii="Times New Roman" w:hAnsi="Times New Roman" w:cs="David" w:hint="cs"/>
          <w:sz w:val="20"/>
          <w:szCs w:val="24"/>
          <w:rtl/>
        </w:rPr>
        <w:t xml:space="preserve">                                         ייצור אחרונה למועד הרלוונטי, מועד מסירת מלאי התמ"ל או </w:t>
      </w:r>
      <w:r w:rsidRPr="004807D7">
        <w:rPr>
          <w:rFonts w:ascii="Times New Roman" w:hAnsi="Times New Roman" w:cs="David"/>
          <w:sz w:val="20"/>
          <w:szCs w:val="24"/>
          <w:rtl/>
        </w:rPr>
        <w:br/>
      </w:r>
      <w:r w:rsidRPr="004807D7">
        <w:rPr>
          <w:rFonts w:ascii="Times New Roman" w:hAnsi="Times New Roman" w:cs="David" w:hint="cs"/>
          <w:sz w:val="20"/>
          <w:szCs w:val="24"/>
          <w:rtl/>
        </w:rPr>
        <w:t xml:space="preserve">                                         הרענון.</w:t>
      </w:r>
      <w:r w:rsidRPr="004807D7">
        <w:rPr>
          <w:rFonts w:ascii="Times New Roman" w:hAnsi="Times New Roman" w:cs="David"/>
          <w:sz w:val="20"/>
          <w:szCs w:val="24"/>
          <w:rtl/>
        </w:rPr>
        <w:br/>
      </w:r>
    </w:p>
    <w:p w:rsidR="009F4CF5" w:rsidRPr="004807D7" w:rsidRDefault="009F4CF5" w:rsidP="009F4CF5">
      <w:pPr>
        <w:spacing w:after="0" w:line="360" w:lineRule="auto"/>
        <w:ind w:left="708"/>
        <w:rPr>
          <w:rFonts w:ascii="Times New Roman" w:hAnsi="Times New Roman" w:cs="David"/>
          <w:sz w:val="20"/>
          <w:szCs w:val="24"/>
          <w:rtl/>
        </w:rPr>
      </w:pPr>
      <w:r w:rsidRPr="004807D7">
        <w:rPr>
          <w:rFonts w:ascii="Times New Roman" w:hAnsi="Times New Roman" w:cs="David" w:hint="cs"/>
          <w:sz w:val="20"/>
          <w:szCs w:val="24"/>
          <w:rtl/>
        </w:rPr>
        <w:t xml:space="preserve">                                         תמ"ל חדש עם אישורם כ"תמ"ל חדש" היינו תמ"ל  בבעלות  </w:t>
      </w:r>
      <w:r w:rsidRPr="004807D7">
        <w:rPr>
          <w:rFonts w:ascii="Times New Roman" w:hAnsi="Times New Roman" w:cs="David"/>
          <w:sz w:val="20"/>
          <w:szCs w:val="24"/>
          <w:rtl/>
        </w:rPr>
        <w:br/>
      </w:r>
      <w:r w:rsidRPr="004807D7">
        <w:rPr>
          <w:rFonts w:ascii="Times New Roman" w:hAnsi="Times New Roman" w:cs="David" w:hint="cs"/>
          <w:sz w:val="20"/>
          <w:szCs w:val="24"/>
          <w:rtl/>
        </w:rPr>
        <w:t xml:space="preserve">                                         ממשלתית אשר ימצאו בחזקת נותן השירותים לתקופת חוזה </w:t>
      </w:r>
      <w:r w:rsidRPr="004807D7">
        <w:rPr>
          <w:rFonts w:ascii="Times New Roman" w:hAnsi="Times New Roman" w:cs="David"/>
          <w:sz w:val="20"/>
          <w:szCs w:val="24"/>
          <w:rtl/>
        </w:rPr>
        <w:br/>
      </w:r>
      <w:r w:rsidRPr="004807D7">
        <w:rPr>
          <w:rFonts w:ascii="Times New Roman" w:hAnsi="Times New Roman" w:cs="David" w:hint="cs"/>
          <w:sz w:val="20"/>
          <w:szCs w:val="24"/>
          <w:rtl/>
        </w:rPr>
        <w:t xml:space="preserve">                                         זה בלבד לאחסון ורענון במחסן שבאחזקתו. </w:t>
      </w:r>
    </w:p>
    <w:p w:rsidR="009F070F" w:rsidRDefault="009F4CF5" w:rsidP="009F070F">
      <w:pPr>
        <w:spacing w:after="0" w:line="360" w:lineRule="auto"/>
        <w:ind w:left="-154"/>
        <w:rPr>
          <w:rFonts w:ascii="Times New Roman" w:hAnsi="Times New Roman" w:cs="David"/>
          <w:sz w:val="20"/>
          <w:szCs w:val="24"/>
          <w:rtl/>
        </w:rPr>
      </w:pPr>
      <w:r w:rsidRPr="004807D7">
        <w:rPr>
          <w:rFonts w:ascii="Times New Roman" w:hAnsi="Times New Roman" w:cs="David" w:hint="cs"/>
          <w:sz w:val="20"/>
          <w:szCs w:val="24"/>
          <w:rtl/>
        </w:rPr>
        <w:br/>
        <w:t xml:space="preserve">                "מדד" - </w:t>
      </w:r>
      <w:r w:rsidRPr="004807D7">
        <w:rPr>
          <w:rFonts w:ascii="Times New Roman" w:hAnsi="Times New Roman" w:cs="David" w:hint="cs"/>
          <w:sz w:val="20"/>
          <w:szCs w:val="24"/>
          <w:rtl/>
        </w:rPr>
        <w:tab/>
        <w:t xml:space="preserve">            מדד המחירים לצרכן המת</w:t>
      </w:r>
      <w:r w:rsidR="009F070F">
        <w:rPr>
          <w:rFonts w:ascii="Times New Roman" w:hAnsi="Times New Roman" w:cs="David" w:hint="cs"/>
          <w:sz w:val="20"/>
          <w:szCs w:val="24"/>
          <w:rtl/>
        </w:rPr>
        <w:t xml:space="preserve">פרסם מדי חודש בחודשו ע"י הלשכה </w:t>
      </w:r>
    </w:p>
    <w:p w:rsidR="009F070F" w:rsidRDefault="009F070F" w:rsidP="009F070F">
      <w:pPr>
        <w:spacing w:after="0" w:line="360" w:lineRule="auto"/>
        <w:ind w:left="-154"/>
        <w:rPr>
          <w:rFonts w:ascii="Times New Roman" w:hAnsi="Times New Roman" w:cs="David"/>
          <w:sz w:val="20"/>
          <w:szCs w:val="24"/>
          <w:rtl/>
        </w:rPr>
      </w:pPr>
      <w:r>
        <w:rPr>
          <w:rFonts w:ascii="Times New Roman" w:hAnsi="Times New Roman" w:cs="David" w:hint="cs"/>
          <w:sz w:val="20"/>
          <w:szCs w:val="24"/>
          <w:rtl/>
        </w:rPr>
        <w:t xml:space="preserve">                                                       </w:t>
      </w:r>
      <w:r w:rsidR="009F4CF5" w:rsidRPr="004807D7">
        <w:rPr>
          <w:rFonts w:ascii="Times New Roman" w:hAnsi="Times New Roman" w:cs="David" w:hint="cs"/>
          <w:sz w:val="20"/>
          <w:szCs w:val="24"/>
          <w:rtl/>
        </w:rPr>
        <w:t>המרכזית לסטטיסטיקה.</w:t>
      </w:r>
      <w:r w:rsidR="009F4CF5" w:rsidRPr="004807D7">
        <w:rPr>
          <w:rFonts w:ascii="Times New Roman" w:hAnsi="Times New Roman" w:cs="David" w:hint="cs"/>
          <w:sz w:val="20"/>
          <w:szCs w:val="24"/>
          <w:rtl/>
        </w:rPr>
        <w:tab/>
      </w:r>
      <w:r w:rsidR="009F4CF5" w:rsidRPr="004807D7">
        <w:rPr>
          <w:rFonts w:ascii="Times New Roman" w:hAnsi="Times New Roman" w:cs="David" w:hint="cs"/>
          <w:sz w:val="20"/>
          <w:szCs w:val="24"/>
          <w:rtl/>
        </w:rPr>
        <w:br/>
      </w:r>
      <w:r w:rsidR="009F4CF5" w:rsidRPr="004807D7">
        <w:rPr>
          <w:rFonts w:ascii="Times New Roman" w:hAnsi="Times New Roman" w:cs="David" w:hint="cs"/>
          <w:sz w:val="20"/>
          <w:szCs w:val="24"/>
          <w:rtl/>
        </w:rPr>
        <w:br/>
        <w:t xml:space="preserve">                 "תקופת האחסון"-        התקופה הנקובה בחוזה ז</w:t>
      </w:r>
      <w:r>
        <w:rPr>
          <w:rFonts w:ascii="Times New Roman" w:hAnsi="Times New Roman" w:cs="David" w:hint="cs"/>
          <w:sz w:val="20"/>
          <w:szCs w:val="24"/>
          <w:rtl/>
        </w:rPr>
        <w:t xml:space="preserve">ה, לרבות תקופת האחסון המוארכת, </w:t>
      </w:r>
      <w:r w:rsidR="009F4CF5" w:rsidRPr="004807D7">
        <w:rPr>
          <w:rFonts w:ascii="Times New Roman" w:hAnsi="Times New Roman" w:cs="David" w:hint="cs"/>
          <w:sz w:val="20"/>
          <w:szCs w:val="24"/>
          <w:rtl/>
        </w:rPr>
        <w:t xml:space="preserve"> </w:t>
      </w:r>
    </w:p>
    <w:p w:rsidR="009F4CF5" w:rsidRPr="004807D7" w:rsidRDefault="009F070F" w:rsidP="009F070F">
      <w:pPr>
        <w:spacing w:after="0" w:line="360" w:lineRule="auto"/>
        <w:ind w:left="-154"/>
        <w:rPr>
          <w:rFonts w:ascii="Times New Roman" w:hAnsi="Times New Roman" w:cs="David"/>
          <w:sz w:val="20"/>
          <w:szCs w:val="24"/>
          <w:rtl/>
        </w:rPr>
      </w:pPr>
      <w:r>
        <w:rPr>
          <w:rFonts w:ascii="Times New Roman" w:hAnsi="Times New Roman" w:cs="David" w:hint="cs"/>
          <w:sz w:val="20"/>
          <w:szCs w:val="24"/>
          <w:rtl/>
        </w:rPr>
        <w:t xml:space="preserve">                                                       </w:t>
      </w:r>
      <w:r w:rsidR="009F4CF5" w:rsidRPr="004807D7">
        <w:rPr>
          <w:rFonts w:ascii="Times New Roman" w:hAnsi="Times New Roman" w:cs="David" w:hint="cs"/>
          <w:sz w:val="20"/>
          <w:szCs w:val="24"/>
          <w:rtl/>
        </w:rPr>
        <w:t>במקרה והמשרד יחליט להאריך את תקופת האחסון.</w:t>
      </w:r>
      <w:r w:rsidR="009F4CF5" w:rsidRPr="004807D7">
        <w:rPr>
          <w:rFonts w:ascii="Times New Roman" w:hAnsi="Times New Roman" w:cs="David"/>
          <w:sz w:val="20"/>
          <w:szCs w:val="24"/>
          <w:rtl/>
        </w:rPr>
        <w:br/>
      </w:r>
      <w:r w:rsidR="009F4CF5" w:rsidRPr="004807D7">
        <w:rPr>
          <w:rFonts w:ascii="Times New Roman" w:hAnsi="Times New Roman" w:cs="David" w:hint="cs"/>
          <w:sz w:val="20"/>
          <w:szCs w:val="24"/>
          <w:rtl/>
        </w:rPr>
        <w:t xml:space="preserve">                 א.   "מצב חירום" -        לפי החלטת הממשלה ב/43 מיום 19.12.2007, מצב חירום הינו </w:t>
      </w:r>
      <w:r w:rsidR="009F4CF5" w:rsidRPr="004807D7">
        <w:rPr>
          <w:rFonts w:ascii="Times New Roman" w:hAnsi="Times New Roman" w:cs="David"/>
          <w:sz w:val="20"/>
          <w:szCs w:val="24"/>
          <w:rtl/>
        </w:rPr>
        <w:br/>
      </w:r>
      <w:r w:rsidR="009F4CF5" w:rsidRPr="004807D7">
        <w:rPr>
          <w:rFonts w:ascii="Times New Roman" w:hAnsi="Times New Roman" w:cs="David" w:hint="cs"/>
          <w:sz w:val="20"/>
          <w:szCs w:val="24"/>
          <w:rtl/>
        </w:rPr>
        <w:t xml:space="preserve">                                                        מצב בו קיימת התרחשות או מכל סיבה אחרת עליה החליטה </w:t>
      </w:r>
      <w:r w:rsidR="009F4CF5" w:rsidRPr="004807D7">
        <w:rPr>
          <w:rFonts w:ascii="Times New Roman" w:hAnsi="Times New Roman" w:cs="David"/>
          <w:sz w:val="20"/>
          <w:szCs w:val="24"/>
          <w:rtl/>
        </w:rPr>
        <w:br/>
      </w:r>
      <w:r w:rsidR="009F4CF5" w:rsidRPr="004807D7">
        <w:rPr>
          <w:rFonts w:ascii="Times New Roman" w:hAnsi="Times New Roman" w:cs="David" w:hint="cs"/>
          <w:sz w:val="20"/>
          <w:szCs w:val="24"/>
          <w:rtl/>
        </w:rPr>
        <w:t xml:space="preserve">                                                        הממשלה המצריכה פעילות רב תחומית ברמה לאומית בעורף, </w:t>
      </w:r>
      <w:r w:rsidR="009F4CF5" w:rsidRPr="004807D7">
        <w:rPr>
          <w:rFonts w:ascii="Times New Roman" w:hAnsi="Times New Roman" w:cs="David"/>
          <w:sz w:val="20"/>
          <w:szCs w:val="24"/>
          <w:rtl/>
        </w:rPr>
        <w:br/>
      </w:r>
      <w:r w:rsidR="009F4CF5" w:rsidRPr="004807D7">
        <w:rPr>
          <w:rFonts w:ascii="Times New Roman" w:hAnsi="Times New Roman" w:cs="David" w:hint="cs"/>
          <w:sz w:val="20"/>
          <w:szCs w:val="24"/>
          <w:rtl/>
        </w:rPr>
        <w:t xml:space="preserve">                                                       או הכרזה על מצב משפטי בעורף, או עפ"י הנחיית שר הביטחון </w:t>
      </w:r>
      <w:r w:rsidR="009F4CF5" w:rsidRPr="004807D7">
        <w:rPr>
          <w:rFonts w:ascii="Times New Roman" w:hAnsi="Times New Roman" w:cs="David"/>
          <w:sz w:val="20"/>
          <w:szCs w:val="24"/>
          <w:rtl/>
        </w:rPr>
        <w:br/>
      </w:r>
      <w:r w:rsidR="009F4CF5" w:rsidRPr="004807D7">
        <w:rPr>
          <w:rFonts w:ascii="Times New Roman" w:hAnsi="Times New Roman" w:cs="David" w:hint="cs"/>
          <w:sz w:val="20"/>
          <w:szCs w:val="24"/>
          <w:rtl/>
        </w:rPr>
        <w:t xml:space="preserve">                                                        ובהתייעצות עם השר לביטחון הפנים.</w:t>
      </w:r>
    </w:p>
    <w:p w:rsidR="009F4CF5" w:rsidRPr="004807D7" w:rsidRDefault="009F4CF5" w:rsidP="009F4CF5">
      <w:pPr>
        <w:spacing w:after="0" w:line="360" w:lineRule="auto"/>
        <w:ind w:left="-154"/>
        <w:rPr>
          <w:rFonts w:ascii="Times New Roman" w:hAnsi="Times New Roman" w:cs="David"/>
          <w:sz w:val="20"/>
          <w:szCs w:val="24"/>
          <w:rtl/>
        </w:rPr>
      </w:pPr>
      <w:r w:rsidRPr="004807D7">
        <w:rPr>
          <w:rFonts w:ascii="Times New Roman" w:hAnsi="Times New Roman" w:cs="David" w:hint="cs"/>
          <w:sz w:val="20"/>
          <w:szCs w:val="24"/>
          <w:rtl/>
        </w:rPr>
        <w:t xml:space="preserve">                                                       מצב החירום יכול לנבוע מאחד מאלה:</w:t>
      </w:r>
    </w:p>
    <w:p w:rsidR="009F4CF5" w:rsidRPr="004807D7" w:rsidRDefault="009F4CF5" w:rsidP="009F4CF5">
      <w:pPr>
        <w:spacing w:after="0" w:line="360" w:lineRule="auto"/>
        <w:ind w:left="-154" w:firstLine="2880"/>
        <w:rPr>
          <w:rFonts w:ascii="Times New Roman" w:hAnsi="Times New Roman" w:cs="David"/>
          <w:sz w:val="20"/>
          <w:szCs w:val="24"/>
          <w:rtl/>
        </w:rPr>
      </w:pPr>
      <w:r w:rsidRPr="004807D7">
        <w:rPr>
          <w:rFonts w:ascii="Times New Roman" w:hAnsi="Times New Roman" w:cs="David" w:hint="cs"/>
          <w:sz w:val="20"/>
          <w:szCs w:val="24"/>
          <w:rtl/>
        </w:rPr>
        <w:t>1.   מלחמה כוללת או עימות מוגבל;</w:t>
      </w:r>
    </w:p>
    <w:p w:rsidR="009F4CF5" w:rsidRPr="004807D7" w:rsidRDefault="009F4CF5" w:rsidP="009F4CF5">
      <w:pPr>
        <w:spacing w:after="0" w:line="360" w:lineRule="auto"/>
        <w:ind w:left="-154" w:firstLine="2880"/>
        <w:rPr>
          <w:rFonts w:ascii="Times New Roman" w:hAnsi="Times New Roman" w:cs="David"/>
          <w:sz w:val="20"/>
          <w:szCs w:val="24"/>
          <w:rtl/>
        </w:rPr>
      </w:pPr>
      <w:r w:rsidRPr="004807D7">
        <w:rPr>
          <w:rFonts w:ascii="Times New Roman" w:hAnsi="Times New Roman" w:cs="David" w:hint="cs"/>
          <w:sz w:val="20"/>
          <w:szCs w:val="24"/>
          <w:rtl/>
        </w:rPr>
        <w:t xml:space="preserve">2.   פיגוע טרור </w:t>
      </w:r>
      <w:r w:rsidRPr="004807D7">
        <w:rPr>
          <w:rFonts w:ascii="Times New Roman" w:hAnsi="Times New Roman" w:cs="David"/>
          <w:sz w:val="20"/>
          <w:szCs w:val="24"/>
          <w:rtl/>
        </w:rPr>
        <w:t>–</w:t>
      </w:r>
      <w:r w:rsidRPr="004807D7">
        <w:rPr>
          <w:rFonts w:ascii="Times New Roman" w:hAnsi="Times New Roman" w:cs="David" w:hint="cs"/>
          <w:sz w:val="20"/>
          <w:szCs w:val="24"/>
          <w:rtl/>
        </w:rPr>
        <w:t xml:space="preserve"> על קונבנציונאלי או בלתי קונבנציונאלי, לרבות </w:t>
      </w:r>
      <w:r w:rsidRPr="004807D7">
        <w:rPr>
          <w:rFonts w:ascii="Times New Roman" w:hAnsi="Times New Roman" w:cs="David"/>
          <w:sz w:val="20"/>
          <w:szCs w:val="24"/>
          <w:rtl/>
        </w:rPr>
        <w:br/>
      </w:r>
      <w:r w:rsidRPr="004807D7">
        <w:rPr>
          <w:rFonts w:ascii="Times New Roman" w:hAnsi="Times New Roman" w:cs="David" w:hint="cs"/>
          <w:sz w:val="20"/>
          <w:szCs w:val="24"/>
          <w:rtl/>
        </w:rPr>
        <w:t xml:space="preserve">                                                            שיבוש מערכות מידע הגורם לסיכון בנפש או נזק לתשתיות </w:t>
      </w:r>
      <w:r w:rsidRPr="004807D7">
        <w:rPr>
          <w:rFonts w:ascii="Times New Roman" w:hAnsi="Times New Roman" w:cs="David"/>
          <w:sz w:val="20"/>
          <w:szCs w:val="24"/>
          <w:rtl/>
        </w:rPr>
        <w:br/>
      </w:r>
      <w:r w:rsidRPr="004807D7">
        <w:rPr>
          <w:rFonts w:ascii="Times New Roman" w:hAnsi="Times New Roman" w:cs="David" w:hint="cs"/>
          <w:sz w:val="20"/>
          <w:szCs w:val="24"/>
          <w:rtl/>
        </w:rPr>
        <w:t xml:space="preserve">                                                            (סייבר-טרור");</w:t>
      </w:r>
    </w:p>
    <w:p w:rsidR="009F4CF5" w:rsidRPr="004807D7" w:rsidRDefault="009F4CF5" w:rsidP="009F4CF5">
      <w:pPr>
        <w:spacing w:after="0" w:line="360" w:lineRule="auto"/>
        <w:ind w:left="-154" w:firstLine="2880"/>
        <w:rPr>
          <w:rFonts w:ascii="Times New Roman" w:hAnsi="Times New Roman" w:cs="David"/>
          <w:sz w:val="20"/>
          <w:szCs w:val="24"/>
          <w:rtl/>
        </w:rPr>
      </w:pPr>
      <w:r w:rsidRPr="004807D7">
        <w:rPr>
          <w:rFonts w:ascii="Times New Roman" w:hAnsi="Times New Roman" w:cs="David" w:hint="cs"/>
          <w:sz w:val="20"/>
          <w:szCs w:val="24"/>
          <w:rtl/>
        </w:rPr>
        <w:t>3.   אסון טבע-רעידת אדמה, שיטפון וכדומה;</w:t>
      </w:r>
    </w:p>
    <w:p w:rsidR="009F4CF5" w:rsidRPr="004807D7" w:rsidRDefault="009F4CF5" w:rsidP="009F4CF5">
      <w:pPr>
        <w:spacing w:after="0" w:line="360" w:lineRule="auto"/>
        <w:ind w:left="-154" w:firstLine="2880"/>
        <w:rPr>
          <w:rFonts w:ascii="Times New Roman" w:hAnsi="Times New Roman" w:cs="David"/>
          <w:sz w:val="20"/>
          <w:szCs w:val="24"/>
          <w:rtl/>
        </w:rPr>
      </w:pPr>
      <w:r w:rsidRPr="004807D7">
        <w:rPr>
          <w:rFonts w:ascii="Times New Roman" w:hAnsi="Times New Roman" w:cs="David" w:hint="cs"/>
          <w:sz w:val="20"/>
          <w:szCs w:val="24"/>
          <w:rtl/>
        </w:rPr>
        <w:t>4.   מגיפה;</w:t>
      </w:r>
    </w:p>
    <w:p w:rsidR="009F4CF5" w:rsidRPr="004807D7" w:rsidRDefault="009F4CF5" w:rsidP="009F4CF5">
      <w:pPr>
        <w:spacing w:after="0" w:line="360" w:lineRule="auto"/>
        <w:ind w:left="-154" w:firstLine="2880"/>
        <w:rPr>
          <w:rFonts w:ascii="Times New Roman" w:hAnsi="Times New Roman" w:cs="David"/>
          <w:sz w:val="20"/>
          <w:szCs w:val="24"/>
          <w:rtl/>
        </w:rPr>
      </w:pPr>
      <w:r w:rsidRPr="004807D7">
        <w:rPr>
          <w:rFonts w:ascii="Times New Roman" w:hAnsi="Times New Roman" w:cs="David" w:hint="cs"/>
          <w:sz w:val="20"/>
          <w:szCs w:val="24"/>
          <w:rtl/>
        </w:rPr>
        <w:t xml:space="preserve">5.   תקלה תפעולית הגורמת להתפשטות לחומר מסוכן או חומר </w:t>
      </w:r>
      <w:r w:rsidRPr="004807D7">
        <w:rPr>
          <w:rFonts w:ascii="Times New Roman" w:hAnsi="Times New Roman" w:cs="David"/>
          <w:sz w:val="20"/>
          <w:szCs w:val="24"/>
          <w:rtl/>
        </w:rPr>
        <w:br/>
      </w:r>
      <w:r w:rsidRPr="004807D7">
        <w:rPr>
          <w:rFonts w:ascii="Times New Roman" w:hAnsi="Times New Roman" w:cs="David" w:hint="cs"/>
          <w:sz w:val="20"/>
          <w:szCs w:val="24"/>
          <w:rtl/>
        </w:rPr>
        <w:t xml:space="preserve">                                                             רדיולוגי, וכדומה העשוי לגרום לאסון המוני.</w:t>
      </w:r>
    </w:p>
    <w:p w:rsidR="009F4CF5" w:rsidRPr="004807D7" w:rsidRDefault="009F4CF5" w:rsidP="009F4CF5">
      <w:pPr>
        <w:spacing w:after="0" w:line="360" w:lineRule="auto"/>
        <w:ind w:left="-154" w:firstLine="2880"/>
        <w:rPr>
          <w:rFonts w:ascii="Times New Roman" w:hAnsi="Times New Roman" w:cs="David"/>
          <w:sz w:val="20"/>
          <w:szCs w:val="24"/>
          <w:rtl/>
        </w:rPr>
      </w:pPr>
      <w:r w:rsidRPr="004807D7">
        <w:rPr>
          <w:rFonts w:ascii="Times New Roman" w:hAnsi="Times New Roman" w:cs="David"/>
          <w:sz w:val="20"/>
          <w:szCs w:val="24"/>
          <w:rtl/>
        </w:rPr>
        <w:br w:type="page"/>
      </w:r>
    </w:p>
    <w:p w:rsidR="009F4CF5" w:rsidRPr="004807D7" w:rsidRDefault="009F4CF5" w:rsidP="009F4CF5">
      <w:pPr>
        <w:tabs>
          <w:tab w:val="left" w:pos="746"/>
        </w:tabs>
        <w:spacing w:after="0" w:line="360" w:lineRule="auto"/>
        <w:ind w:left="-154"/>
        <w:rPr>
          <w:rFonts w:ascii="Times New Roman" w:hAnsi="Times New Roman" w:cs="David"/>
          <w:sz w:val="20"/>
          <w:szCs w:val="24"/>
          <w:rtl/>
        </w:rPr>
      </w:pPr>
      <w:r w:rsidRPr="004807D7">
        <w:rPr>
          <w:rFonts w:ascii="Times New Roman" w:hAnsi="Times New Roman" w:cs="David" w:hint="cs"/>
          <w:sz w:val="20"/>
          <w:szCs w:val="24"/>
          <w:rtl/>
        </w:rPr>
        <w:lastRenderedPageBreak/>
        <w:t xml:space="preserve">                 ב.   מבלי לגרוע מהאמור לעיל, מצב חירום יבוא גם בגדר כל אחד מהמקרים הבאים:</w:t>
      </w:r>
    </w:p>
    <w:p w:rsidR="009F4CF5" w:rsidRPr="004807D7" w:rsidRDefault="009F4CF5" w:rsidP="009F4CF5">
      <w:pPr>
        <w:tabs>
          <w:tab w:val="left" w:pos="746"/>
        </w:tabs>
        <w:spacing w:after="0" w:line="360" w:lineRule="auto"/>
        <w:ind w:left="-154"/>
        <w:rPr>
          <w:rFonts w:ascii="Times New Roman" w:hAnsi="Times New Roman" w:cs="David"/>
          <w:sz w:val="20"/>
          <w:szCs w:val="24"/>
          <w:rtl/>
        </w:rPr>
      </w:pPr>
      <w:r w:rsidRPr="004807D7">
        <w:rPr>
          <w:rFonts w:ascii="Times New Roman" w:hAnsi="Times New Roman" w:cs="David" w:hint="cs"/>
          <w:sz w:val="20"/>
          <w:szCs w:val="24"/>
          <w:rtl/>
        </w:rPr>
        <w:t xml:space="preserve">                        1.   הכרזת מלחמה לפי חוק יסוד; הממשלה;</w:t>
      </w:r>
    </w:p>
    <w:p w:rsidR="009F4CF5" w:rsidRPr="004807D7" w:rsidRDefault="009F4CF5" w:rsidP="009F4CF5">
      <w:pPr>
        <w:tabs>
          <w:tab w:val="left" w:pos="746"/>
        </w:tabs>
        <w:spacing w:after="0" w:line="360" w:lineRule="auto"/>
        <w:ind w:left="-154"/>
        <w:rPr>
          <w:rFonts w:ascii="Times New Roman" w:hAnsi="Times New Roman" w:cs="David"/>
          <w:sz w:val="20"/>
          <w:szCs w:val="24"/>
          <w:rtl/>
        </w:rPr>
      </w:pPr>
      <w:r w:rsidRPr="004807D7">
        <w:rPr>
          <w:rFonts w:ascii="Times New Roman" w:hAnsi="Times New Roman" w:cs="David" w:hint="cs"/>
          <w:sz w:val="20"/>
          <w:szCs w:val="24"/>
          <w:rtl/>
        </w:rPr>
        <w:t xml:space="preserve">                        2.   הכרזה על "מצב מיוחד בעורף" כמשמעו בחוק ההתגוננות האזרחית, התשי"א </w:t>
      </w:r>
      <w:r w:rsidRPr="004807D7">
        <w:rPr>
          <w:rFonts w:ascii="Times New Roman" w:hAnsi="Times New Roman" w:cs="David"/>
          <w:sz w:val="20"/>
          <w:szCs w:val="24"/>
          <w:rtl/>
        </w:rPr>
        <w:br/>
      </w:r>
      <w:r w:rsidRPr="004807D7">
        <w:rPr>
          <w:rFonts w:ascii="Times New Roman" w:hAnsi="Times New Roman" w:cs="David" w:hint="cs"/>
          <w:sz w:val="20"/>
          <w:szCs w:val="24"/>
          <w:rtl/>
        </w:rPr>
        <w:t xml:space="preserve">                              1951 (להלן </w:t>
      </w:r>
      <w:r w:rsidRPr="004807D7">
        <w:rPr>
          <w:rFonts w:ascii="Times New Roman" w:hAnsi="Times New Roman" w:cs="David"/>
          <w:sz w:val="20"/>
          <w:szCs w:val="24"/>
          <w:rtl/>
        </w:rPr>
        <w:t>–</w:t>
      </w:r>
      <w:r w:rsidRPr="004807D7">
        <w:rPr>
          <w:rFonts w:ascii="Times New Roman" w:hAnsi="Times New Roman" w:cs="David" w:hint="cs"/>
          <w:sz w:val="20"/>
          <w:szCs w:val="24"/>
          <w:rtl/>
        </w:rPr>
        <w:t xml:space="preserve"> חוק הג"א), בכל המדינה או בחלק ממנה;</w:t>
      </w:r>
    </w:p>
    <w:p w:rsidR="009F4CF5" w:rsidRPr="004807D7" w:rsidRDefault="009F4CF5" w:rsidP="009F4CF5">
      <w:pPr>
        <w:tabs>
          <w:tab w:val="left" w:pos="746"/>
        </w:tabs>
        <w:spacing w:after="0" w:line="360" w:lineRule="auto"/>
        <w:ind w:left="-154"/>
        <w:rPr>
          <w:rFonts w:ascii="Times New Roman" w:hAnsi="Times New Roman" w:cs="David"/>
          <w:sz w:val="20"/>
          <w:szCs w:val="24"/>
          <w:rtl/>
        </w:rPr>
      </w:pPr>
      <w:r w:rsidRPr="004807D7">
        <w:rPr>
          <w:rFonts w:ascii="Times New Roman" w:hAnsi="Times New Roman" w:cs="David" w:hint="cs"/>
          <w:sz w:val="20"/>
          <w:szCs w:val="24"/>
          <w:rtl/>
        </w:rPr>
        <w:t xml:space="preserve">                        3.   "תקופת קרבות" או "שעת התקפה" כהגדרתן בחוק הג"א;</w:t>
      </w:r>
    </w:p>
    <w:p w:rsidR="009F4CF5" w:rsidRPr="004807D7" w:rsidRDefault="009F4CF5" w:rsidP="009F4CF5">
      <w:pPr>
        <w:tabs>
          <w:tab w:val="left" w:pos="746"/>
        </w:tabs>
        <w:spacing w:after="0" w:line="360" w:lineRule="auto"/>
        <w:ind w:left="-154"/>
        <w:rPr>
          <w:rFonts w:ascii="Times New Roman" w:hAnsi="Times New Roman" w:cs="David"/>
          <w:sz w:val="20"/>
          <w:szCs w:val="24"/>
          <w:rtl/>
        </w:rPr>
      </w:pPr>
      <w:r w:rsidRPr="004807D7">
        <w:rPr>
          <w:rFonts w:ascii="Times New Roman" w:hAnsi="Times New Roman" w:cs="David" w:hint="cs"/>
          <w:sz w:val="20"/>
          <w:szCs w:val="24"/>
          <w:rtl/>
        </w:rPr>
        <w:t xml:space="preserve">                        4.   הכרזה על "אירוע אסון המוני" כהגדרתו בפקודת המשטרה [נוסח חדש]</w:t>
      </w:r>
      <w:r w:rsidRPr="004807D7">
        <w:rPr>
          <w:rFonts w:ascii="Times New Roman" w:hAnsi="Times New Roman" w:cs="David" w:hint="cs"/>
          <w:sz w:val="20"/>
          <w:szCs w:val="24"/>
        </w:rPr>
        <w:t xml:space="preserve"> </w:t>
      </w:r>
      <w:r w:rsidRPr="004807D7">
        <w:rPr>
          <w:rFonts w:ascii="Times New Roman" w:hAnsi="Times New Roman" w:cs="David" w:hint="cs"/>
          <w:sz w:val="20"/>
          <w:szCs w:val="24"/>
          <w:rtl/>
        </w:rPr>
        <w:t xml:space="preserve">, </w:t>
      </w:r>
      <w:r w:rsidRPr="004807D7">
        <w:rPr>
          <w:rFonts w:ascii="Times New Roman" w:hAnsi="Times New Roman" w:cs="David"/>
          <w:sz w:val="20"/>
          <w:szCs w:val="24"/>
          <w:rtl/>
        </w:rPr>
        <w:br/>
      </w:r>
      <w:r w:rsidRPr="004807D7">
        <w:rPr>
          <w:rFonts w:ascii="Times New Roman" w:hAnsi="Times New Roman" w:cs="David" w:hint="cs"/>
          <w:sz w:val="20"/>
          <w:szCs w:val="24"/>
          <w:rtl/>
        </w:rPr>
        <w:t xml:space="preserve">                              התשל"א-1971 (להלן-פקודת המשטרה);</w:t>
      </w:r>
    </w:p>
    <w:p w:rsidR="009F4CF5" w:rsidRPr="004807D7" w:rsidRDefault="009F4CF5" w:rsidP="009F4CF5">
      <w:pPr>
        <w:spacing w:after="0" w:line="360" w:lineRule="auto"/>
        <w:jc w:val="both"/>
        <w:rPr>
          <w:rFonts w:ascii="Times New Roman" w:hAnsi="Times New Roman" w:cs="David"/>
          <w:sz w:val="24"/>
          <w:szCs w:val="24"/>
          <w:rtl/>
        </w:rPr>
      </w:pPr>
      <w:r w:rsidRPr="004807D7">
        <w:rPr>
          <w:rFonts w:ascii="Times New Roman" w:hAnsi="Times New Roman" w:cs="David" w:hint="cs"/>
          <w:sz w:val="20"/>
          <w:szCs w:val="24"/>
          <w:rtl/>
        </w:rPr>
        <w:t xml:space="preserve">                     5.   הכרזה על אירוע פגיעה במים כהגדרתה בסעיף 18א לחוק המים, התשי"ט-1959;</w:t>
      </w:r>
      <w:r w:rsidRPr="004807D7">
        <w:rPr>
          <w:rFonts w:ascii="Times New Roman" w:hAnsi="Times New Roman" w:cs="David" w:hint="cs"/>
          <w:sz w:val="20"/>
          <w:szCs w:val="24"/>
          <w:rtl/>
        </w:rPr>
        <w:br/>
      </w:r>
    </w:p>
    <w:p w:rsidR="009F4CF5" w:rsidRPr="004807D7" w:rsidRDefault="009F4CF5" w:rsidP="009F4CF5">
      <w:pPr>
        <w:tabs>
          <w:tab w:val="num" w:pos="1473"/>
        </w:tabs>
        <w:spacing w:after="0" w:line="360" w:lineRule="auto"/>
        <w:ind w:left="2302" w:hanging="2353"/>
        <w:rPr>
          <w:rFonts w:ascii="Times New Roman" w:hAnsi="Times New Roman" w:cs="David"/>
          <w:b/>
          <w:bCs/>
          <w:sz w:val="24"/>
          <w:szCs w:val="24"/>
          <w:u w:val="single"/>
        </w:rPr>
      </w:pPr>
      <w:r w:rsidRPr="004807D7">
        <w:rPr>
          <w:rFonts w:ascii="Times New Roman" w:hAnsi="Times New Roman" w:cs="David" w:hint="cs"/>
          <w:b/>
          <w:bCs/>
          <w:sz w:val="24"/>
          <w:szCs w:val="24"/>
          <w:u w:val="single"/>
          <w:rtl/>
        </w:rPr>
        <w:t xml:space="preserve">3.   </w:t>
      </w:r>
      <w:r w:rsidRPr="004807D7">
        <w:rPr>
          <w:rFonts w:ascii="Times New Roman" w:hAnsi="Times New Roman" w:cs="David"/>
          <w:b/>
          <w:bCs/>
          <w:sz w:val="24"/>
          <w:szCs w:val="24"/>
          <w:u w:val="single"/>
          <w:rtl/>
        </w:rPr>
        <w:t>הצהרות הצדדים</w:t>
      </w:r>
    </w:p>
    <w:p w:rsidR="009F4CF5" w:rsidRPr="004807D7" w:rsidRDefault="009F4CF5" w:rsidP="009F4CF5">
      <w:pPr>
        <w:spacing w:after="0" w:line="360" w:lineRule="auto"/>
        <w:ind w:left="800" w:hanging="425"/>
        <w:rPr>
          <w:rFonts w:ascii="Times New Roman" w:hAnsi="Times New Roman" w:cs="David"/>
          <w:sz w:val="24"/>
          <w:szCs w:val="24"/>
        </w:rPr>
      </w:pPr>
      <w:r w:rsidRPr="004807D7">
        <w:rPr>
          <w:rFonts w:ascii="Times New Roman" w:hAnsi="Times New Roman" w:cs="David" w:hint="cs"/>
          <w:sz w:val="24"/>
          <w:szCs w:val="24"/>
          <w:rtl/>
        </w:rPr>
        <w:t xml:space="preserve">3.1   </w:t>
      </w:r>
      <w:r w:rsidRPr="004807D7">
        <w:rPr>
          <w:rFonts w:ascii="Times New Roman" w:hAnsi="Times New Roman" w:cs="David"/>
          <w:sz w:val="24"/>
          <w:szCs w:val="24"/>
          <w:rtl/>
        </w:rPr>
        <w:t>נותן השירותים מצהיר כי מתן השירותים על ידו למשרד בהתאם להסכם זה אינו פוגע בזכויות צד ג' כלשהו, לרבות בכל הקשור לזכויות בקניין רוחני של צד ג' כלשהו.</w:t>
      </w:r>
    </w:p>
    <w:p w:rsidR="009F4CF5" w:rsidRPr="004807D7" w:rsidRDefault="009F4CF5" w:rsidP="009F4CF5">
      <w:pPr>
        <w:spacing w:after="0" w:line="360" w:lineRule="auto"/>
        <w:ind w:left="800" w:hanging="425"/>
        <w:rPr>
          <w:rFonts w:ascii="Times New Roman" w:hAnsi="Times New Roman" w:cs="David"/>
          <w:sz w:val="24"/>
          <w:szCs w:val="24"/>
        </w:rPr>
      </w:pPr>
      <w:r w:rsidRPr="004807D7">
        <w:rPr>
          <w:rFonts w:ascii="Times New Roman" w:hAnsi="Times New Roman" w:cs="David" w:hint="cs"/>
          <w:sz w:val="24"/>
          <w:szCs w:val="24"/>
          <w:rtl/>
        </w:rPr>
        <w:t xml:space="preserve">3.2  </w:t>
      </w:r>
      <w:r w:rsidRPr="004807D7">
        <w:rPr>
          <w:rFonts w:ascii="Times New Roman" w:hAnsi="Times New Roman" w:cs="David"/>
          <w:sz w:val="24"/>
          <w:szCs w:val="24"/>
          <w:rtl/>
        </w:rPr>
        <w:t>נותן השירותים מצהיר בזאת כי יש לו את היכולת והאמצעים הדרושים לרבות האמצעים הכספיים ומשאבי האנוש העומדים לרשותו וכן את הידע המקצועי, הניסיון והמומחיות הנדרשים לשם אספקת השירותים.</w:t>
      </w:r>
    </w:p>
    <w:p w:rsidR="009F4CF5" w:rsidRPr="004807D7" w:rsidRDefault="009F4CF5" w:rsidP="009F4CF5">
      <w:pPr>
        <w:spacing w:after="0" w:line="360" w:lineRule="auto"/>
        <w:ind w:left="800" w:hanging="425"/>
        <w:rPr>
          <w:rFonts w:ascii="Times New Roman" w:hAnsi="Times New Roman" w:cs="David"/>
          <w:sz w:val="24"/>
          <w:szCs w:val="24"/>
        </w:rPr>
      </w:pPr>
      <w:r w:rsidRPr="004807D7">
        <w:rPr>
          <w:rFonts w:ascii="Times New Roman" w:hAnsi="Times New Roman" w:cs="David" w:hint="cs"/>
          <w:sz w:val="24"/>
          <w:szCs w:val="24"/>
          <w:rtl/>
        </w:rPr>
        <w:t xml:space="preserve">3.3   </w:t>
      </w:r>
      <w:r w:rsidRPr="004807D7">
        <w:rPr>
          <w:rFonts w:ascii="Times New Roman" w:hAnsi="Times New Roman" w:cs="David"/>
          <w:sz w:val="24"/>
          <w:szCs w:val="24"/>
          <w:rtl/>
        </w:rPr>
        <w:t xml:space="preserve">נותן השירותים מצהיר ומתחייב בזאת כי הוא מחזיק במסמכים והאישורים התקפים בהתאם להוראות כל דין, הנדרשים לשם התאגדותו ו/או ביצוע התחייבויותיו לפי הסכם זה. נותן השירותים מתחייב </w:t>
      </w:r>
      <w:r w:rsidRPr="004807D7">
        <w:rPr>
          <w:rFonts w:ascii="Times New Roman" w:hAnsi="Times New Roman" w:cs="David" w:hint="cs"/>
          <w:sz w:val="24"/>
          <w:szCs w:val="24"/>
          <w:rtl/>
        </w:rPr>
        <w:t>להחזיק מסמכים תקפים כאמור לעיל</w:t>
      </w:r>
      <w:r w:rsidRPr="004807D7">
        <w:rPr>
          <w:rFonts w:ascii="Times New Roman" w:hAnsi="Times New Roman" w:cs="David"/>
          <w:sz w:val="24"/>
          <w:szCs w:val="24"/>
          <w:rtl/>
        </w:rPr>
        <w:t xml:space="preserve"> במהלך כל תקופת ההסכם ולהציג המסמכים למשרד בכל עת שידרוש</w:t>
      </w:r>
      <w:r w:rsidRPr="004807D7">
        <w:rPr>
          <w:rFonts w:ascii="Times New Roman" w:hAnsi="Times New Roman" w:cs="David" w:hint="cs"/>
          <w:sz w:val="24"/>
          <w:szCs w:val="24"/>
          <w:rtl/>
        </w:rPr>
        <w:t>.</w:t>
      </w:r>
    </w:p>
    <w:p w:rsidR="009F4CF5" w:rsidRPr="004807D7" w:rsidRDefault="009F4CF5" w:rsidP="009F4CF5">
      <w:pPr>
        <w:spacing w:after="0" w:line="360" w:lineRule="auto"/>
        <w:ind w:left="800" w:hanging="425"/>
        <w:rPr>
          <w:rFonts w:ascii="Times New Roman" w:hAnsi="Times New Roman" w:cs="David"/>
          <w:sz w:val="24"/>
          <w:szCs w:val="24"/>
        </w:rPr>
      </w:pPr>
      <w:r w:rsidRPr="004807D7">
        <w:rPr>
          <w:rFonts w:ascii="Times New Roman" w:hAnsi="Times New Roman" w:cs="David" w:hint="cs"/>
          <w:sz w:val="24"/>
          <w:szCs w:val="24"/>
          <w:rtl/>
        </w:rPr>
        <w:t xml:space="preserve">3.4   </w:t>
      </w:r>
      <w:r w:rsidRPr="004807D7">
        <w:rPr>
          <w:rFonts w:ascii="Times New Roman" w:hAnsi="Times New Roman" w:cs="David"/>
          <w:sz w:val="24"/>
          <w:szCs w:val="24"/>
          <w:rtl/>
        </w:rPr>
        <w:t>מובהר כי נכונותן של הצהרות נותן השירותים המפורטות בסעיף זה על כל חלקיו היא תנאי מהותי בהסכם זה. אי נכונות הצהרות אלה או חלקן, בין בעת חתימת הסכם זה ובין בכל מועד שלאחר מכן ייחשב כהפרה יסודית של הסכם זה מצד נותן השירותים.</w:t>
      </w:r>
    </w:p>
    <w:p w:rsidR="009F4CF5" w:rsidRPr="004807D7" w:rsidRDefault="009F4CF5" w:rsidP="009F4CF5">
      <w:pPr>
        <w:spacing w:after="0" w:line="360" w:lineRule="auto"/>
        <w:ind w:left="800" w:hanging="425"/>
        <w:rPr>
          <w:rFonts w:ascii="Times New Roman" w:hAnsi="Times New Roman" w:cs="David"/>
          <w:sz w:val="24"/>
          <w:szCs w:val="24"/>
        </w:rPr>
      </w:pPr>
      <w:r w:rsidRPr="004807D7">
        <w:rPr>
          <w:rFonts w:ascii="Times New Roman" w:hAnsi="Times New Roman" w:cs="David" w:hint="cs"/>
          <w:sz w:val="24"/>
          <w:szCs w:val="24"/>
          <w:rtl/>
        </w:rPr>
        <w:t xml:space="preserve">3.5   </w:t>
      </w:r>
      <w:r w:rsidRPr="004807D7">
        <w:rPr>
          <w:rFonts w:ascii="Times New Roman" w:hAnsi="Times New Roman" w:cs="David"/>
          <w:sz w:val="24"/>
          <w:szCs w:val="24"/>
          <w:rtl/>
        </w:rPr>
        <w:t>נותן השירותים מתחייב להודיע למשרד מיד על כל שינוי שיחול בתוקף הצהרותיו, לרבות על כל צו שניתן כנגדו והאוסר או מגביל את יכולתו ליתן את השירותים בהתאם להסכם זה על נספחיו.</w:t>
      </w:r>
    </w:p>
    <w:p w:rsidR="009F4CF5" w:rsidRPr="004807D7" w:rsidRDefault="009F4CF5" w:rsidP="009F4CF5">
      <w:pPr>
        <w:spacing w:after="0" w:line="360" w:lineRule="auto"/>
        <w:ind w:left="800" w:hanging="425"/>
        <w:rPr>
          <w:rFonts w:ascii="Times New Roman" w:hAnsi="Times New Roman" w:cs="David"/>
          <w:sz w:val="24"/>
          <w:szCs w:val="24"/>
        </w:rPr>
      </w:pPr>
      <w:r w:rsidRPr="004807D7">
        <w:rPr>
          <w:rFonts w:ascii="Times New Roman" w:hAnsi="Times New Roman" w:cs="David" w:hint="cs"/>
          <w:sz w:val="24"/>
          <w:szCs w:val="24"/>
          <w:rtl/>
        </w:rPr>
        <w:t>3.6  נותן השירותים יודיע למשרד בע"פ ובכתב, לכל המאוחר בתוך 48 שעות, על כל שינוי במעמדו החוקי ו/או על כל מקרה בו עולה כי לא יהיה באפשרותו להעניק את השירותים המבוקשים ו/או על כל אפשרות מסתברת כי לא יוכל לעמוד בהתחייבויותיו על פי המכרז והסכם זה, כולן או מקצתן, מכל סיבה שהיא ו/או על כל עניין אחר שיש בו כדי להשפיע על מתן השירותים המבוקשים.</w:t>
      </w:r>
    </w:p>
    <w:p w:rsidR="009F4CF5" w:rsidRPr="004807D7" w:rsidRDefault="009F4CF5" w:rsidP="009F4CF5">
      <w:pPr>
        <w:spacing w:after="0" w:line="360" w:lineRule="auto"/>
        <w:ind w:left="800" w:hanging="425"/>
        <w:rPr>
          <w:rFonts w:ascii="Times New Roman" w:hAnsi="Times New Roman" w:cs="David"/>
          <w:sz w:val="24"/>
          <w:szCs w:val="24"/>
        </w:rPr>
      </w:pPr>
      <w:r w:rsidRPr="004807D7">
        <w:rPr>
          <w:rFonts w:ascii="Times New Roman" w:hAnsi="Times New Roman" w:cs="David" w:hint="cs"/>
          <w:sz w:val="24"/>
          <w:szCs w:val="24"/>
          <w:rtl/>
        </w:rPr>
        <w:t xml:space="preserve">3.7  </w:t>
      </w:r>
      <w:r w:rsidRPr="004807D7">
        <w:rPr>
          <w:rFonts w:ascii="Times New Roman" w:hAnsi="Times New Roman" w:cs="David"/>
          <w:sz w:val="24"/>
          <w:szCs w:val="24"/>
          <w:rtl/>
        </w:rPr>
        <w:t>נותן השירותים מתחייב לספק את השירותים בהתאם להוראות כל דין החל בקשר למתן השירותים נשוא הסכם זה.</w:t>
      </w:r>
    </w:p>
    <w:p w:rsidR="009F4CF5" w:rsidRPr="004807D7" w:rsidRDefault="009F4CF5" w:rsidP="009F4CF5">
      <w:pPr>
        <w:spacing w:after="0" w:line="360" w:lineRule="auto"/>
        <w:ind w:left="800" w:hanging="425"/>
        <w:rPr>
          <w:rFonts w:ascii="Times New Roman" w:hAnsi="Times New Roman" w:cs="David"/>
          <w:sz w:val="24"/>
          <w:szCs w:val="24"/>
          <w:rtl/>
        </w:rPr>
      </w:pPr>
      <w:r w:rsidRPr="004807D7">
        <w:rPr>
          <w:rFonts w:ascii="Times New Roman" w:hAnsi="Times New Roman" w:cs="David" w:hint="cs"/>
          <w:sz w:val="24"/>
          <w:szCs w:val="24"/>
          <w:rtl/>
        </w:rPr>
        <w:t>3.8  נותן השירותים ישתף פעולה עם המשרד בכל הקשור למילוי התחייבויותיו על פי הוראות המכרז והסכם זה ויעמוד לרשות המשרד באופן שוטף וברמת זמינות גבוהה, וזאת בהתאם לצרכי המשרד, ככל שיידרש, מאת המשרד או מי מטעמו.</w:t>
      </w:r>
      <w:r w:rsidRPr="004807D7">
        <w:rPr>
          <w:rFonts w:ascii="Times New Roman" w:hAnsi="Times New Roman" w:cs="David"/>
          <w:sz w:val="24"/>
          <w:szCs w:val="24"/>
          <w:rtl/>
        </w:rPr>
        <w:t xml:space="preserve"> </w:t>
      </w:r>
    </w:p>
    <w:p w:rsidR="009F4CF5" w:rsidRPr="004807D7" w:rsidRDefault="009F4CF5" w:rsidP="009F4CF5">
      <w:pPr>
        <w:widowControl w:val="0"/>
        <w:tabs>
          <w:tab w:val="num" w:pos="1113"/>
        </w:tabs>
        <w:adjustRightInd w:val="0"/>
        <w:spacing w:after="0" w:line="360" w:lineRule="auto"/>
        <w:ind w:left="142"/>
        <w:jc w:val="both"/>
        <w:textAlignment w:val="baseline"/>
        <w:rPr>
          <w:rFonts w:ascii="Times New Roman" w:hAnsi="Times New Roman" w:cs="David"/>
          <w:sz w:val="24"/>
          <w:szCs w:val="24"/>
        </w:rPr>
      </w:pPr>
      <w:r w:rsidRPr="004807D7">
        <w:rPr>
          <w:rFonts w:ascii="Times New Roman" w:hAnsi="Times New Roman" w:cs="David"/>
          <w:sz w:val="24"/>
          <w:szCs w:val="24"/>
          <w:rtl/>
        </w:rPr>
        <w:br w:type="page"/>
      </w:r>
    </w:p>
    <w:p w:rsidR="009F4CF5" w:rsidRPr="004807D7" w:rsidRDefault="009F4CF5" w:rsidP="009F4CF5">
      <w:pPr>
        <w:tabs>
          <w:tab w:val="num" w:pos="1473"/>
        </w:tabs>
        <w:spacing w:after="0" w:line="360" w:lineRule="auto"/>
        <w:ind w:left="2302" w:hanging="2353"/>
        <w:rPr>
          <w:rFonts w:ascii="Times New Roman" w:hAnsi="Times New Roman" w:cs="David"/>
          <w:b/>
          <w:bCs/>
          <w:sz w:val="24"/>
          <w:szCs w:val="24"/>
          <w:u w:val="single"/>
        </w:rPr>
      </w:pPr>
      <w:r w:rsidRPr="004807D7">
        <w:rPr>
          <w:rFonts w:ascii="Times New Roman" w:hAnsi="Times New Roman" w:cs="David" w:hint="cs"/>
          <w:b/>
          <w:bCs/>
          <w:sz w:val="24"/>
          <w:szCs w:val="24"/>
          <w:u w:val="single"/>
          <w:rtl/>
        </w:rPr>
        <w:lastRenderedPageBreak/>
        <w:t xml:space="preserve">4.  </w:t>
      </w:r>
      <w:r w:rsidRPr="004807D7">
        <w:rPr>
          <w:rFonts w:ascii="Times New Roman" w:hAnsi="Times New Roman" w:cs="David"/>
          <w:b/>
          <w:bCs/>
          <w:sz w:val="24"/>
          <w:szCs w:val="24"/>
          <w:u w:val="single"/>
          <w:rtl/>
        </w:rPr>
        <w:t>תקופת ההסכם</w:t>
      </w:r>
    </w:p>
    <w:p w:rsidR="009F4CF5" w:rsidRPr="004807D7" w:rsidRDefault="009F4CF5" w:rsidP="009F4CF5">
      <w:pPr>
        <w:spacing w:after="0" w:line="360" w:lineRule="auto"/>
        <w:ind w:left="33"/>
        <w:rPr>
          <w:rFonts w:ascii="Times New Roman" w:hAnsi="Times New Roman" w:cs="David"/>
          <w:sz w:val="24"/>
          <w:szCs w:val="24"/>
          <w:rtl/>
        </w:rPr>
      </w:pPr>
      <w:r w:rsidRPr="004807D7">
        <w:rPr>
          <w:rFonts w:ascii="Times New Roman" w:hAnsi="Times New Roman" w:cs="David" w:hint="cs"/>
          <w:sz w:val="24"/>
          <w:szCs w:val="24"/>
          <w:rtl/>
        </w:rPr>
        <w:t xml:space="preserve">4.1  </w:t>
      </w:r>
      <w:r w:rsidRPr="004807D7">
        <w:rPr>
          <w:rFonts w:ascii="Times New Roman" w:hAnsi="Times New Roman" w:cs="David"/>
          <w:sz w:val="24"/>
          <w:szCs w:val="24"/>
          <w:rtl/>
        </w:rPr>
        <w:t>הסכם זה</w:t>
      </w:r>
      <w:r w:rsidRPr="004807D7">
        <w:rPr>
          <w:rFonts w:ascii="Times New Roman" w:hAnsi="Times New Roman" w:cs="David" w:hint="cs"/>
          <w:sz w:val="24"/>
          <w:szCs w:val="24"/>
          <w:rtl/>
        </w:rPr>
        <w:t xml:space="preserve"> </w:t>
      </w:r>
      <w:r w:rsidRPr="004807D7">
        <w:rPr>
          <w:rFonts w:ascii="Times New Roman" w:hAnsi="Times New Roman" w:cs="David"/>
          <w:sz w:val="24"/>
          <w:szCs w:val="24"/>
          <w:rtl/>
        </w:rPr>
        <w:t>נחתם לתקופה שמיום __________ ועד יום __________.</w:t>
      </w:r>
    </w:p>
    <w:p w:rsidR="009F4CF5" w:rsidRPr="004807D7" w:rsidRDefault="009F4CF5" w:rsidP="009F4CF5">
      <w:pPr>
        <w:spacing w:after="0" w:line="360" w:lineRule="auto"/>
        <w:ind w:left="393"/>
        <w:rPr>
          <w:rFonts w:ascii="Times New Roman" w:hAnsi="Times New Roman" w:cs="David"/>
          <w:sz w:val="24"/>
          <w:szCs w:val="24"/>
        </w:rPr>
      </w:pPr>
      <w:r w:rsidRPr="004807D7">
        <w:rPr>
          <w:rFonts w:ascii="Times New Roman" w:hAnsi="Times New Roman" w:cs="David" w:hint="cs"/>
          <w:sz w:val="24"/>
          <w:szCs w:val="24"/>
          <w:rtl/>
        </w:rPr>
        <w:t>למשרד שמורה</w:t>
      </w:r>
      <w:r w:rsidRPr="004807D7">
        <w:rPr>
          <w:rFonts w:ascii="Times New Roman" w:hAnsi="Times New Roman" w:cs="David"/>
          <w:sz w:val="24"/>
          <w:szCs w:val="24"/>
          <w:rtl/>
        </w:rPr>
        <w:t xml:space="preserve"> </w:t>
      </w:r>
      <w:r w:rsidRPr="004807D7">
        <w:rPr>
          <w:rFonts w:ascii="Times New Roman" w:hAnsi="Times New Roman" w:cs="David" w:hint="cs"/>
          <w:sz w:val="24"/>
          <w:szCs w:val="24"/>
          <w:rtl/>
        </w:rPr>
        <w:t>הזכות הבלעדית להאריך את תקופת ההתקשרות בתקופות נוספות, בנות עד שנה כל אחת. סך כל תקופות ההארכה לא יעלו על ארבע שנים, הכל</w:t>
      </w:r>
      <w:r w:rsidRPr="004807D7">
        <w:rPr>
          <w:rFonts w:ascii="Times New Roman" w:hAnsi="Times New Roman" w:cs="David"/>
          <w:sz w:val="24"/>
          <w:szCs w:val="24"/>
          <w:rtl/>
        </w:rPr>
        <w:t xml:space="preserve"> בכפוף לצרכי המשרד, לאישור התקציב מדי שנה בשנה, למגבלות התקציב, לתקציבו המאושר של המשרד, להוראות כל דין לרבות הוראות חוק חובת המכרזים, התשנ"ב-1992 והתקנות שהותקנו מכוחו, הוראות החשכ"ל ולהוראות הסכם זה.</w:t>
      </w:r>
      <w:r w:rsidRPr="004807D7">
        <w:rPr>
          <w:rFonts w:ascii="Times New Roman" w:hAnsi="Times New Roman" w:cs="David" w:hint="cs"/>
          <w:sz w:val="24"/>
          <w:szCs w:val="24"/>
          <w:rtl/>
        </w:rPr>
        <w:t xml:space="preserve"> תקופות ההארכה ייחשבו חלק מתקופת ההתקשרות.</w:t>
      </w:r>
    </w:p>
    <w:p w:rsidR="009F4CF5" w:rsidRPr="004807D7" w:rsidRDefault="009F4CF5" w:rsidP="009F4CF5">
      <w:pPr>
        <w:spacing w:after="0" w:line="360" w:lineRule="auto"/>
        <w:ind w:left="516" w:hanging="432"/>
        <w:rPr>
          <w:rFonts w:ascii="Times New Roman" w:hAnsi="Times New Roman" w:cs="David"/>
          <w:sz w:val="24"/>
          <w:szCs w:val="24"/>
        </w:rPr>
      </w:pPr>
      <w:r w:rsidRPr="004807D7">
        <w:rPr>
          <w:rFonts w:ascii="Times New Roman" w:hAnsi="Times New Roman" w:cs="David" w:hint="cs"/>
          <w:sz w:val="24"/>
          <w:szCs w:val="24"/>
          <w:rtl/>
        </w:rPr>
        <w:t xml:space="preserve">4.2  </w:t>
      </w:r>
      <w:r w:rsidRPr="004807D7">
        <w:rPr>
          <w:rFonts w:ascii="Times New Roman" w:hAnsi="Times New Roman" w:cs="David"/>
          <w:sz w:val="24"/>
          <w:szCs w:val="24"/>
          <w:rtl/>
        </w:rPr>
        <w:t>מובהר כי נותן השירותים אינו זכאי להארכת ההסכם מעבר לקבוע בו אלא</w:t>
      </w:r>
      <w:r w:rsidRPr="004807D7">
        <w:rPr>
          <w:rFonts w:ascii="Times New Roman" w:hAnsi="Times New Roman" w:cs="David" w:hint="cs"/>
          <w:sz w:val="24"/>
          <w:szCs w:val="24"/>
          <w:rtl/>
        </w:rPr>
        <w:t xml:space="preserve"> </w:t>
      </w:r>
      <w:r w:rsidRPr="004807D7">
        <w:rPr>
          <w:rFonts w:ascii="Times New Roman" w:hAnsi="Times New Roman" w:cs="David"/>
          <w:sz w:val="24"/>
          <w:szCs w:val="24"/>
          <w:rtl/>
        </w:rPr>
        <w:t>בהסכמת המשרד, והמשרד יהיה רשאי לפעול בעניין זה – כבכל עניין אחר – בהתאם לשיקול דעתו הבלעדי.</w:t>
      </w:r>
    </w:p>
    <w:p w:rsidR="009F4CF5" w:rsidRPr="004807D7" w:rsidRDefault="009F4CF5" w:rsidP="009F4CF5">
      <w:pPr>
        <w:spacing w:after="0" w:line="360" w:lineRule="auto"/>
        <w:ind w:left="516" w:hanging="425"/>
        <w:rPr>
          <w:rFonts w:ascii="Times New Roman" w:hAnsi="Times New Roman" w:cs="David"/>
          <w:sz w:val="24"/>
          <w:szCs w:val="24"/>
        </w:rPr>
      </w:pPr>
      <w:r w:rsidRPr="004807D7">
        <w:rPr>
          <w:rFonts w:ascii="Times New Roman" w:hAnsi="Times New Roman" w:cs="David" w:hint="cs"/>
          <w:sz w:val="24"/>
          <w:szCs w:val="24"/>
          <w:rtl/>
        </w:rPr>
        <w:t>4.3  הארכת ההתקשרות ו/או הרחבת השירותים שיינתנו במסגרת ההסכם ו/או הגדלת ההיקף הכספי של ההסכם ו/או עריכת כל שינוי מהותי בתנאי ההסכם ייעשו רק באישור מוקדם של ועדת המכרזים ולאחר חתימה על הסכם מתאים על ידי מורשי החתימה של המשרד.</w:t>
      </w:r>
    </w:p>
    <w:p w:rsidR="009F4CF5" w:rsidRPr="004807D7" w:rsidRDefault="009F4CF5" w:rsidP="009F4CF5">
      <w:pPr>
        <w:spacing w:after="0" w:line="360" w:lineRule="auto"/>
        <w:ind w:left="516" w:hanging="425"/>
        <w:rPr>
          <w:rFonts w:ascii="Times New Roman" w:hAnsi="Times New Roman" w:cs="David"/>
          <w:sz w:val="24"/>
          <w:szCs w:val="24"/>
        </w:rPr>
      </w:pPr>
      <w:r w:rsidRPr="004807D7">
        <w:rPr>
          <w:rFonts w:ascii="Times New Roman" w:hAnsi="Times New Roman" w:cs="David" w:hint="cs"/>
          <w:sz w:val="24"/>
          <w:szCs w:val="24"/>
          <w:rtl/>
        </w:rPr>
        <w:t xml:space="preserve">4.4  </w:t>
      </w:r>
      <w:r w:rsidRPr="004807D7">
        <w:rPr>
          <w:rFonts w:ascii="Times New Roman" w:hAnsi="Times New Roman" w:cs="David"/>
          <w:sz w:val="24"/>
          <w:szCs w:val="24"/>
          <w:rtl/>
        </w:rPr>
        <w:t xml:space="preserve">המשרד יהיה רשאי להביא את ההסכם לידי גמר כולו או כל חלק ממנו תוך תקופת ההסכם בהתראה של </w:t>
      </w:r>
      <w:r w:rsidRPr="004807D7">
        <w:rPr>
          <w:rFonts w:ascii="Times New Roman" w:hAnsi="Times New Roman" w:cs="David"/>
          <w:b/>
          <w:bCs/>
          <w:sz w:val="24"/>
          <w:szCs w:val="24"/>
          <w:rtl/>
        </w:rPr>
        <w:t>30</w:t>
      </w:r>
      <w:r w:rsidRPr="004807D7">
        <w:rPr>
          <w:rFonts w:ascii="Times New Roman" w:hAnsi="Times New Roman" w:cs="David"/>
          <w:sz w:val="24"/>
          <w:szCs w:val="24"/>
          <w:rtl/>
        </w:rPr>
        <w:t xml:space="preserve"> ימים מראש.</w:t>
      </w:r>
    </w:p>
    <w:p w:rsidR="009F4CF5" w:rsidRPr="004807D7" w:rsidRDefault="009F4CF5" w:rsidP="009F4CF5">
      <w:pPr>
        <w:tabs>
          <w:tab w:val="num" w:pos="573"/>
        </w:tabs>
        <w:spacing w:after="0" w:line="360" w:lineRule="auto"/>
        <w:ind w:left="516" w:hanging="425"/>
        <w:rPr>
          <w:rFonts w:ascii="Times New Roman" w:hAnsi="Times New Roman" w:cs="David"/>
          <w:sz w:val="24"/>
          <w:szCs w:val="24"/>
        </w:rPr>
      </w:pPr>
      <w:r w:rsidRPr="004807D7">
        <w:rPr>
          <w:rFonts w:ascii="Times New Roman" w:hAnsi="Times New Roman" w:cs="David" w:hint="cs"/>
          <w:sz w:val="24"/>
          <w:szCs w:val="24"/>
          <w:rtl/>
        </w:rPr>
        <w:t xml:space="preserve">4.5  </w:t>
      </w:r>
      <w:r w:rsidRPr="004807D7">
        <w:rPr>
          <w:rFonts w:ascii="Times New Roman" w:hAnsi="Times New Roman" w:cs="David"/>
          <w:sz w:val="24"/>
          <w:szCs w:val="24"/>
          <w:rtl/>
        </w:rPr>
        <w:t>במקרה של הפרה יסודית של ההסכם מצד נותן השירותים או במקרה של ביצוע פשע על ידו – יהיה המשרד, באישור המנהל הכללי, רשאי לבטל הסכם זה ללא התראה מוקדמת.</w:t>
      </w:r>
    </w:p>
    <w:p w:rsidR="009F4CF5" w:rsidRPr="004807D7" w:rsidRDefault="009F4CF5" w:rsidP="009F4CF5">
      <w:pPr>
        <w:tabs>
          <w:tab w:val="num" w:pos="573"/>
        </w:tabs>
        <w:spacing w:after="0" w:line="360" w:lineRule="auto"/>
        <w:ind w:left="516" w:hanging="425"/>
        <w:rPr>
          <w:rFonts w:ascii="Times New Roman" w:hAnsi="Times New Roman" w:cs="David"/>
          <w:sz w:val="24"/>
          <w:szCs w:val="24"/>
        </w:rPr>
      </w:pPr>
      <w:r w:rsidRPr="004807D7">
        <w:rPr>
          <w:rFonts w:ascii="Times New Roman" w:hAnsi="Times New Roman" w:cs="David" w:hint="cs"/>
          <w:sz w:val="24"/>
          <w:szCs w:val="24"/>
          <w:rtl/>
        </w:rPr>
        <w:t xml:space="preserve">4.6  </w:t>
      </w:r>
      <w:r w:rsidRPr="004807D7">
        <w:rPr>
          <w:rFonts w:ascii="Times New Roman" w:hAnsi="Times New Roman" w:cs="David"/>
          <w:sz w:val="24"/>
          <w:szCs w:val="24"/>
          <w:rtl/>
        </w:rPr>
        <w:t>בכל מקרה של ביטול ההסכם על-ידי המשרד, לא תהיה על המשרד חובה לפצות</w:t>
      </w:r>
      <w:r w:rsidRPr="004807D7">
        <w:rPr>
          <w:rFonts w:ascii="Times New Roman" w:hAnsi="Times New Roman" w:cs="David" w:hint="cs"/>
          <w:sz w:val="24"/>
          <w:szCs w:val="24"/>
          <w:rtl/>
        </w:rPr>
        <w:t xml:space="preserve"> את נ</w:t>
      </w:r>
      <w:r w:rsidRPr="004807D7">
        <w:rPr>
          <w:rFonts w:ascii="Times New Roman" w:hAnsi="Times New Roman" w:cs="David"/>
          <w:sz w:val="24"/>
          <w:szCs w:val="24"/>
          <w:rtl/>
        </w:rPr>
        <w:t>ותן השירותים או לשלם לו תשלום מכל סוג ומין, למעט</w:t>
      </w:r>
      <w:r w:rsidRPr="004807D7">
        <w:rPr>
          <w:rFonts w:ascii="Times New Roman" w:hAnsi="Times New Roman" w:cs="David" w:hint="cs"/>
          <w:sz w:val="24"/>
          <w:szCs w:val="24"/>
          <w:rtl/>
        </w:rPr>
        <w:t xml:space="preserve"> </w:t>
      </w:r>
      <w:r w:rsidRPr="004807D7">
        <w:rPr>
          <w:rFonts w:ascii="Times New Roman" w:hAnsi="Times New Roman" w:cs="David"/>
          <w:sz w:val="24"/>
          <w:szCs w:val="24"/>
          <w:rtl/>
        </w:rPr>
        <w:t>התמורה הקבועה</w:t>
      </w:r>
      <w:r w:rsidRPr="004807D7">
        <w:rPr>
          <w:rFonts w:ascii="Times New Roman" w:hAnsi="Times New Roman" w:cs="David" w:hint="cs"/>
          <w:sz w:val="24"/>
          <w:szCs w:val="24"/>
          <w:rtl/>
        </w:rPr>
        <w:t xml:space="preserve"> </w:t>
      </w:r>
      <w:r w:rsidRPr="004807D7">
        <w:rPr>
          <w:rFonts w:ascii="Times New Roman" w:hAnsi="Times New Roman" w:cs="David"/>
          <w:sz w:val="24"/>
          <w:szCs w:val="24"/>
          <w:rtl/>
        </w:rPr>
        <w:t>בהסכם</w:t>
      </w:r>
      <w:r w:rsidRPr="004807D7">
        <w:rPr>
          <w:rFonts w:ascii="Times New Roman" w:hAnsi="Times New Roman" w:cs="David" w:hint="cs"/>
          <w:sz w:val="24"/>
          <w:szCs w:val="24"/>
          <w:rtl/>
        </w:rPr>
        <w:t xml:space="preserve"> </w:t>
      </w:r>
      <w:r w:rsidRPr="004807D7">
        <w:rPr>
          <w:rFonts w:ascii="Times New Roman" w:hAnsi="Times New Roman" w:cs="David"/>
          <w:sz w:val="24"/>
          <w:szCs w:val="24"/>
          <w:rtl/>
        </w:rPr>
        <w:t>עבור השירותים שסיפק עד לביטול ההסכם.</w:t>
      </w:r>
    </w:p>
    <w:p w:rsidR="009F4CF5" w:rsidRPr="004807D7" w:rsidRDefault="009F4CF5" w:rsidP="009F4CF5">
      <w:pPr>
        <w:tabs>
          <w:tab w:val="num" w:pos="573"/>
        </w:tabs>
        <w:spacing w:after="0" w:line="360" w:lineRule="auto"/>
        <w:ind w:left="516" w:hanging="425"/>
        <w:rPr>
          <w:rFonts w:ascii="Times New Roman" w:hAnsi="Times New Roman" w:cs="David"/>
          <w:sz w:val="24"/>
          <w:szCs w:val="24"/>
        </w:rPr>
      </w:pPr>
      <w:r w:rsidRPr="004807D7">
        <w:rPr>
          <w:rFonts w:ascii="Times New Roman" w:hAnsi="Times New Roman" w:cs="David" w:hint="cs"/>
          <w:sz w:val="24"/>
          <w:szCs w:val="24"/>
          <w:rtl/>
        </w:rPr>
        <w:t xml:space="preserve">4.7  </w:t>
      </w:r>
      <w:r w:rsidRPr="004807D7">
        <w:rPr>
          <w:rFonts w:ascii="Times New Roman" w:hAnsi="Times New Roman" w:cs="David"/>
          <w:sz w:val="24"/>
          <w:szCs w:val="24"/>
          <w:rtl/>
        </w:rPr>
        <w:t>בכל מקרה של הפסקת ההסכם מכל סיבה שהיא, נותן השירותים מחויב להעביר</w:t>
      </w:r>
      <w:r w:rsidRPr="004807D7">
        <w:rPr>
          <w:rFonts w:ascii="Times New Roman" w:hAnsi="Times New Roman" w:cs="David" w:hint="cs"/>
          <w:sz w:val="24"/>
          <w:szCs w:val="24"/>
          <w:rtl/>
        </w:rPr>
        <w:t xml:space="preserve"> </w:t>
      </w:r>
      <w:r w:rsidRPr="004807D7">
        <w:rPr>
          <w:rFonts w:ascii="Times New Roman" w:hAnsi="Times New Roman" w:cs="David"/>
          <w:sz w:val="24"/>
          <w:szCs w:val="24"/>
          <w:rtl/>
        </w:rPr>
        <w:t>למשרד את כל החומר שברשותו והשייך למשרד או את כל העבודה שעשה עבור המשרד עד להפסקת ההסכם, ללא דיחוי וללא שום פגיעה. מובהר כי נותן השירותים אינו רשאי לעכב אצלו חומר כלשהו מכל סיבה שהיא, לרבות לא בשל תשלום המגיע לו.</w:t>
      </w:r>
    </w:p>
    <w:p w:rsidR="009F4CF5" w:rsidRPr="004807D7" w:rsidRDefault="009F4CF5" w:rsidP="009F4CF5">
      <w:pPr>
        <w:tabs>
          <w:tab w:val="num" w:pos="573"/>
        </w:tabs>
        <w:spacing w:after="0" w:line="360" w:lineRule="auto"/>
        <w:ind w:left="516" w:hanging="425"/>
        <w:rPr>
          <w:rFonts w:ascii="Times New Roman" w:hAnsi="Times New Roman" w:cs="David"/>
          <w:sz w:val="24"/>
          <w:szCs w:val="24"/>
        </w:rPr>
      </w:pPr>
      <w:r w:rsidRPr="004807D7">
        <w:rPr>
          <w:rFonts w:ascii="Times New Roman" w:hAnsi="Times New Roman" w:cs="David" w:hint="cs"/>
          <w:sz w:val="24"/>
          <w:szCs w:val="24"/>
          <w:rtl/>
        </w:rPr>
        <w:t>4.8  לאחר תום תקופת ההתקשרות, לרבות תקופות הארכה, אם היו, נותן השירותים מתחייב להשלים את תהליך מתן השירותים, לפי דרישת המשרד בכתב, בתנאים הקבועים במכרז, בהצעה ובהסכם זה, בנושאים אשר הועברו אליו על ידי המשרד במהלך תקופת ההתקשרות ואשר הטיפול בהם טרם הסתיים.</w:t>
      </w:r>
    </w:p>
    <w:p w:rsidR="009F4CF5" w:rsidRPr="00F83492" w:rsidRDefault="009F4CF5" w:rsidP="009F4CF5">
      <w:pPr>
        <w:tabs>
          <w:tab w:val="num" w:pos="573"/>
        </w:tabs>
        <w:spacing w:after="0" w:line="360" w:lineRule="auto"/>
        <w:ind w:left="516" w:hanging="425"/>
        <w:rPr>
          <w:rFonts w:ascii="Times New Roman" w:hAnsi="Times New Roman" w:cs="David"/>
          <w:sz w:val="24"/>
          <w:szCs w:val="24"/>
          <w:rtl/>
        </w:rPr>
      </w:pPr>
      <w:r w:rsidRPr="004807D7">
        <w:rPr>
          <w:rFonts w:ascii="Times New Roman" w:hAnsi="Times New Roman" w:cs="David" w:hint="cs"/>
          <w:sz w:val="24"/>
          <w:szCs w:val="24"/>
          <w:rtl/>
        </w:rPr>
        <w:t xml:space="preserve">4.9  </w:t>
      </w:r>
      <w:r w:rsidRPr="004807D7">
        <w:rPr>
          <w:rFonts w:ascii="Times New Roman" w:hAnsi="Times New Roman" w:cs="David"/>
          <w:sz w:val="24"/>
          <w:szCs w:val="24"/>
          <w:rtl/>
        </w:rPr>
        <w:t>ההוראות בדבר שמירת סודיות וזכויות יוצרים יחולו גם לאחר הפסקת הסכם זה.</w:t>
      </w:r>
      <w:r w:rsidRPr="004807D7">
        <w:rPr>
          <w:rFonts w:ascii="Times New Roman" w:hAnsi="Times New Roman" w:cs="David"/>
          <w:sz w:val="24"/>
          <w:szCs w:val="24"/>
          <w:rtl/>
        </w:rPr>
        <w:br/>
      </w:r>
    </w:p>
    <w:p w:rsidR="009F4CF5" w:rsidRPr="00F83492" w:rsidRDefault="009F4CF5" w:rsidP="009F4CF5">
      <w:pPr>
        <w:autoSpaceDE w:val="0"/>
        <w:autoSpaceDN w:val="0"/>
        <w:spacing w:after="0" w:line="240" w:lineRule="auto"/>
        <w:rPr>
          <w:rFonts w:ascii="Times New Roman" w:hAnsi="Times New Roman" w:cs="David"/>
          <w:sz w:val="24"/>
          <w:szCs w:val="24"/>
        </w:rPr>
      </w:pPr>
      <w:r w:rsidRPr="005B419F">
        <w:rPr>
          <w:rFonts w:ascii="Times New Roman" w:hAnsi="Times New Roman" w:cs="David" w:hint="cs"/>
          <w:b/>
          <w:bCs/>
          <w:sz w:val="24"/>
          <w:szCs w:val="24"/>
          <w:rtl/>
        </w:rPr>
        <w:t xml:space="preserve">5.  תיאור השירותים </w:t>
      </w:r>
    </w:p>
    <w:p w:rsidR="009F4CF5" w:rsidRPr="005B419F" w:rsidRDefault="009F4CF5" w:rsidP="009F4CF5">
      <w:pPr>
        <w:spacing w:after="0" w:line="240" w:lineRule="auto"/>
        <w:ind w:left="-334"/>
        <w:rPr>
          <w:rFonts w:ascii="Times New Roman" w:hAnsi="Times New Roman" w:cs="David"/>
          <w:sz w:val="24"/>
          <w:szCs w:val="24"/>
        </w:rPr>
      </w:pPr>
    </w:p>
    <w:p w:rsidR="009F4CF5" w:rsidRPr="005B419F" w:rsidRDefault="000F2EF5" w:rsidP="000F2EF5">
      <w:pPr>
        <w:spacing w:after="0" w:line="360" w:lineRule="auto"/>
        <w:ind w:left="-334"/>
        <w:rPr>
          <w:rFonts w:ascii="Times New Roman" w:hAnsi="Times New Roman" w:cs="David"/>
          <w:sz w:val="24"/>
          <w:szCs w:val="24"/>
          <w:rtl/>
        </w:rPr>
      </w:pPr>
      <w:r>
        <w:rPr>
          <w:rFonts w:ascii="Times New Roman" w:hAnsi="Times New Roman" w:cs="David" w:hint="cs"/>
          <w:sz w:val="24"/>
          <w:szCs w:val="24"/>
          <w:rtl/>
        </w:rPr>
        <w:t xml:space="preserve">      </w:t>
      </w:r>
      <w:r w:rsidR="009F4CF5" w:rsidRPr="005B419F">
        <w:rPr>
          <w:rFonts w:ascii="Times New Roman" w:hAnsi="Times New Roman" w:cs="David" w:hint="cs"/>
          <w:b/>
          <w:bCs/>
          <w:sz w:val="20"/>
          <w:szCs w:val="24"/>
          <w:rtl/>
        </w:rPr>
        <w:t>5.1.</w:t>
      </w:r>
      <w:r w:rsidR="009F4CF5" w:rsidRPr="005B419F">
        <w:rPr>
          <w:rFonts w:ascii="Times New Roman" w:hAnsi="Times New Roman" w:cs="David" w:hint="cs"/>
          <w:b/>
          <w:bCs/>
          <w:sz w:val="20"/>
          <w:szCs w:val="24"/>
          <w:rtl/>
        </w:rPr>
        <w:tab/>
        <w:t>כללי</w:t>
      </w:r>
      <w:r w:rsidR="009F4CF5" w:rsidRPr="005B419F">
        <w:rPr>
          <w:rFonts w:ascii="Times New Roman" w:hAnsi="Times New Roman" w:cs="David" w:hint="cs"/>
          <w:b/>
          <w:bCs/>
          <w:sz w:val="20"/>
          <w:szCs w:val="24"/>
          <w:rtl/>
        </w:rPr>
        <w:tab/>
      </w:r>
      <w:r w:rsidR="009F4CF5" w:rsidRPr="005B419F">
        <w:rPr>
          <w:rFonts w:ascii="Times New Roman" w:hAnsi="Times New Roman" w:cs="David" w:hint="cs"/>
          <w:sz w:val="24"/>
          <w:szCs w:val="24"/>
          <w:rtl/>
        </w:rPr>
        <w:t>:</w:t>
      </w:r>
    </w:p>
    <w:p w:rsidR="009F4CF5" w:rsidRPr="005B419F" w:rsidRDefault="009F4CF5" w:rsidP="009F4CF5">
      <w:pPr>
        <w:spacing w:after="0" w:line="360" w:lineRule="auto"/>
        <w:ind w:left="1438" w:hanging="780"/>
        <w:rPr>
          <w:rFonts w:ascii="Times New Roman" w:hAnsi="Times New Roman" w:cs="David"/>
          <w:sz w:val="24"/>
          <w:szCs w:val="24"/>
        </w:rPr>
      </w:pPr>
      <w:r w:rsidRPr="005B419F">
        <w:rPr>
          <w:rFonts w:ascii="Times New Roman" w:hAnsi="Times New Roman" w:cs="David" w:hint="cs"/>
          <w:b/>
          <w:bCs/>
          <w:sz w:val="20"/>
          <w:szCs w:val="24"/>
          <w:rtl/>
        </w:rPr>
        <w:t>5</w:t>
      </w:r>
      <w:r w:rsidRPr="00F83492">
        <w:rPr>
          <w:rFonts w:ascii="Times New Roman" w:hAnsi="Times New Roman" w:cs="David" w:hint="cs"/>
          <w:sz w:val="24"/>
          <w:szCs w:val="24"/>
          <w:rtl/>
        </w:rPr>
        <w:t>.</w:t>
      </w:r>
      <w:r w:rsidRPr="005B419F">
        <w:rPr>
          <w:rFonts w:ascii="Times New Roman" w:hAnsi="Times New Roman" w:cs="David" w:hint="cs"/>
          <w:sz w:val="24"/>
          <w:szCs w:val="24"/>
          <w:rtl/>
        </w:rPr>
        <w:t>1.1</w:t>
      </w:r>
      <w:r w:rsidRPr="005B419F">
        <w:rPr>
          <w:rFonts w:ascii="Times New Roman" w:hAnsi="Times New Roman" w:cs="David" w:hint="cs"/>
          <w:sz w:val="24"/>
          <w:szCs w:val="24"/>
          <w:rtl/>
        </w:rPr>
        <w:tab/>
      </w:r>
      <w:r w:rsidRPr="005B419F">
        <w:rPr>
          <w:rFonts w:ascii="Times New Roman" w:hAnsi="Times New Roman" w:cs="David"/>
          <w:sz w:val="24"/>
          <w:szCs w:val="24"/>
          <w:rtl/>
        </w:rPr>
        <w:t>הסתמך על הצהרותיו של נותן השירותים, מזמין בזה המשרד מאת נותן השירותים</w:t>
      </w:r>
      <w:r w:rsidRPr="005B419F">
        <w:rPr>
          <w:rFonts w:ascii="Times New Roman" w:hAnsi="Times New Roman" w:cs="David" w:hint="cs"/>
          <w:sz w:val="24"/>
          <w:szCs w:val="24"/>
          <w:rtl/>
        </w:rPr>
        <w:t xml:space="preserve"> </w:t>
      </w:r>
      <w:r w:rsidRPr="005B419F">
        <w:rPr>
          <w:rFonts w:ascii="Times New Roman" w:hAnsi="Times New Roman" w:cs="David"/>
          <w:sz w:val="24"/>
          <w:szCs w:val="24"/>
          <w:rtl/>
        </w:rPr>
        <w:t>מתן ואספקת השירותים לרבות</w:t>
      </w:r>
      <w:r w:rsidRPr="005B419F">
        <w:rPr>
          <w:rFonts w:ascii="Times New Roman" w:hAnsi="Times New Roman" w:cs="David" w:hint="cs"/>
          <w:sz w:val="24"/>
          <w:szCs w:val="24"/>
          <w:rtl/>
        </w:rPr>
        <w:t xml:space="preserve"> שירותי רכישה, אחסון ורענון מלאי התמ"ל הממשלתי</w:t>
      </w:r>
      <w:r w:rsidRPr="005B419F">
        <w:rPr>
          <w:rFonts w:ascii="Times New Roman" w:hAnsi="Times New Roman" w:cs="David"/>
          <w:sz w:val="24"/>
          <w:szCs w:val="24"/>
          <w:rtl/>
        </w:rPr>
        <w:t xml:space="preserve"> כמפורט במכרז</w:t>
      </w:r>
      <w:r w:rsidRPr="005B419F">
        <w:rPr>
          <w:rFonts w:ascii="Times New Roman" w:hAnsi="Times New Roman" w:cs="David" w:hint="cs"/>
          <w:sz w:val="24"/>
          <w:szCs w:val="24"/>
          <w:rtl/>
        </w:rPr>
        <w:t>, בהצעה</w:t>
      </w:r>
      <w:r w:rsidRPr="005B419F">
        <w:rPr>
          <w:rFonts w:ascii="Times New Roman" w:hAnsi="Times New Roman" w:cs="David"/>
          <w:sz w:val="24"/>
          <w:szCs w:val="24"/>
          <w:rtl/>
        </w:rPr>
        <w:t xml:space="preserve"> ובהסכם זה על נספחיהם.</w:t>
      </w:r>
    </w:p>
    <w:p w:rsidR="009F4CF5" w:rsidRPr="005B419F" w:rsidRDefault="009F4CF5" w:rsidP="009F4CF5">
      <w:pPr>
        <w:tabs>
          <w:tab w:val="num" w:pos="753"/>
          <w:tab w:val="num" w:pos="1113"/>
        </w:tabs>
        <w:spacing w:after="0" w:line="360" w:lineRule="auto"/>
        <w:ind w:left="1438" w:hanging="1200"/>
        <w:rPr>
          <w:rFonts w:ascii="Times New Roman" w:hAnsi="Times New Roman" w:cs="David"/>
          <w:b/>
          <w:bCs/>
          <w:sz w:val="24"/>
          <w:szCs w:val="24"/>
          <w:rtl/>
        </w:rPr>
      </w:pPr>
      <w:r w:rsidRPr="00F83492">
        <w:rPr>
          <w:rFonts w:ascii="Times New Roman" w:hAnsi="Times New Roman" w:cs="David" w:hint="cs"/>
          <w:sz w:val="24"/>
          <w:szCs w:val="24"/>
          <w:rtl/>
        </w:rPr>
        <w:lastRenderedPageBreak/>
        <w:tab/>
        <w:t>5.1.2</w:t>
      </w:r>
      <w:r w:rsidRPr="00F83492">
        <w:rPr>
          <w:rFonts w:ascii="Times New Roman" w:hAnsi="Times New Roman" w:cs="David" w:hint="cs"/>
          <w:sz w:val="24"/>
          <w:szCs w:val="24"/>
          <w:rtl/>
        </w:rPr>
        <w:tab/>
      </w:r>
      <w:r w:rsidRPr="00F83492">
        <w:rPr>
          <w:rFonts w:ascii="Times New Roman" w:hAnsi="Times New Roman" w:cs="David" w:hint="cs"/>
          <w:sz w:val="24"/>
          <w:szCs w:val="24"/>
          <w:rtl/>
        </w:rPr>
        <w:tab/>
      </w:r>
      <w:r w:rsidRPr="005B419F">
        <w:rPr>
          <w:rFonts w:ascii="Times New Roman" w:hAnsi="Times New Roman" w:cs="David"/>
          <w:sz w:val="24"/>
          <w:szCs w:val="24"/>
          <w:rtl/>
        </w:rPr>
        <w:t>נותן השירותים מתחייב לספק את השירותים המפורטים בהסכם, במכרז ובהצעה,</w:t>
      </w:r>
      <w:r w:rsidRPr="005B419F">
        <w:rPr>
          <w:rFonts w:ascii="Times New Roman" w:hAnsi="Times New Roman" w:cs="David" w:hint="cs"/>
          <w:sz w:val="24"/>
          <w:szCs w:val="24"/>
          <w:rtl/>
        </w:rPr>
        <w:t xml:space="preserve"> </w:t>
      </w:r>
      <w:r w:rsidRPr="005B419F">
        <w:rPr>
          <w:rFonts w:ascii="Times New Roman" w:hAnsi="Times New Roman" w:cs="David"/>
          <w:sz w:val="24"/>
          <w:szCs w:val="24"/>
          <w:rtl/>
        </w:rPr>
        <w:t>בהתאם לדרישות המשרד, להוראות הסכם זה על נספחיו ולהוראות כל דין.</w:t>
      </w:r>
    </w:p>
    <w:p w:rsidR="009F4CF5" w:rsidRPr="005B419F" w:rsidRDefault="009F4CF5" w:rsidP="009F4CF5">
      <w:pPr>
        <w:tabs>
          <w:tab w:val="num" w:pos="753"/>
          <w:tab w:val="num" w:pos="1113"/>
        </w:tabs>
        <w:spacing w:after="0" w:line="360" w:lineRule="auto"/>
        <w:ind w:left="1438" w:hanging="1200"/>
        <w:rPr>
          <w:rFonts w:ascii="Times New Roman" w:hAnsi="Times New Roman" w:cs="David"/>
          <w:b/>
          <w:bCs/>
          <w:sz w:val="24"/>
          <w:szCs w:val="24"/>
          <w:rtl/>
        </w:rPr>
      </w:pPr>
      <w:r w:rsidRPr="005B419F">
        <w:rPr>
          <w:rFonts w:ascii="Times New Roman" w:hAnsi="Times New Roman" w:cs="David" w:hint="cs"/>
          <w:b/>
          <w:bCs/>
          <w:sz w:val="24"/>
          <w:szCs w:val="24"/>
          <w:rtl/>
        </w:rPr>
        <w:tab/>
        <w:t>5.1.3</w:t>
      </w:r>
      <w:r w:rsidRPr="005B419F">
        <w:rPr>
          <w:rFonts w:ascii="Times New Roman" w:hAnsi="Times New Roman" w:cs="David" w:hint="cs"/>
          <w:b/>
          <w:bCs/>
          <w:sz w:val="24"/>
          <w:szCs w:val="24"/>
          <w:rtl/>
        </w:rPr>
        <w:tab/>
      </w:r>
      <w:r w:rsidRPr="00F83492">
        <w:rPr>
          <w:rFonts w:ascii="Times New Roman" w:hAnsi="Times New Roman" w:cs="David" w:hint="cs"/>
          <w:sz w:val="24"/>
          <w:szCs w:val="24"/>
          <w:rtl/>
        </w:rPr>
        <w:t xml:space="preserve"> השירותים המבוקשים במלואם יסופקו בהתאם ללוחות הזמנים </w:t>
      </w:r>
      <w:r w:rsidRPr="005B419F">
        <w:rPr>
          <w:rFonts w:ascii="Times New Roman" w:hAnsi="Times New Roman" w:cs="David" w:hint="cs"/>
          <w:sz w:val="24"/>
          <w:szCs w:val="24"/>
          <w:rtl/>
        </w:rPr>
        <w:t>הקבועים במכרז ובהצעה ולפי אבני הדרך ולוחות הזמנים שייקבע המשרד בכל נושא.</w:t>
      </w:r>
    </w:p>
    <w:p w:rsidR="009F4CF5" w:rsidRPr="005B419F" w:rsidRDefault="009F4CF5" w:rsidP="009F4CF5">
      <w:pPr>
        <w:tabs>
          <w:tab w:val="num" w:pos="753"/>
          <w:tab w:val="num" w:pos="1113"/>
        </w:tabs>
        <w:spacing w:after="0" w:line="360" w:lineRule="auto"/>
        <w:ind w:left="1438" w:hanging="1200"/>
        <w:rPr>
          <w:rFonts w:ascii="Times New Roman" w:hAnsi="Times New Roman" w:cs="David"/>
          <w:b/>
          <w:bCs/>
          <w:sz w:val="24"/>
          <w:szCs w:val="24"/>
          <w:rtl/>
        </w:rPr>
      </w:pPr>
      <w:r w:rsidRPr="005B419F">
        <w:rPr>
          <w:rFonts w:ascii="Times New Roman" w:hAnsi="Times New Roman" w:cs="David" w:hint="cs"/>
          <w:b/>
          <w:bCs/>
          <w:sz w:val="24"/>
          <w:szCs w:val="24"/>
          <w:rtl/>
        </w:rPr>
        <w:tab/>
        <w:t>5.1.4</w:t>
      </w:r>
      <w:r w:rsidRPr="005B419F">
        <w:rPr>
          <w:rFonts w:ascii="Times New Roman" w:hAnsi="Times New Roman" w:cs="David" w:hint="cs"/>
          <w:b/>
          <w:bCs/>
          <w:sz w:val="24"/>
          <w:szCs w:val="24"/>
          <w:rtl/>
        </w:rPr>
        <w:tab/>
      </w:r>
      <w:r w:rsidRPr="00F83492">
        <w:rPr>
          <w:rFonts w:ascii="Times New Roman" w:hAnsi="Times New Roman" w:cs="David"/>
          <w:sz w:val="24"/>
          <w:szCs w:val="24"/>
          <w:rtl/>
        </w:rPr>
        <w:t>שום דבר בהסכם זה לא יתפרש כבא למעט מן הסמכויות הנתונות למשרד ולבעלי התפקידים שבו.</w:t>
      </w:r>
    </w:p>
    <w:p w:rsidR="009F4CF5" w:rsidRPr="005B419F" w:rsidRDefault="009F4CF5" w:rsidP="009F4CF5">
      <w:pPr>
        <w:tabs>
          <w:tab w:val="num" w:pos="753"/>
          <w:tab w:val="num" w:pos="1113"/>
        </w:tabs>
        <w:spacing w:after="0" w:line="360" w:lineRule="auto"/>
        <w:ind w:left="1438" w:hanging="1200"/>
        <w:rPr>
          <w:rFonts w:ascii="Times New Roman" w:hAnsi="Times New Roman" w:cs="David"/>
          <w:b/>
          <w:bCs/>
          <w:sz w:val="24"/>
          <w:szCs w:val="24"/>
          <w:rtl/>
        </w:rPr>
      </w:pPr>
      <w:r w:rsidRPr="005B419F">
        <w:rPr>
          <w:rFonts w:ascii="Times New Roman" w:hAnsi="Times New Roman" w:cs="David" w:hint="cs"/>
          <w:b/>
          <w:bCs/>
          <w:sz w:val="24"/>
          <w:szCs w:val="24"/>
          <w:rtl/>
        </w:rPr>
        <w:tab/>
        <w:t>5.1.5</w:t>
      </w:r>
      <w:r w:rsidRPr="005B419F">
        <w:rPr>
          <w:rFonts w:ascii="Times New Roman" w:hAnsi="Times New Roman" w:cs="David" w:hint="cs"/>
          <w:b/>
          <w:bCs/>
          <w:sz w:val="24"/>
          <w:szCs w:val="24"/>
          <w:rtl/>
        </w:rPr>
        <w:tab/>
      </w:r>
      <w:r w:rsidRPr="00F83492">
        <w:rPr>
          <w:rFonts w:ascii="Times New Roman" w:hAnsi="Times New Roman" w:cs="David"/>
          <w:sz w:val="24"/>
          <w:szCs w:val="24"/>
          <w:rtl/>
        </w:rPr>
        <w:t>למען הסר כל ספק, מובהר ומודגש בזאת כי המשרד אינו מתחייב בשום אופן</w:t>
      </w:r>
      <w:r w:rsidRPr="005B419F">
        <w:rPr>
          <w:rFonts w:ascii="Times New Roman" w:hAnsi="Times New Roman" w:cs="David" w:hint="cs"/>
          <w:sz w:val="24"/>
          <w:szCs w:val="24"/>
          <w:rtl/>
        </w:rPr>
        <w:t xml:space="preserve"> </w:t>
      </w:r>
      <w:r w:rsidRPr="005B419F">
        <w:rPr>
          <w:rFonts w:ascii="Times New Roman" w:hAnsi="Times New Roman" w:cs="David"/>
          <w:sz w:val="24"/>
          <w:szCs w:val="24"/>
          <w:rtl/>
        </w:rPr>
        <w:t>לפנות לנותן השירותים באיזה זמן מן הזמנים במסגרת הזמנת עבודה</w:t>
      </w:r>
      <w:r w:rsidRPr="005B419F">
        <w:rPr>
          <w:rFonts w:ascii="Times New Roman" w:hAnsi="Times New Roman" w:cs="David" w:hint="cs"/>
          <w:sz w:val="24"/>
          <w:szCs w:val="24"/>
          <w:rtl/>
        </w:rPr>
        <w:t xml:space="preserve"> </w:t>
      </w:r>
      <w:r w:rsidRPr="005B419F">
        <w:rPr>
          <w:rFonts w:ascii="Times New Roman" w:hAnsi="Times New Roman" w:cs="David"/>
          <w:sz w:val="24"/>
          <w:szCs w:val="24"/>
          <w:rtl/>
        </w:rPr>
        <w:t>למתן השירותים נשוא</w:t>
      </w:r>
      <w:r w:rsidRPr="005B419F">
        <w:rPr>
          <w:rFonts w:ascii="Times New Roman" w:hAnsi="Times New Roman" w:cs="David" w:hint="cs"/>
          <w:sz w:val="24"/>
          <w:szCs w:val="24"/>
          <w:rtl/>
        </w:rPr>
        <w:t xml:space="preserve"> </w:t>
      </w:r>
      <w:r w:rsidRPr="005B419F">
        <w:rPr>
          <w:rFonts w:ascii="Times New Roman" w:hAnsi="Times New Roman" w:cs="David"/>
          <w:sz w:val="24"/>
          <w:szCs w:val="24"/>
          <w:rtl/>
        </w:rPr>
        <w:t>הסכם זה. פנייה במסגרת הזמנת עבודה לקבלת</w:t>
      </w:r>
      <w:r w:rsidRPr="005B419F">
        <w:rPr>
          <w:rFonts w:ascii="Times New Roman" w:hAnsi="Times New Roman" w:cs="David" w:hint="cs"/>
          <w:sz w:val="24"/>
          <w:szCs w:val="24"/>
          <w:rtl/>
        </w:rPr>
        <w:t xml:space="preserve"> ש</w:t>
      </w:r>
      <w:r w:rsidRPr="005B419F">
        <w:rPr>
          <w:rFonts w:ascii="Times New Roman" w:hAnsi="Times New Roman" w:cs="David"/>
          <w:sz w:val="24"/>
          <w:szCs w:val="24"/>
          <w:rtl/>
        </w:rPr>
        <w:t>ירותים מנותן השירותים תיעשה בהתאם לצרכי המשרד לרבות לשיקול דעתו המקצועי של המשרד.</w:t>
      </w:r>
    </w:p>
    <w:p w:rsidR="009F4CF5" w:rsidRPr="005B419F" w:rsidRDefault="009F4CF5" w:rsidP="009F4CF5">
      <w:pPr>
        <w:tabs>
          <w:tab w:val="num" w:pos="753"/>
          <w:tab w:val="num" w:pos="1113"/>
        </w:tabs>
        <w:spacing w:after="0" w:line="360" w:lineRule="auto"/>
        <w:ind w:left="1438" w:hanging="1200"/>
        <w:rPr>
          <w:rFonts w:ascii="Times New Roman" w:hAnsi="Times New Roman" w:cs="David"/>
          <w:b/>
          <w:bCs/>
          <w:sz w:val="24"/>
          <w:szCs w:val="24"/>
          <w:rtl/>
        </w:rPr>
      </w:pPr>
      <w:r w:rsidRPr="005B419F">
        <w:rPr>
          <w:rFonts w:ascii="Times New Roman" w:hAnsi="Times New Roman" w:cs="David" w:hint="cs"/>
          <w:b/>
          <w:bCs/>
          <w:sz w:val="24"/>
          <w:szCs w:val="24"/>
          <w:rtl/>
        </w:rPr>
        <w:t xml:space="preserve">      5.1.6</w:t>
      </w:r>
      <w:r w:rsidRPr="005B419F">
        <w:rPr>
          <w:rFonts w:ascii="Times New Roman" w:hAnsi="Times New Roman" w:cs="David" w:hint="cs"/>
          <w:b/>
          <w:bCs/>
          <w:sz w:val="24"/>
          <w:szCs w:val="24"/>
          <w:rtl/>
        </w:rPr>
        <w:tab/>
      </w:r>
      <w:r w:rsidRPr="005B419F">
        <w:rPr>
          <w:rFonts w:ascii="Times New Roman" w:hAnsi="Times New Roman" w:cs="David" w:hint="cs"/>
          <w:b/>
          <w:bCs/>
          <w:sz w:val="24"/>
          <w:szCs w:val="24"/>
          <w:rtl/>
        </w:rPr>
        <w:tab/>
      </w:r>
      <w:r w:rsidRPr="00F83492">
        <w:rPr>
          <w:rFonts w:ascii="Times New Roman" w:hAnsi="Times New Roman" w:cs="David"/>
          <w:sz w:val="24"/>
          <w:szCs w:val="24"/>
          <w:rtl/>
        </w:rPr>
        <w:t>מוסכם ומוצהר בזאת כי המשרד יהיה רשאי לשנות, ללא צורך בהתייעצות</w:t>
      </w:r>
      <w:r w:rsidRPr="005B419F">
        <w:rPr>
          <w:rFonts w:ascii="Times New Roman" w:hAnsi="Times New Roman" w:cs="David"/>
          <w:sz w:val="24"/>
          <w:szCs w:val="24"/>
          <w:rtl/>
        </w:rPr>
        <w:t xml:space="preserve"> או בהסכמת נותן השירותים, את השירותים הנדרשים ובלבד שהשינוי לא ישנה</w:t>
      </w:r>
      <w:r w:rsidRPr="005B419F">
        <w:rPr>
          <w:rFonts w:ascii="Times New Roman" w:hAnsi="Times New Roman" w:cs="David" w:hint="cs"/>
          <w:sz w:val="24"/>
          <w:szCs w:val="24"/>
          <w:rtl/>
        </w:rPr>
        <w:t xml:space="preserve"> </w:t>
      </w:r>
      <w:r w:rsidRPr="005B419F">
        <w:rPr>
          <w:rFonts w:ascii="Times New Roman" w:hAnsi="Times New Roman" w:cs="David"/>
          <w:sz w:val="24"/>
          <w:szCs w:val="24"/>
          <w:rtl/>
        </w:rPr>
        <w:t>באופן</w:t>
      </w:r>
      <w:r w:rsidRPr="005B419F">
        <w:rPr>
          <w:rFonts w:ascii="Times New Roman" w:hAnsi="Times New Roman" w:cs="David" w:hint="cs"/>
          <w:sz w:val="24"/>
          <w:szCs w:val="24"/>
          <w:rtl/>
        </w:rPr>
        <w:t xml:space="preserve"> </w:t>
      </w:r>
      <w:r w:rsidRPr="005B419F">
        <w:rPr>
          <w:rFonts w:ascii="Times New Roman" w:hAnsi="Times New Roman" w:cs="David"/>
          <w:sz w:val="24"/>
          <w:szCs w:val="24"/>
          <w:rtl/>
        </w:rPr>
        <w:t xml:space="preserve">משמעותי את </w:t>
      </w:r>
      <w:r w:rsidRPr="005B419F">
        <w:rPr>
          <w:rFonts w:ascii="Times New Roman" w:hAnsi="Times New Roman" w:cs="David" w:hint="cs"/>
          <w:sz w:val="24"/>
          <w:szCs w:val="24"/>
          <w:rtl/>
        </w:rPr>
        <w:t xml:space="preserve">האופי או את </w:t>
      </w:r>
      <w:r w:rsidRPr="005B419F">
        <w:rPr>
          <w:rFonts w:ascii="Times New Roman" w:hAnsi="Times New Roman" w:cs="David"/>
          <w:sz w:val="24"/>
          <w:szCs w:val="24"/>
          <w:rtl/>
        </w:rPr>
        <w:t>העלות הכלכלית של מתן השירותים.</w:t>
      </w:r>
    </w:p>
    <w:p w:rsidR="009F4CF5" w:rsidRPr="005B419F" w:rsidRDefault="009F4CF5" w:rsidP="009F4CF5">
      <w:pPr>
        <w:tabs>
          <w:tab w:val="num" w:pos="753"/>
          <w:tab w:val="num" w:pos="1113"/>
        </w:tabs>
        <w:spacing w:after="0" w:line="360" w:lineRule="auto"/>
        <w:ind w:left="1438" w:hanging="1200"/>
        <w:rPr>
          <w:rFonts w:ascii="Times New Roman" w:hAnsi="Times New Roman" w:cs="David"/>
          <w:b/>
          <w:bCs/>
          <w:sz w:val="24"/>
          <w:szCs w:val="24"/>
          <w:rtl/>
        </w:rPr>
      </w:pPr>
      <w:r w:rsidRPr="005B419F">
        <w:rPr>
          <w:rFonts w:ascii="Times New Roman" w:hAnsi="Times New Roman" w:cs="David" w:hint="cs"/>
          <w:b/>
          <w:bCs/>
          <w:sz w:val="24"/>
          <w:szCs w:val="24"/>
          <w:rtl/>
        </w:rPr>
        <w:t>5.1.7</w:t>
      </w:r>
      <w:r w:rsidRPr="005B419F">
        <w:rPr>
          <w:rFonts w:ascii="Times New Roman" w:hAnsi="Times New Roman" w:cs="David" w:hint="cs"/>
          <w:b/>
          <w:bCs/>
          <w:sz w:val="24"/>
          <w:szCs w:val="24"/>
          <w:rtl/>
        </w:rPr>
        <w:tab/>
      </w:r>
      <w:r w:rsidRPr="005B419F">
        <w:rPr>
          <w:rFonts w:ascii="Times New Roman" w:hAnsi="Times New Roman" w:cs="David" w:hint="cs"/>
          <w:b/>
          <w:bCs/>
          <w:sz w:val="24"/>
          <w:szCs w:val="24"/>
          <w:rtl/>
        </w:rPr>
        <w:tab/>
      </w:r>
      <w:r w:rsidRPr="005B419F">
        <w:rPr>
          <w:rFonts w:ascii="Times New Roman" w:hAnsi="Times New Roman" w:cs="David" w:hint="cs"/>
          <w:b/>
          <w:bCs/>
          <w:sz w:val="24"/>
          <w:szCs w:val="24"/>
          <w:rtl/>
        </w:rPr>
        <w:tab/>
      </w:r>
      <w:r w:rsidRPr="00F83492">
        <w:rPr>
          <w:rFonts w:ascii="Times New Roman" w:hAnsi="Times New Roman" w:cs="David" w:hint="cs"/>
          <w:sz w:val="24"/>
          <w:szCs w:val="24"/>
          <w:rtl/>
        </w:rPr>
        <w:t>במצב חירום, כהגדרתו לעיל, על נותן השירותים לספק את מלאי ה</w:t>
      </w:r>
      <w:r w:rsidRPr="005B419F">
        <w:rPr>
          <w:rFonts w:ascii="Times New Roman" w:hAnsi="Times New Roman" w:cs="David" w:hint="cs"/>
          <w:sz w:val="24"/>
          <w:szCs w:val="24"/>
          <w:rtl/>
        </w:rPr>
        <w:t>תמ"ל מיידית בהתאם לדרישת נציג המשרד.</w:t>
      </w:r>
    </w:p>
    <w:p w:rsidR="009F4CF5" w:rsidRPr="005B419F" w:rsidRDefault="009F4CF5" w:rsidP="009F4CF5">
      <w:pPr>
        <w:tabs>
          <w:tab w:val="num" w:pos="753"/>
          <w:tab w:val="num" w:pos="1113"/>
        </w:tabs>
        <w:spacing w:after="0" w:line="360" w:lineRule="auto"/>
        <w:ind w:left="1438" w:hanging="1200"/>
        <w:rPr>
          <w:rFonts w:ascii="Times New Roman" w:hAnsi="Times New Roman" w:cs="David"/>
          <w:sz w:val="24"/>
          <w:szCs w:val="24"/>
          <w:rtl/>
        </w:rPr>
      </w:pPr>
      <w:r w:rsidRPr="005B419F">
        <w:rPr>
          <w:rFonts w:ascii="Times New Roman" w:hAnsi="Times New Roman" w:cs="David" w:hint="cs"/>
          <w:b/>
          <w:bCs/>
          <w:sz w:val="24"/>
          <w:szCs w:val="24"/>
          <w:rtl/>
        </w:rPr>
        <w:t>5.1.8</w:t>
      </w:r>
      <w:r w:rsidRPr="005B419F">
        <w:rPr>
          <w:rFonts w:ascii="Times New Roman" w:hAnsi="Times New Roman" w:cs="David" w:hint="cs"/>
          <w:b/>
          <w:bCs/>
          <w:sz w:val="24"/>
          <w:szCs w:val="24"/>
          <w:rtl/>
        </w:rPr>
        <w:tab/>
      </w:r>
      <w:r w:rsidRPr="005B419F">
        <w:rPr>
          <w:rFonts w:ascii="Times New Roman" w:hAnsi="Times New Roman" w:cs="David" w:hint="cs"/>
          <w:b/>
          <w:bCs/>
          <w:sz w:val="24"/>
          <w:szCs w:val="24"/>
          <w:rtl/>
        </w:rPr>
        <w:tab/>
      </w:r>
      <w:r w:rsidRPr="005B419F">
        <w:rPr>
          <w:rFonts w:ascii="Times New Roman" w:hAnsi="Times New Roman" w:cs="David" w:hint="cs"/>
          <w:b/>
          <w:bCs/>
          <w:sz w:val="24"/>
          <w:szCs w:val="24"/>
          <w:rtl/>
        </w:rPr>
        <w:tab/>
      </w:r>
      <w:r w:rsidRPr="00F83492">
        <w:rPr>
          <w:rFonts w:ascii="Times New Roman" w:hAnsi="Times New Roman" w:cs="David" w:hint="cs"/>
          <w:sz w:val="24"/>
          <w:szCs w:val="24"/>
          <w:rtl/>
        </w:rPr>
        <w:t xml:space="preserve">נותן השירותים </w:t>
      </w:r>
      <w:r w:rsidRPr="005B419F">
        <w:rPr>
          <w:rFonts w:ascii="Times New Roman" w:hAnsi="Times New Roman" w:cs="David" w:hint="cs"/>
          <w:sz w:val="24"/>
          <w:szCs w:val="24"/>
          <w:rtl/>
        </w:rPr>
        <w:t>מתחייב להודיע למשרד מוקדם ככל הניתן על כל שינוי ביכולותיו לספק את השירותים נשואי הסכם זה.</w:t>
      </w:r>
    </w:p>
    <w:p w:rsidR="009F4CF5" w:rsidRPr="005B419F" w:rsidRDefault="009F4CF5" w:rsidP="009F4CF5">
      <w:pPr>
        <w:spacing w:after="0" w:line="360" w:lineRule="auto"/>
        <w:ind w:left="-334"/>
        <w:rPr>
          <w:rFonts w:ascii="Times New Roman" w:hAnsi="Times New Roman" w:cs="David"/>
          <w:sz w:val="24"/>
          <w:szCs w:val="24"/>
          <w:rtl/>
        </w:rPr>
      </w:pPr>
    </w:p>
    <w:p w:rsidR="009F4CF5" w:rsidRDefault="009F4CF5" w:rsidP="009F4CF5">
      <w:pPr>
        <w:spacing w:after="0" w:line="360" w:lineRule="auto"/>
        <w:ind w:left="-334"/>
        <w:rPr>
          <w:rFonts w:ascii="Times New Roman" w:hAnsi="Times New Roman" w:cs="David"/>
          <w:sz w:val="24"/>
          <w:szCs w:val="24"/>
          <w:rtl/>
        </w:rPr>
      </w:pPr>
      <w:r w:rsidRPr="005B419F">
        <w:rPr>
          <w:rFonts w:ascii="Times New Roman" w:hAnsi="Times New Roman" w:cs="David" w:hint="cs"/>
          <w:sz w:val="24"/>
          <w:szCs w:val="24"/>
          <w:rtl/>
        </w:rPr>
        <w:t xml:space="preserve">           </w:t>
      </w:r>
      <w:r w:rsidRPr="005B419F">
        <w:rPr>
          <w:rFonts w:ascii="Times New Roman" w:hAnsi="Times New Roman" w:cs="David" w:hint="cs"/>
          <w:b/>
          <w:bCs/>
          <w:sz w:val="20"/>
          <w:szCs w:val="24"/>
          <w:rtl/>
        </w:rPr>
        <w:t>התחייבויות נותן  השירותים</w:t>
      </w:r>
      <w:r w:rsidRPr="005B419F">
        <w:rPr>
          <w:rFonts w:ascii="Times New Roman" w:hAnsi="Times New Roman" w:cs="David" w:hint="cs"/>
          <w:b/>
          <w:bCs/>
          <w:sz w:val="20"/>
          <w:szCs w:val="24"/>
          <w:rtl/>
        </w:rPr>
        <w:tab/>
      </w:r>
    </w:p>
    <w:p w:rsidR="000F2EF5" w:rsidRPr="005B419F" w:rsidRDefault="000F2EF5" w:rsidP="009F4CF5">
      <w:pPr>
        <w:spacing w:after="0" w:line="360" w:lineRule="auto"/>
        <w:ind w:left="-334"/>
        <w:rPr>
          <w:rFonts w:ascii="Times New Roman" w:hAnsi="Times New Roman" w:cs="David"/>
          <w:sz w:val="24"/>
          <w:szCs w:val="24"/>
          <w:rtl/>
        </w:rPr>
      </w:pPr>
    </w:p>
    <w:p w:rsidR="009F4CF5" w:rsidRPr="004807D7" w:rsidRDefault="000F2EF5" w:rsidP="009F4CF5">
      <w:pPr>
        <w:spacing w:after="0" w:line="240" w:lineRule="auto"/>
        <w:ind w:firstLine="233"/>
        <w:jc w:val="both"/>
        <w:rPr>
          <w:rFonts w:ascii="Times New Roman" w:hAnsi="Times New Roman" w:cs="David"/>
          <w:sz w:val="20"/>
          <w:szCs w:val="24"/>
          <w:rtl/>
        </w:rPr>
      </w:pPr>
      <w:r>
        <w:rPr>
          <w:rFonts w:ascii="Times New Roman" w:hAnsi="Times New Roman" w:cs="David" w:hint="cs"/>
          <w:sz w:val="20"/>
          <w:szCs w:val="24"/>
          <w:u w:val="single"/>
          <w:rtl/>
        </w:rPr>
        <w:t>5.2</w:t>
      </w:r>
      <w:r w:rsidR="009F4CF5" w:rsidRPr="004807D7">
        <w:rPr>
          <w:rFonts w:ascii="Times New Roman" w:hAnsi="Times New Roman" w:cs="David" w:hint="cs"/>
          <w:sz w:val="20"/>
          <w:szCs w:val="24"/>
          <w:u w:val="single"/>
          <w:rtl/>
        </w:rPr>
        <w:t xml:space="preserve">  בעניין אספקה ורענון התמ"ל</w:t>
      </w:r>
      <w:r w:rsidR="009F4CF5" w:rsidRPr="004807D7">
        <w:rPr>
          <w:rFonts w:ascii="Times New Roman" w:hAnsi="Times New Roman" w:cs="David" w:hint="cs"/>
          <w:sz w:val="20"/>
          <w:szCs w:val="24"/>
          <w:rtl/>
        </w:rPr>
        <w:tab/>
      </w:r>
      <w:r w:rsidR="009F4CF5" w:rsidRPr="004807D7">
        <w:rPr>
          <w:rFonts w:ascii="Times New Roman" w:hAnsi="Times New Roman" w:cs="David" w:hint="cs"/>
          <w:b/>
          <w:bCs/>
          <w:sz w:val="20"/>
          <w:szCs w:val="24"/>
          <w:rtl/>
        </w:rPr>
        <w:br/>
      </w:r>
    </w:p>
    <w:p w:rsidR="009F4CF5" w:rsidRPr="004807D7" w:rsidRDefault="009F4CF5" w:rsidP="000F2EF5">
      <w:pPr>
        <w:spacing w:after="0" w:line="360" w:lineRule="auto"/>
        <w:ind w:left="1416" w:hanging="758"/>
        <w:rPr>
          <w:rFonts w:ascii="Times New Roman" w:hAnsi="Times New Roman" w:cs="David"/>
          <w:sz w:val="20"/>
          <w:szCs w:val="24"/>
        </w:rPr>
      </w:pPr>
      <w:r w:rsidRPr="004807D7">
        <w:rPr>
          <w:rFonts w:ascii="Times New Roman" w:hAnsi="Times New Roman" w:cs="David" w:hint="cs"/>
          <w:sz w:val="20"/>
          <w:szCs w:val="24"/>
          <w:rtl/>
        </w:rPr>
        <w:t>5.</w:t>
      </w:r>
      <w:r w:rsidR="000F2EF5">
        <w:rPr>
          <w:rFonts w:ascii="Times New Roman" w:hAnsi="Times New Roman" w:cs="David" w:hint="cs"/>
          <w:sz w:val="20"/>
          <w:szCs w:val="24"/>
          <w:rtl/>
        </w:rPr>
        <w:t>2</w:t>
      </w:r>
      <w:r w:rsidRPr="004807D7">
        <w:rPr>
          <w:rFonts w:ascii="Times New Roman" w:hAnsi="Times New Roman" w:cs="David" w:hint="cs"/>
          <w:sz w:val="20"/>
          <w:szCs w:val="24"/>
          <w:rtl/>
        </w:rPr>
        <w:t>.1    למכור ולספק למשרד כמות של ___ טון תמ"ל כמלאי ממשלתי קבוע אשר יוחזק במחסני הזוכה לא יאוחר מתאריך ______. בכל מקרה לא יותר מ-</w:t>
      </w:r>
      <w:r>
        <w:rPr>
          <w:rFonts w:ascii="Times New Roman" w:hAnsi="Times New Roman" w:cs="David" w:hint="cs"/>
          <w:sz w:val="20"/>
          <w:szCs w:val="24"/>
          <w:rtl/>
        </w:rPr>
        <w:t>60</w:t>
      </w:r>
      <w:r w:rsidRPr="004807D7">
        <w:rPr>
          <w:rFonts w:ascii="Times New Roman" w:hAnsi="Times New Roman" w:cs="David" w:hint="cs"/>
          <w:sz w:val="20"/>
          <w:szCs w:val="24"/>
          <w:rtl/>
        </w:rPr>
        <w:t xml:space="preserve"> יום מיום קבלת נותן השירותים את ההודעה בדבר זכייתו במכרז.</w:t>
      </w:r>
    </w:p>
    <w:p w:rsidR="009F4CF5" w:rsidRPr="004807D7" w:rsidRDefault="009F4CF5" w:rsidP="000F2EF5">
      <w:pPr>
        <w:spacing w:after="0" w:line="360" w:lineRule="auto"/>
        <w:ind w:left="1416" w:hanging="758"/>
        <w:rPr>
          <w:rFonts w:ascii="Times New Roman" w:hAnsi="Times New Roman" w:cs="David"/>
          <w:sz w:val="20"/>
          <w:szCs w:val="24"/>
          <w:rtl/>
        </w:rPr>
      </w:pPr>
      <w:r w:rsidRPr="004807D7">
        <w:rPr>
          <w:rFonts w:ascii="Times New Roman" w:hAnsi="Times New Roman" w:cs="David" w:hint="cs"/>
          <w:sz w:val="20"/>
          <w:szCs w:val="24"/>
          <w:rtl/>
        </w:rPr>
        <w:t>5.</w:t>
      </w:r>
      <w:r w:rsidR="000F2EF5">
        <w:rPr>
          <w:rFonts w:ascii="Times New Roman" w:hAnsi="Times New Roman" w:cs="David" w:hint="cs"/>
          <w:sz w:val="20"/>
          <w:szCs w:val="24"/>
          <w:rtl/>
        </w:rPr>
        <w:t>2</w:t>
      </w:r>
      <w:r w:rsidRPr="004807D7">
        <w:rPr>
          <w:rFonts w:ascii="Times New Roman" w:hAnsi="Times New Roman" w:cs="David" w:hint="cs"/>
          <w:sz w:val="20"/>
          <w:szCs w:val="24"/>
          <w:rtl/>
        </w:rPr>
        <w:t>.2     כמות מלאי התמ"ל תרוענן על ידי נותן  השירותים ע"פ שיקולו של נותן  השירותים אך לא פחות מ- אחת ל- 6 חודשים. התמ"ל החדש יהיה בטיב תקין ובאריזות כמוגדר בנספח 2 ומשנת ייצור  אחרונה (להלן: טיב התמ"ל החדש).</w:t>
      </w:r>
    </w:p>
    <w:p w:rsidR="009F4CF5" w:rsidRPr="004807D7" w:rsidRDefault="009F4CF5" w:rsidP="000F2EF5">
      <w:pPr>
        <w:spacing w:after="0" w:line="360" w:lineRule="auto"/>
        <w:ind w:left="1416" w:hanging="758"/>
        <w:rPr>
          <w:rFonts w:ascii="Times New Roman" w:hAnsi="Times New Roman" w:cs="David"/>
          <w:sz w:val="20"/>
          <w:szCs w:val="24"/>
          <w:rtl/>
        </w:rPr>
      </w:pPr>
      <w:r w:rsidRPr="004807D7">
        <w:rPr>
          <w:rFonts w:ascii="Times New Roman" w:hAnsi="Times New Roman" w:cs="David" w:hint="cs"/>
          <w:sz w:val="24"/>
          <w:szCs w:val="24"/>
          <w:rtl/>
        </w:rPr>
        <w:t>5.</w:t>
      </w:r>
      <w:r w:rsidR="000F2EF5">
        <w:rPr>
          <w:rFonts w:ascii="Times New Roman" w:hAnsi="Times New Roman" w:cs="David" w:hint="cs"/>
          <w:sz w:val="24"/>
          <w:szCs w:val="24"/>
          <w:rtl/>
        </w:rPr>
        <w:t>2</w:t>
      </w:r>
      <w:r w:rsidRPr="004807D7">
        <w:rPr>
          <w:rFonts w:ascii="Times New Roman" w:hAnsi="Times New Roman" w:cs="David" w:hint="cs"/>
          <w:sz w:val="24"/>
          <w:szCs w:val="24"/>
          <w:rtl/>
        </w:rPr>
        <w:t xml:space="preserve">.3     </w:t>
      </w:r>
      <w:r w:rsidRPr="004807D7">
        <w:rPr>
          <w:rFonts w:ascii="Times New Roman" w:hAnsi="Times New Roman" w:cs="David"/>
          <w:sz w:val="14"/>
          <w:szCs w:val="14"/>
          <w:rtl/>
        </w:rPr>
        <w:t xml:space="preserve"> </w:t>
      </w:r>
      <w:r w:rsidRPr="004807D7">
        <w:rPr>
          <w:rFonts w:ascii="Times New Roman" w:hAnsi="Times New Roman" w:cs="David" w:hint="cs"/>
          <w:sz w:val="20"/>
          <w:szCs w:val="24"/>
          <w:rtl/>
        </w:rPr>
        <w:t>48 שעות לפחות לפני ביצוע רענון מלאי התמ"ל  ימסור נותן השירותים לנציג המשרד המוסמך את מסמכי היבוא הנוגעים לכמות.</w:t>
      </w:r>
      <w:r w:rsidRPr="004807D7">
        <w:rPr>
          <w:rFonts w:ascii="Times New Roman" w:hAnsi="Times New Roman" w:cs="David"/>
          <w:sz w:val="20"/>
          <w:szCs w:val="24"/>
          <w:rtl/>
        </w:rPr>
        <w:br/>
      </w:r>
      <w:r w:rsidRPr="004807D7">
        <w:rPr>
          <w:rFonts w:ascii="Times New Roman" w:hAnsi="Times New Roman" w:cs="David" w:hint="cs"/>
          <w:sz w:val="20"/>
          <w:szCs w:val="24"/>
          <w:rtl/>
        </w:rPr>
        <w:t>התמ"ל  החדשים העומדת להיות מסופקת שיכללו:</w:t>
      </w:r>
      <w:r w:rsidRPr="004807D7">
        <w:rPr>
          <w:rFonts w:ascii="Times New Roman" w:hAnsi="Times New Roman" w:cs="David" w:hint="cs"/>
          <w:sz w:val="20"/>
          <w:szCs w:val="24"/>
          <w:rtl/>
        </w:rPr>
        <w:tab/>
      </w:r>
      <w:r w:rsidRPr="004807D7">
        <w:rPr>
          <w:rFonts w:ascii="Times New Roman" w:hAnsi="Times New Roman" w:cs="David" w:hint="cs"/>
          <w:sz w:val="20"/>
          <w:szCs w:val="24"/>
          <w:rtl/>
        </w:rPr>
        <w:br/>
        <w:t>1. שטר מטען</w:t>
      </w:r>
      <w:r w:rsidRPr="004807D7">
        <w:rPr>
          <w:rFonts w:ascii="Times New Roman" w:hAnsi="Times New Roman" w:cs="David" w:hint="cs"/>
          <w:sz w:val="20"/>
          <w:szCs w:val="24"/>
          <w:rtl/>
        </w:rPr>
        <w:tab/>
      </w:r>
      <w:r w:rsidRPr="004807D7">
        <w:rPr>
          <w:rFonts w:ascii="Times New Roman" w:hAnsi="Times New Roman" w:cs="David" w:hint="cs"/>
          <w:sz w:val="20"/>
          <w:szCs w:val="24"/>
          <w:rtl/>
        </w:rPr>
        <w:br/>
        <w:t>2. תעודת מקור</w:t>
      </w:r>
      <w:r w:rsidRPr="004807D7">
        <w:rPr>
          <w:rFonts w:ascii="Times New Roman" w:hAnsi="Times New Roman" w:cs="David" w:hint="cs"/>
          <w:sz w:val="20"/>
          <w:szCs w:val="24"/>
          <w:rtl/>
        </w:rPr>
        <w:tab/>
        <w:t>(לפי ארץ המוצא)</w:t>
      </w:r>
      <w:r w:rsidRPr="004807D7">
        <w:rPr>
          <w:rFonts w:ascii="Times New Roman" w:hAnsi="Times New Roman" w:cs="David" w:hint="cs"/>
          <w:sz w:val="20"/>
          <w:szCs w:val="24"/>
          <w:rtl/>
        </w:rPr>
        <w:tab/>
      </w:r>
      <w:r w:rsidRPr="004807D7">
        <w:rPr>
          <w:rFonts w:ascii="Times New Roman" w:hAnsi="Times New Roman" w:cs="David" w:hint="cs"/>
          <w:sz w:val="20"/>
          <w:szCs w:val="24"/>
          <w:rtl/>
        </w:rPr>
        <w:br/>
        <w:t>3. חשבון נותן השירותים</w:t>
      </w:r>
      <w:r w:rsidRPr="004807D7">
        <w:rPr>
          <w:rFonts w:ascii="Times New Roman" w:hAnsi="Times New Roman" w:cs="David" w:hint="cs"/>
          <w:sz w:val="20"/>
          <w:szCs w:val="24"/>
          <w:rtl/>
        </w:rPr>
        <w:tab/>
      </w:r>
      <w:r w:rsidRPr="004807D7">
        <w:rPr>
          <w:rFonts w:ascii="Times New Roman" w:hAnsi="Times New Roman" w:cs="David" w:hint="cs"/>
          <w:sz w:val="20"/>
          <w:szCs w:val="24"/>
          <w:rtl/>
        </w:rPr>
        <w:br/>
        <w:t xml:space="preserve">4. הצהרה בכתב בצירוף תעודות מקוריות מתאימות המאשרות    </w:t>
      </w:r>
      <w:r w:rsidRPr="004807D7">
        <w:rPr>
          <w:rFonts w:ascii="Times New Roman" w:hAnsi="Times New Roman" w:cs="David"/>
          <w:sz w:val="20"/>
          <w:szCs w:val="24"/>
          <w:rtl/>
        </w:rPr>
        <w:br/>
      </w:r>
      <w:r w:rsidRPr="004807D7">
        <w:rPr>
          <w:rFonts w:ascii="Times New Roman" w:hAnsi="Times New Roman" w:cs="David" w:hint="cs"/>
          <w:sz w:val="20"/>
          <w:szCs w:val="24"/>
          <w:rtl/>
        </w:rPr>
        <w:t xml:space="preserve">    שהתמ"ל החדשים הם משנת ייצור אחרונה ובטיב תקין כמוגדר.</w:t>
      </w:r>
      <w:r w:rsidRPr="004807D7">
        <w:rPr>
          <w:rFonts w:ascii="Times New Roman" w:hAnsi="Times New Roman" w:cs="David" w:hint="cs"/>
          <w:sz w:val="20"/>
          <w:szCs w:val="24"/>
          <w:rtl/>
        </w:rPr>
        <w:br/>
        <w:t>5. תעודת הכשר מהרבנות הראשית לישראל</w:t>
      </w:r>
      <w:r w:rsidRPr="004807D7">
        <w:rPr>
          <w:rFonts w:ascii="Times New Roman" w:hAnsi="Times New Roman" w:cs="David" w:hint="cs"/>
          <w:sz w:val="20"/>
          <w:szCs w:val="24"/>
          <w:rtl/>
        </w:rPr>
        <w:tab/>
      </w:r>
    </w:p>
    <w:p w:rsidR="009F4CF5" w:rsidRPr="004807D7" w:rsidRDefault="009F4CF5" w:rsidP="000F2EF5">
      <w:pPr>
        <w:spacing w:after="0" w:line="360" w:lineRule="auto"/>
        <w:ind w:left="1416" w:hanging="758"/>
        <w:rPr>
          <w:rFonts w:ascii="Times New Roman" w:hAnsi="Times New Roman" w:cs="David"/>
          <w:sz w:val="20"/>
          <w:szCs w:val="24"/>
          <w:rtl/>
        </w:rPr>
      </w:pPr>
      <w:r w:rsidRPr="004807D7">
        <w:rPr>
          <w:rFonts w:ascii="Times New Roman" w:hAnsi="Times New Roman" w:cs="David" w:hint="cs"/>
          <w:sz w:val="20"/>
          <w:szCs w:val="24"/>
          <w:rtl/>
        </w:rPr>
        <w:lastRenderedPageBreak/>
        <w:t>5.</w:t>
      </w:r>
      <w:r w:rsidR="000F2EF5">
        <w:rPr>
          <w:rFonts w:ascii="Times New Roman" w:hAnsi="Times New Roman" w:cs="David" w:hint="cs"/>
          <w:sz w:val="20"/>
          <w:szCs w:val="24"/>
          <w:rtl/>
        </w:rPr>
        <w:t>2</w:t>
      </w:r>
      <w:r w:rsidRPr="004807D7">
        <w:rPr>
          <w:rFonts w:ascii="Times New Roman" w:hAnsi="Times New Roman" w:cs="David" w:hint="cs"/>
          <w:sz w:val="20"/>
          <w:szCs w:val="24"/>
          <w:rtl/>
        </w:rPr>
        <w:t>.4     נותן  השירותים יבצע על חשבונו ועל אחריותו את כל הפעולות הקשורות לרענון התמ"ל הממשלתי, לרבות סידורו במחסן בערימות על משטחים למניעת חדירת רטיבות, הכל בנוכחות מורשה ולפי הוראות כלליות שלו.</w:t>
      </w:r>
    </w:p>
    <w:p w:rsidR="009F4CF5" w:rsidRPr="004807D7" w:rsidRDefault="009F4CF5" w:rsidP="000F2EF5">
      <w:pPr>
        <w:spacing w:after="0" w:line="360" w:lineRule="auto"/>
        <w:ind w:left="1416" w:hanging="758"/>
        <w:rPr>
          <w:rFonts w:ascii="Times New Roman" w:hAnsi="Times New Roman" w:cs="David"/>
          <w:sz w:val="20"/>
          <w:szCs w:val="24"/>
          <w:rtl/>
        </w:rPr>
      </w:pPr>
      <w:r w:rsidRPr="004807D7">
        <w:rPr>
          <w:rFonts w:ascii="Times New Roman" w:hAnsi="Times New Roman" w:cs="David" w:hint="cs"/>
          <w:sz w:val="20"/>
          <w:szCs w:val="24"/>
          <w:rtl/>
        </w:rPr>
        <w:t>5.</w:t>
      </w:r>
      <w:r w:rsidR="000F2EF5">
        <w:rPr>
          <w:rFonts w:ascii="Times New Roman" w:hAnsi="Times New Roman" w:cs="David" w:hint="cs"/>
          <w:sz w:val="20"/>
          <w:szCs w:val="24"/>
          <w:rtl/>
        </w:rPr>
        <w:t>2</w:t>
      </w:r>
      <w:r w:rsidRPr="004807D7">
        <w:rPr>
          <w:rFonts w:ascii="Times New Roman" w:hAnsi="Times New Roman" w:cs="David" w:hint="cs"/>
          <w:sz w:val="20"/>
          <w:szCs w:val="24"/>
          <w:rtl/>
        </w:rPr>
        <w:t xml:space="preserve">.5     נותן  השירותים יהיה אחראי כלפי המשרד בדבר יציבות ערמות  התמ"ל הממשלתי </w:t>
      </w:r>
      <w:r w:rsidRPr="004807D7">
        <w:rPr>
          <w:rFonts w:ascii="Times New Roman" w:hAnsi="Times New Roman" w:cs="David"/>
          <w:sz w:val="20"/>
          <w:szCs w:val="24"/>
        </w:rPr>
        <w:t>–</w:t>
      </w:r>
      <w:r w:rsidRPr="004807D7">
        <w:rPr>
          <w:rFonts w:ascii="Times New Roman" w:hAnsi="Times New Roman" w:cs="David" w:hint="cs"/>
          <w:sz w:val="20"/>
          <w:szCs w:val="24"/>
          <w:rtl/>
        </w:rPr>
        <w:t xml:space="preserve"> שיסודרו על משטחים במחסן.</w:t>
      </w:r>
      <w:r w:rsidRPr="004807D7">
        <w:rPr>
          <w:rFonts w:ascii="Times New Roman" w:hAnsi="Times New Roman" w:cs="David" w:hint="cs"/>
          <w:sz w:val="20"/>
          <w:szCs w:val="24"/>
          <w:rtl/>
        </w:rPr>
        <w:tab/>
      </w:r>
    </w:p>
    <w:p w:rsidR="009F4CF5" w:rsidRPr="004807D7" w:rsidRDefault="009F4CF5" w:rsidP="000F2EF5">
      <w:pPr>
        <w:spacing w:after="0" w:line="360" w:lineRule="auto"/>
        <w:ind w:left="1416" w:hanging="758"/>
        <w:rPr>
          <w:rFonts w:ascii="Times New Roman" w:hAnsi="Times New Roman" w:cs="David"/>
          <w:sz w:val="20"/>
          <w:szCs w:val="24"/>
          <w:rtl/>
        </w:rPr>
      </w:pPr>
      <w:r w:rsidRPr="004807D7">
        <w:rPr>
          <w:rFonts w:ascii="Times New Roman" w:hAnsi="Times New Roman" w:cs="David" w:hint="cs"/>
          <w:sz w:val="20"/>
          <w:szCs w:val="24"/>
          <w:rtl/>
        </w:rPr>
        <w:t>5.</w:t>
      </w:r>
      <w:r w:rsidR="000F2EF5">
        <w:rPr>
          <w:rFonts w:ascii="Times New Roman" w:hAnsi="Times New Roman" w:cs="David" w:hint="cs"/>
          <w:sz w:val="20"/>
          <w:szCs w:val="24"/>
          <w:rtl/>
        </w:rPr>
        <w:t>2</w:t>
      </w:r>
      <w:r w:rsidRPr="004807D7">
        <w:rPr>
          <w:rFonts w:ascii="Times New Roman" w:hAnsi="Times New Roman" w:cs="David" w:hint="cs"/>
          <w:sz w:val="20"/>
          <w:szCs w:val="24"/>
          <w:rtl/>
        </w:rPr>
        <w:t>.6      נותן  השירותים מתחייב להחזיק תמ"ל ממשלתי במחסן כפי שהוצע על-ידי נותן השירותים בהצעתו ומחסן העונה על דרישות נספח ה' למכרז לרבות מחסן בו מותקנת מערכת אזעקה עם מוקד ו/או שמירה.</w:t>
      </w:r>
    </w:p>
    <w:p w:rsidR="009F4CF5" w:rsidRPr="004807D7" w:rsidRDefault="009F4CF5" w:rsidP="000F2EF5">
      <w:pPr>
        <w:spacing w:after="0" w:line="360" w:lineRule="auto"/>
        <w:ind w:left="1416" w:hanging="758"/>
        <w:rPr>
          <w:rFonts w:ascii="Times New Roman" w:hAnsi="Times New Roman" w:cs="David"/>
          <w:sz w:val="20"/>
          <w:szCs w:val="24"/>
          <w:rtl/>
        </w:rPr>
      </w:pPr>
      <w:r w:rsidRPr="004807D7">
        <w:rPr>
          <w:rFonts w:ascii="Times New Roman" w:hAnsi="Times New Roman" w:cs="David" w:hint="cs"/>
          <w:sz w:val="20"/>
          <w:szCs w:val="24"/>
          <w:rtl/>
        </w:rPr>
        <w:t>5.</w:t>
      </w:r>
      <w:r w:rsidR="000F2EF5">
        <w:rPr>
          <w:rFonts w:ascii="Times New Roman" w:hAnsi="Times New Roman" w:cs="David" w:hint="cs"/>
          <w:sz w:val="20"/>
          <w:szCs w:val="24"/>
          <w:rtl/>
        </w:rPr>
        <w:t>2</w:t>
      </w:r>
      <w:r w:rsidRPr="004807D7">
        <w:rPr>
          <w:rFonts w:ascii="Times New Roman" w:hAnsi="Times New Roman" w:cs="David" w:hint="cs"/>
          <w:sz w:val="20"/>
          <w:szCs w:val="24"/>
          <w:rtl/>
        </w:rPr>
        <w:t xml:space="preserve">.7 </w:t>
      </w:r>
      <w:r w:rsidRPr="004807D7">
        <w:rPr>
          <w:rFonts w:ascii="Times New Roman" w:hAnsi="Times New Roman" w:cs="David" w:hint="cs"/>
          <w:sz w:val="20"/>
          <w:szCs w:val="24"/>
          <w:rtl/>
        </w:rPr>
        <w:tab/>
        <w:t xml:space="preserve">על נותן  השירותים לספק ציוד פריקה וטעינה תקינים הדרושים לביצוע </w:t>
      </w:r>
      <w:r w:rsidRPr="004807D7">
        <w:rPr>
          <w:rFonts w:ascii="Times New Roman" w:hAnsi="Times New Roman" w:cs="David"/>
          <w:sz w:val="20"/>
          <w:szCs w:val="24"/>
          <w:rtl/>
        </w:rPr>
        <w:br/>
      </w:r>
      <w:r w:rsidRPr="004807D7">
        <w:rPr>
          <w:rFonts w:ascii="Times New Roman" w:hAnsi="Times New Roman" w:cs="David" w:hint="cs"/>
          <w:sz w:val="20"/>
          <w:szCs w:val="24"/>
          <w:rtl/>
        </w:rPr>
        <w:t xml:space="preserve">איחסון תמ"ל  ממשלתי לרבות כנדרש במכרז. </w:t>
      </w:r>
    </w:p>
    <w:p w:rsidR="009F4CF5" w:rsidRPr="004807D7" w:rsidRDefault="009F4CF5" w:rsidP="000F2EF5">
      <w:pPr>
        <w:spacing w:after="0" w:line="360" w:lineRule="auto"/>
        <w:ind w:left="1416" w:hanging="758"/>
        <w:rPr>
          <w:rFonts w:ascii="Times New Roman" w:hAnsi="Times New Roman" w:cs="David"/>
          <w:sz w:val="20"/>
          <w:szCs w:val="24"/>
          <w:rtl/>
        </w:rPr>
      </w:pPr>
      <w:r w:rsidRPr="004807D7">
        <w:rPr>
          <w:rFonts w:ascii="Times New Roman" w:hAnsi="Times New Roman" w:cs="David" w:hint="cs"/>
          <w:sz w:val="20"/>
          <w:szCs w:val="24"/>
          <w:rtl/>
        </w:rPr>
        <w:t>5.</w:t>
      </w:r>
      <w:r w:rsidR="000F2EF5">
        <w:rPr>
          <w:rFonts w:ascii="Times New Roman" w:hAnsi="Times New Roman" w:cs="David" w:hint="cs"/>
          <w:sz w:val="20"/>
          <w:szCs w:val="24"/>
          <w:rtl/>
        </w:rPr>
        <w:t>2</w:t>
      </w:r>
      <w:r w:rsidRPr="004807D7">
        <w:rPr>
          <w:rFonts w:ascii="Times New Roman" w:hAnsi="Times New Roman" w:cs="David" w:hint="cs"/>
          <w:sz w:val="20"/>
          <w:szCs w:val="24"/>
          <w:rtl/>
        </w:rPr>
        <w:t>.8     היה ולדעת הממונה, מזג אוויר עלול לגרום נזק לתמ"ל בזמן הוצאת מלאי התמ"ל, יהיה הממונה זכאי לדרוש את דחיית ביצוע האיחסון עד מועד מתאים יותר, בלי שלנותן השירותים יהיו טענות או תביעות כלשהן כלפי המשרד בשל הדחייה האמורה.</w:t>
      </w:r>
    </w:p>
    <w:p w:rsidR="009F4CF5" w:rsidRPr="004807D7" w:rsidRDefault="009F4CF5" w:rsidP="000F2EF5">
      <w:pPr>
        <w:spacing w:after="0" w:line="360" w:lineRule="auto"/>
        <w:ind w:left="1416" w:hanging="758"/>
        <w:rPr>
          <w:rFonts w:ascii="Times New Roman" w:hAnsi="Times New Roman" w:cs="David"/>
          <w:sz w:val="20"/>
          <w:szCs w:val="24"/>
          <w:rtl/>
        </w:rPr>
      </w:pPr>
      <w:r w:rsidRPr="004807D7">
        <w:rPr>
          <w:rFonts w:ascii="Times New Roman" w:hAnsi="Times New Roman" w:cs="David" w:hint="cs"/>
          <w:sz w:val="20"/>
          <w:szCs w:val="24"/>
          <w:rtl/>
        </w:rPr>
        <w:t>5.</w:t>
      </w:r>
      <w:r w:rsidR="000F2EF5">
        <w:rPr>
          <w:rFonts w:ascii="Times New Roman" w:hAnsi="Times New Roman" w:cs="David" w:hint="cs"/>
          <w:sz w:val="20"/>
          <w:szCs w:val="24"/>
          <w:rtl/>
        </w:rPr>
        <w:t>2</w:t>
      </w:r>
      <w:r w:rsidRPr="004807D7">
        <w:rPr>
          <w:rFonts w:ascii="Times New Roman" w:hAnsi="Times New Roman" w:cs="David" w:hint="cs"/>
          <w:sz w:val="20"/>
          <w:szCs w:val="24"/>
          <w:rtl/>
        </w:rPr>
        <w:t>.9     אם מסיבה כל שהיא לא תהיה למשרד אפשרות לרכוש מנותן השירותים את כל כמות התמ"ל במלאי או חלק ממנו, אזי שני הצדדים יהיו משוחררים מחובת איחסון ורענון לגבי אותה כמות , ללא צורך בכל הודעה לנותן השירותים; במקרה זה לא תהיה לנותן השירותים כל טענה או תביעה כלשהי כלפי המשרד.</w:t>
      </w:r>
    </w:p>
    <w:p w:rsidR="009F4CF5" w:rsidRPr="004807D7" w:rsidRDefault="009F4CF5" w:rsidP="000F2EF5">
      <w:pPr>
        <w:spacing w:after="0" w:line="360" w:lineRule="auto"/>
        <w:ind w:left="1416" w:hanging="758"/>
        <w:rPr>
          <w:rFonts w:ascii="Times New Roman" w:hAnsi="Times New Roman" w:cs="David"/>
          <w:sz w:val="20"/>
          <w:szCs w:val="24"/>
          <w:rtl/>
        </w:rPr>
      </w:pPr>
      <w:r w:rsidRPr="004807D7">
        <w:rPr>
          <w:rFonts w:ascii="Times New Roman" w:hAnsi="Times New Roman" w:cs="David" w:hint="cs"/>
          <w:sz w:val="20"/>
          <w:szCs w:val="24"/>
          <w:rtl/>
        </w:rPr>
        <w:t>5.</w:t>
      </w:r>
      <w:r w:rsidR="000F2EF5">
        <w:rPr>
          <w:rFonts w:ascii="Times New Roman" w:hAnsi="Times New Roman" w:cs="David" w:hint="cs"/>
          <w:sz w:val="20"/>
          <w:szCs w:val="24"/>
          <w:rtl/>
        </w:rPr>
        <w:t>2</w:t>
      </w:r>
      <w:r w:rsidRPr="004807D7">
        <w:rPr>
          <w:rFonts w:ascii="Times New Roman" w:hAnsi="Times New Roman" w:cs="David" w:hint="cs"/>
          <w:sz w:val="20"/>
          <w:szCs w:val="24"/>
          <w:rtl/>
        </w:rPr>
        <w:t>.10   כמויות מלאי התמ"ל שיאוחסנו וירועננו מדי פעם תקבענה ע"י בא כוח המשרד על פי ספירת האריזות. כל צד רשאי לבקש בצוע שקילת ביקורת. במקרה זה, הצד המבקש ישא בהוצאות השקילה.</w:t>
      </w:r>
      <w:r w:rsidRPr="004807D7">
        <w:rPr>
          <w:rFonts w:ascii="Times New Roman" w:hAnsi="Times New Roman" w:cs="David" w:hint="cs"/>
          <w:sz w:val="20"/>
          <w:szCs w:val="24"/>
          <w:rtl/>
        </w:rPr>
        <w:tab/>
      </w:r>
    </w:p>
    <w:p w:rsidR="009F4CF5" w:rsidRPr="004807D7" w:rsidRDefault="009F4CF5" w:rsidP="000F2EF5">
      <w:pPr>
        <w:spacing w:after="0" w:line="360" w:lineRule="auto"/>
        <w:ind w:left="1416" w:hanging="758"/>
        <w:rPr>
          <w:rFonts w:ascii="Times New Roman" w:hAnsi="Times New Roman" w:cs="David"/>
          <w:sz w:val="20"/>
          <w:szCs w:val="24"/>
          <w:rtl/>
        </w:rPr>
      </w:pPr>
      <w:r w:rsidRPr="004807D7">
        <w:rPr>
          <w:rFonts w:ascii="Times New Roman" w:hAnsi="Times New Roman" w:cs="David" w:hint="cs"/>
          <w:sz w:val="20"/>
          <w:szCs w:val="24"/>
          <w:rtl/>
        </w:rPr>
        <w:t>5.</w:t>
      </w:r>
      <w:r w:rsidR="000F2EF5">
        <w:rPr>
          <w:rFonts w:ascii="Times New Roman" w:hAnsi="Times New Roman" w:cs="David" w:hint="cs"/>
          <w:sz w:val="20"/>
          <w:szCs w:val="24"/>
          <w:rtl/>
        </w:rPr>
        <w:t>2</w:t>
      </w:r>
      <w:r w:rsidRPr="004807D7">
        <w:rPr>
          <w:rFonts w:ascii="Times New Roman" w:hAnsi="Times New Roman" w:cs="David" w:hint="cs"/>
          <w:sz w:val="20"/>
          <w:szCs w:val="24"/>
          <w:rtl/>
        </w:rPr>
        <w:t>.11   הספירה והשקילה יבוצעו ע"י בא כוח המשרד בנוכחות נותן  השירותים או בא כוחו.</w:t>
      </w:r>
    </w:p>
    <w:p w:rsidR="009F4CF5" w:rsidRPr="004807D7" w:rsidRDefault="009F4CF5" w:rsidP="000F2EF5">
      <w:pPr>
        <w:spacing w:after="0" w:line="360" w:lineRule="auto"/>
        <w:ind w:left="1416" w:hanging="758"/>
        <w:rPr>
          <w:rFonts w:ascii="Times New Roman" w:hAnsi="Times New Roman" w:cs="David"/>
          <w:sz w:val="20"/>
          <w:szCs w:val="24"/>
          <w:rtl/>
        </w:rPr>
      </w:pPr>
      <w:r w:rsidRPr="004807D7">
        <w:rPr>
          <w:rFonts w:ascii="Times New Roman" w:hAnsi="Times New Roman" w:cs="David" w:hint="cs"/>
          <w:sz w:val="20"/>
          <w:szCs w:val="24"/>
          <w:rtl/>
        </w:rPr>
        <w:t>5.</w:t>
      </w:r>
      <w:r w:rsidR="000F2EF5">
        <w:rPr>
          <w:rFonts w:ascii="Times New Roman" w:hAnsi="Times New Roman" w:cs="David" w:hint="cs"/>
          <w:sz w:val="20"/>
          <w:szCs w:val="24"/>
          <w:rtl/>
        </w:rPr>
        <w:t>2</w:t>
      </w:r>
      <w:r w:rsidRPr="004807D7">
        <w:rPr>
          <w:rFonts w:ascii="Times New Roman" w:hAnsi="Times New Roman" w:cs="David" w:hint="cs"/>
          <w:sz w:val="20"/>
          <w:szCs w:val="24"/>
          <w:rtl/>
        </w:rPr>
        <w:t>.12   קביעותיו של בא כוח המשרד תחייבנה את שני הצדדים לעניין התחשבנות הצדדים לגבי כמויות שאוחסנו ורועננו.</w:t>
      </w:r>
    </w:p>
    <w:p w:rsidR="009F4CF5" w:rsidRPr="004807D7" w:rsidRDefault="009F4CF5" w:rsidP="000F2EF5">
      <w:pPr>
        <w:spacing w:after="0" w:line="360" w:lineRule="auto"/>
        <w:ind w:left="1416" w:hanging="758"/>
        <w:rPr>
          <w:rFonts w:ascii="Times New Roman" w:hAnsi="Times New Roman" w:cs="David"/>
          <w:sz w:val="20"/>
          <w:szCs w:val="24"/>
          <w:rtl/>
        </w:rPr>
      </w:pPr>
      <w:r w:rsidRPr="004807D7">
        <w:rPr>
          <w:rFonts w:ascii="Times New Roman" w:hAnsi="Times New Roman" w:cs="David" w:hint="cs"/>
          <w:sz w:val="20"/>
          <w:szCs w:val="24"/>
          <w:rtl/>
        </w:rPr>
        <w:t>5.</w:t>
      </w:r>
      <w:r w:rsidR="000F2EF5">
        <w:rPr>
          <w:rFonts w:ascii="Times New Roman" w:hAnsi="Times New Roman" w:cs="David" w:hint="cs"/>
          <w:sz w:val="20"/>
          <w:szCs w:val="24"/>
          <w:rtl/>
        </w:rPr>
        <w:t>2</w:t>
      </w:r>
      <w:r w:rsidRPr="004807D7">
        <w:rPr>
          <w:rFonts w:ascii="Times New Roman" w:hAnsi="Times New Roman" w:cs="David" w:hint="cs"/>
          <w:sz w:val="20"/>
          <w:szCs w:val="24"/>
          <w:rtl/>
        </w:rPr>
        <w:t>.13   משקל תמ"ל נטו על פי שקילה פירושו משקל ברוטו של תמ"ל בניכוי טרה של האריזה.</w:t>
      </w:r>
      <w:r w:rsidRPr="004807D7">
        <w:rPr>
          <w:rFonts w:ascii="Times New Roman" w:hAnsi="Times New Roman" w:cs="David" w:hint="cs"/>
          <w:sz w:val="20"/>
          <w:szCs w:val="24"/>
          <w:rtl/>
        </w:rPr>
        <w:tab/>
      </w:r>
    </w:p>
    <w:p w:rsidR="009F4CF5" w:rsidRPr="000F2EF5" w:rsidRDefault="009F4CF5" w:rsidP="005E189B">
      <w:pPr>
        <w:pStyle w:val="aff1"/>
        <w:numPr>
          <w:ilvl w:val="2"/>
          <w:numId w:val="35"/>
        </w:numPr>
        <w:spacing w:line="360" w:lineRule="auto"/>
        <w:ind w:left="1360" w:hanging="709"/>
        <w:rPr>
          <w:rFonts w:cs="David"/>
          <w:szCs w:val="24"/>
          <w:rtl/>
        </w:rPr>
      </w:pPr>
      <w:r w:rsidRPr="000F2EF5">
        <w:rPr>
          <w:rFonts w:cs="David" w:hint="cs"/>
          <w:szCs w:val="24"/>
          <w:rtl/>
        </w:rPr>
        <w:t>אחר קבלת המסמכים האמורים לעיל וקביעת משקל התמ"ל הממשלתי, סידורו ואיחסונו במחסן ימסור בא כוח המשרד לנותן השירותים או/ו לבא כוחו תעודה המאשרת את קבלת התמ"ל ע"י המשרד; כנגד תעודה זו יוציא הממונה לנותן השירותים הוראת מסירה שתאפשר לנותן השירותים לקבל כמות מקבילה של מלאי תמ"ל.</w:t>
      </w:r>
    </w:p>
    <w:p w:rsidR="009F4CF5" w:rsidRPr="000F2EF5" w:rsidRDefault="009F4CF5" w:rsidP="005E189B">
      <w:pPr>
        <w:pStyle w:val="aff1"/>
        <w:numPr>
          <w:ilvl w:val="2"/>
          <w:numId w:val="35"/>
        </w:numPr>
        <w:tabs>
          <w:tab w:val="left" w:pos="1367"/>
        </w:tabs>
        <w:spacing w:line="360" w:lineRule="auto"/>
        <w:ind w:left="1360" w:hanging="709"/>
        <w:jc w:val="both"/>
        <w:rPr>
          <w:rFonts w:cs="David"/>
          <w:szCs w:val="24"/>
          <w:rtl/>
        </w:rPr>
      </w:pPr>
      <w:r w:rsidRPr="000F2EF5">
        <w:rPr>
          <w:rFonts w:cs="David" w:hint="cs"/>
          <w:szCs w:val="24"/>
          <w:rtl/>
        </w:rPr>
        <w:t>המורשה רשאי ליטול דגימות מהתמ"ל לצורך בדיקת טיב התמ"ל . לגבי נטילת הדגימות ובדיקתן יחולו ההוראות המפורטות בהסכם זה הדגימות יימסרו לבדיקה למעבדה שתיקבע על ידי הממונה (להלן: המעבדה).</w:t>
      </w:r>
    </w:p>
    <w:p w:rsidR="009F4CF5" w:rsidRPr="004807D7" w:rsidRDefault="009F4CF5" w:rsidP="005E189B">
      <w:pPr>
        <w:numPr>
          <w:ilvl w:val="2"/>
          <w:numId w:val="35"/>
        </w:numPr>
        <w:spacing w:after="0" w:line="360" w:lineRule="auto"/>
        <w:ind w:left="1367" w:hanging="709"/>
        <w:rPr>
          <w:rFonts w:ascii="Times New Roman" w:hAnsi="Times New Roman" w:cs="David"/>
          <w:sz w:val="20"/>
          <w:szCs w:val="24"/>
          <w:rtl/>
        </w:rPr>
      </w:pPr>
      <w:r w:rsidRPr="004807D7">
        <w:rPr>
          <w:rFonts w:ascii="Times New Roman" w:hAnsi="Times New Roman" w:cs="David" w:hint="cs"/>
          <w:sz w:val="20"/>
          <w:szCs w:val="24"/>
          <w:rtl/>
        </w:rPr>
        <w:t xml:space="preserve">בעת רענון התמ"ל הממשלתי נותן  השירותים ימסור לממונה- לפני אספקת כל כמות של תמ"ל חדש למשרד- הצהרה בכתב בצרוף תעודות מקוריות מתאימות המאשרות כי התמ"ל החדש שיסופקו למשרד ואשר יהא בבעלות המשרד הוא </w:t>
      </w:r>
      <w:r w:rsidRPr="004807D7">
        <w:rPr>
          <w:rFonts w:ascii="Times New Roman" w:hAnsi="Times New Roman" w:cs="David" w:hint="cs"/>
          <w:sz w:val="20"/>
          <w:szCs w:val="24"/>
          <w:rtl/>
        </w:rPr>
        <w:lastRenderedPageBreak/>
        <w:t>מייצור חדש ובטיב תקין כמוגדר במבוא לחוזה. (הכוונה לייצור אחרון למועד הרלבנטי).</w:t>
      </w:r>
    </w:p>
    <w:p w:rsidR="009F4CF5" w:rsidRPr="004807D7" w:rsidRDefault="009F4CF5" w:rsidP="005E189B">
      <w:pPr>
        <w:numPr>
          <w:ilvl w:val="2"/>
          <w:numId w:val="35"/>
        </w:numPr>
        <w:spacing w:after="0" w:line="360" w:lineRule="auto"/>
        <w:ind w:left="1367" w:hanging="709"/>
        <w:rPr>
          <w:rFonts w:ascii="Times New Roman" w:hAnsi="Times New Roman" w:cs="David"/>
          <w:sz w:val="20"/>
          <w:szCs w:val="24"/>
        </w:rPr>
      </w:pPr>
      <w:r w:rsidRPr="004807D7">
        <w:rPr>
          <w:rFonts w:ascii="Times New Roman" w:hAnsi="Times New Roman" w:cs="David" w:hint="cs"/>
          <w:sz w:val="20"/>
          <w:szCs w:val="24"/>
          <w:rtl/>
        </w:rPr>
        <w:t>קביעת המעבדה תחייב את שני הצדדים. היה ויתברר, לפי קביעת המעבדה שהתמ"ל החדש או חלק הימנו אינו תואם את הטיב הנדרש לפי חוזה זה יהיה הממונה זכאי להחזיר לנותן השירותים את כל התמ"ל שאינו תואם את הטיב כאמור. במקרה זה יהיה על נותן  השירותים לספק למשרד , תוך 21  ימים מיום דרישת הממונה, תמ"ל אחר התואם את הדרישות כאמור, זולת אם הממונה יודיע לנותן השירותים, על ביטול החוזה בשל אספקת תמ"ל חדש שאינו תואם את דרישות חוזה זה. במקרה של ביטול החוזה יהיה המשרד זכאי לממש את הערבות הבנקאית לפי  חוזה זה. האמור בסעיף זה אינו גורע מזכותו של המשרד לנקוט גם בצעדים אחרים מכוח החוזה, לרבות זכות לפיצויים על הפרת החוזה.</w:t>
      </w:r>
    </w:p>
    <w:p w:rsidR="009F4CF5" w:rsidRPr="004807D7" w:rsidRDefault="009F4CF5" w:rsidP="005E189B">
      <w:pPr>
        <w:numPr>
          <w:ilvl w:val="2"/>
          <w:numId w:val="35"/>
        </w:numPr>
        <w:spacing w:after="0" w:line="360" w:lineRule="auto"/>
        <w:ind w:left="1367" w:hanging="709"/>
        <w:rPr>
          <w:rFonts w:ascii="Times New Roman" w:hAnsi="Times New Roman" w:cs="David"/>
          <w:sz w:val="20"/>
          <w:szCs w:val="24"/>
        </w:rPr>
      </w:pPr>
      <w:r w:rsidRPr="004807D7">
        <w:rPr>
          <w:rFonts w:ascii="Times New Roman" w:hAnsi="Times New Roman" w:cs="David" w:hint="cs"/>
          <w:sz w:val="20"/>
          <w:szCs w:val="24"/>
          <w:rtl/>
        </w:rPr>
        <w:t xml:space="preserve">מידי חודש במהלך תקופת ההתקשרות יעביר נותן השירותים למשרד דו"ח ממוחשב בנוגע לכמות מלאי התמ"ל הממשלתי </w:t>
      </w:r>
      <w:r>
        <w:rPr>
          <w:rFonts w:ascii="Times New Roman" w:hAnsi="Times New Roman" w:cs="David" w:hint="cs"/>
          <w:sz w:val="20"/>
          <w:szCs w:val="24"/>
          <w:rtl/>
        </w:rPr>
        <w:t xml:space="preserve">ואת המלאי התפעולי (פרטי של נותן השירותים) </w:t>
      </w:r>
      <w:r w:rsidRPr="004807D7">
        <w:rPr>
          <w:rFonts w:ascii="Times New Roman" w:hAnsi="Times New Roman" w:cs="David" w:hint="cs"/>
          <w:sz w:val="20"/>
          <w:szCs w:val="24"/>
          <w:rtl/>
        </w:rPr>
        <w:t>המאוחסן במחסניו.</w:t>
      </w:r>
    </w:p>
    <w:p w:rsidR="009F4CF5" w:rsidRPr="004807D7" w:rsidRDefault="009F4CF5" w:rsidP="005E189B">
      <w:pPr>
        <w:numPr>
          <w:ilvl w:val="2"/>
          <w:numId w:val="35"/>
        </w:numPr>
        <w:spacing w:after="0" w:line="360" w:lineRule="auto"/>
        <w:ind w:left="1367" w:hanging="709"/>
        <w:rPr>
          <w:rFonts w:ascii="Times New Roman" w:hAnsi="Times New Roman" w:cs="David"/>
          <w:sz w:val="20"/>
          <w:szCs w:val="24"/>
          <w:rtl/>
        </w:rPr>
      </w:pPr>
      <w:r w:rsidRPr="004807D7">
        <w:rPr>
          <w:rFonts w:ascii="Times New Roman" w:hAnsi="Times New Roman" w:cs="David" w:hint="cs"/>
          <w:sz w:val="20"/>
          <w:szCs w:val="24"/>
          <w:rtl/>
        </w:rPr>
        <w:t>תנועת התמ"ל והכמות במלאי תנוהל ע"י נותן השירותים במחשב ולנציג המשרד תתאפשר גישה לנתונים בכל עת.</w:t>
      </w:r>
    </w:p>
    <w:p w:rsidR="009F4CF5" w:rsidRPr="004807D7" w:rsidRDefault="009F4CF5" w:rsidP="009F4CF5">
      <w:pPr>
        <w:spacing w:after="0" w:line="360" w:lineRule="auto"/>
        <w:ind w:left="1418"/>
        <w:jc w:val="both"/>
        <w:rPr>
          <w:rFonts w:ascii="Times New Roman" w:hAnsi="Times New Roman" w:cs="David"/>
          <w:sz w:val="20"/>
          <w:szCs w:val="24"/>
          <w:rtl/>
        </w:rPr>
      </w:pPr>
    </w:p>
    <w:p w:rsidR="009F4CF5" w:rsidRPr="004807D7" w:rsidRDefault="009F4CF5" w:rsidP="005E189B">
      <w:pPr>
        <w:numPr>
          <w:ilvl w:val="1"/>
          <w:numId w:val="35"/>
        </w:numPr>
        <w:tabs>
          <w:tab w:val="left" w:pos="658"/>
        </w:tabs>
        <w:spacing w:after="0" w:line="240" w:lineRule="auto"/>
        <w:ind w:hanging="1015"/>
        <w:jc w:val="both"/>
        <w:rPr>
          <w:rFonts w:ascii="Times New Roman" w:hAnsi="Times New Roman" w:cs="David"/>
          <w:sz w:val="20"/>
          <w:szCs w:val="24"/>
          <w:rtl/>
        </w:rPr>
      </w:pPr>
      <w:r w:rsidRPr="004807D7">
        <w:rPr>
          <w:rFonts w:ascii="Times New Roman" w:hAnsi="Times New Roman" w:cs="David"/>
          <w:sz w:val="14"/>
          <w:szCs w:val="14"/>
          <w:rtl/>
        </w:rPr>
        <w:t xml:space="preserve"> </w:t>
      </w:r>
      <w:r w:rsidRPr="004807D7">
        <w:rPr>
          <w:rFonts w:ascii="Times New Roman" w:hAnsi="Times New Roman" w:cs="David" w:hint="cs"/>
          <w:sz w:val="20"/>
          <w:szCs w:val="24"/>
          <w:u w:val="single"/>
          <w:rtl/>
        </w:rPr>
        <w:t>בעניין איחסון תמ"ל</w:t>
      </w:r>
      <w:r w:rsidRPr="004807D7">
        <w:rPr>
          <w:rFonts w:ascii="Times New Roman" w:hAnsi="Times New Roman" w:cs="David" w:hint="cs"/>
          <w:sz w:val="20"/>
          <w:szCs w:val="24"/>
          <w:rtl/>
        </w:rPr>
        <w:tab/>
      </w:r>
      <w:r w:rsidRPr="004807D7">
        <w:rPr>
          <w:rFonts w:ascii="Times New Roman" w:hAnsi="Times New Roman" w:cs="David" w:hint="cs"/>
          <w:sz w:val="20"/>
          <w:szCs w:val="24"/>
          <w:rtl/>
        </w:rPr>
        <w:br/>
      </w:r>
    </w:p>
    <w:p w:rsidR="009F4CF5" w:rsidRPr="000F2EF5" w:rsidRDefault="009F4CF5" w:rsidP="005E189B">
      <w:pPr>
        <w:pStyle w:val="aff1"/>
        <w:numPr>
          <w:ilvl w:val="2"/>
          <w:numId w:val="36"/>
        </w:numPr>
        <w:spacing w:line="360" w:lineRule="auto"/>
        <w:ind w:left="1360" w:hanging="709"/>
        <w:rPr>
          <w:rFonts w:cs="David"/>
          <w:szCs w:val="24"/>
          <w:rtl/>
        </w:rPr>
      </w:pPr>
      <w:r w:rsidRPr="000F2EF5">
        <w:rPr>
          <w:rFonts w:cs="David" w:hint="cs"/>
          <w:szCs w:val="24"/>
          <w:rtl/>
        </w:rPr>
        <w:t xml:space="preserve">נותן  השירותים יאחסן את מלאי התמ"ל הממשלתי במחסן במשך תקופת האיחסון בתנאי ניקיון, טמפרטורה ואיוורור מתאימים להבטחת איכות התמ"ל ותקינותם, ויטפל בו באופן שהתמ"ל הממשלתי יישמר במצב תקין ולא יתקלקל. </w:t>
      </w:r>
    </w:p>
    <w:p w:rsidR="009F4CF5" w:rsidRPr="000F2EF5" w:rsidRDefault="009F4CF5" w:rsidP="005E189B">
      <w:pPr>
        <w:pStyle w:val="aff1"/>
        <w:numPr>
          <w:ilvl w:val="2"/>
          <w:numId w:val="36"/>
        </w:numPr>
        <w:spacing w:line="360" w:lineRule="auto"/>
        <w:ind w:left="1360" w:hanging="709"/>
        <w:rPr>
          <w:rFonts w:cs="David"/>
          <w:szCs w:val="24"/>
          <w:rtl/>
        </w:rPr>
      </w:pPr>
      <w:r w:rsidRPr="000F2EF5">
        <w:rPr>
          <w:rFonts w:cs="David" w:hint="cs"/>
          <w:szCs w:val="24"/>
          <w:rtl/>
        </w:rPr>
        <w:t>התמ"ל הממשלתי יאוחסן במחסן על משטחים כשהוא ארוז באריזות מקוריות. סידור התמ"ל הממשלתי ייעשה לפי הנחיית מורשה.</w:t>
      </w:r>
    </w:p>
    <w:p w:rsidR="009F4CF5" w:rsidRPr="004807D7" w:rsidRDefault="009F4CF5" w:rsidP="005E189B">
      <w:pPr>
        <w:numPr>
          <w:ilvl w:val="2"/>
          <w:numId w:val="36"/>
        </w:numPr>
        <w:spacing w:after="0" w:line="360" w:lineRule="auto"/>
        <w:ind w:left="1367" w:hanging="709"/>
        <w:rPr>
          <w:rFonts w:ascii="Times New Roman" w:hAnsi="Times New Roman" w:cs="David"/>
          <w:sz w:val="20"/>
          <w:szCs w:val="24"/>
          <w:rtl/>
        </w:rPr>
      </w:pPr>
      <w:r w:rsidRPr="004807D7">
        <w:rPr>
          <w:rFonts w:ascii="Times New Roman" w:hAnsi="Times New Roman" w:cs="David" w:hint="cs"/>
          <w:sz w:val="20"/>
          <w:szCs w:val="24"/>
          <w:rtl/>
        </w:rPr>
        <w:t>בעת קבלת מלאי התמ"ל הממשלתי לאיחסון כאמור בחוזה זה לעיל ימסור נותן  השירותים או בא כוחו למשרד תעודת אחסון חתומה על ידי נותן  השירותים ובה יצוינו הפרטים הבאים:</w:t>
      </w:r>
      <w:r w:rsidRPr="004807D7">
        <w:rPr>
          <w:rFonts w:ascii="Times New Roman" w:hAnsi="Times New Roman" w:cs="David" w:hint="cs"/>
          <w:sz w:val="20"/>
          <w:szCs w:val="24"/>
          <w:rtl/>
        </w:rPr>
        <w:br/>
        <w:t>1. כמות התמ"ל שנמסרה לאיחסון;</w:t>
      </w:r>
      <w:r w:rsidRPr="004807D7">
        <w:rPr>
          <w:rFonts w:ascii="Times New Roman" w:hAnsi="Times New Roman" w:cs="David" w:hint="cs"/>
          <w:sz w:val="20"/>
          <w:szCs w:val="24"/>
          <w:rtl/>
        </w:rPr>
        <w:tab/>
      </w:r>
      <w:r w:rsidRPr="004807D7">
        <w:rPr>
          <w:rFonts w:ascii="Times New Roman" w:hAnsi="Times New Roman" w:cs="David" w:hint="cs"/>
          <w:sz w:val="20"/>
          <w:szCs w:val="24"/>
          <w:rtl/>
        </w:rPr>
        <w:br/>
        <w:t>2. תאריך תחילת איחסונו של התמ"ל הממשלתי במחסן;</w:t>
      </w:r>
      <w:r w:rsidRPr="004807D7">
        <w:rPr>
          <w:rFonts w:ascii="Times New Roman" w:hAnsi="Times New Roman" w:cs="David" w:hint="cs"/>
          <w:sz w:val="20"/>
          <w:szCs w:val="24"/>
          <w:rtl/>
        </w:rPr>
        <w:tab/>
      </w:r>
      <w:r w:rsidRPr="004807D7">
        <w:rPr>
          <w:rFonts w:ascii="Times New Roman" w:hAnsi="Times New Roman" w:cs="David" w:hint="cs"/>
          <w:sz w:val="20"/>
          <w:szCs w:val="24"/>
          <w:rtl/>
        </w:rPr>
        <w:br/>
        <w:t xml:space="preserve">3. טיבם ואיכותם של התמ"ל הממשלתי בעת הכנסתם לאיחסון </w:t>
      </w:r>
      <w:r w:rsidRPr="004807D7">
        <w:rPr>
          <w:rFonts w:ascii="Times New Roman" w:hAnsi="Times New Roman" w:cs="David"/>
          <w:sz w:val="20"/>
          <w:szCs w:val="24"/>
          <w:rtl/>
        </w:rPr>
        <w:br/>
      </w:r>
      <w:r w:rsidRPr="004807D7">
        <w:rPr>
          <w:rFonts w:ascii="Times New Roman" w:hAnsi="Times New Roman" w:cs="David" w:hint="cs"/>
          <w:sz w:val="20"/>
          <w:szCs w:val="24"/>
          <w:rtl/>
        </w:rPr>
        <w:t xml:space="preserve">    במחסן,  כפי שנקבע ע"י מורשה, והמסמכים המקוריים המוכיחים </w:t>
      </w:r>
      <w:r w:rsidRPr="004807D7">
        <w:rPr>
          <w:rFonts w:ascii="Times New Roman" w:hAnsi="Times New Roman" w:cs="David"/>
          <w:sz w:val="20"/>
          <w:szCs w:val="24"/>
          <w:rtl/>
        </w:rPr>
        <w:br/>
      </w:r>
      <w:r w:rsidRPr="004807D7">
        <w:rPr>
          <w:rFonts w:ascii="Times New Roman" w:hAnsi="Times New Roman" w:cs="David" w:hint="cs"/>
          <w:sz w:val="20"/>
          <w:szCs w:val="24"/>
          <w:rtl/>
        </w:rPr>
        <w:t xml:space="preserve">    זאת.</w:t>
      </w:r>
    </w:p>
    <w:p w:rsidR="009F4CF5" w:rsidRPr="004807D7" w:rsidRDefault="009F4CF5" w:rsidP="005E189B">
      <w:pPr>
        <w:numPr>
          <w:ilvl w:val="2"/>
          <w:numId w:val="36"/>
        </w:numPr>
        <w:spacing w:after="0" w:line="360" w:lineRule="auto"/>
        <w:ind w:left="1367" w:hanging="709"/>
        <w:rPr>
          <w:rFonts w:ascii="Times New Roman" w:hAnsi="Times New Roman" w:cs="David"/>
          <w:sz w:val="20"/>
          <w:szCs w:val="24"/>
          <w:rtl/>
        </w:rPr>
      </w:pPr>
      <w:r w:rsidRPr="004807D7">
        <w:rPr>
          <w:rFonts w:ascii="Times New Roman" w:hAnsi="Times New Roman" w:cs="David" w:hint="cs"/>
          <w:sz w:val="20"/>
          <w:szCs w:val="24"/>
          <w:rtl/>
        </w:rPr>
        <w:t>נותן  השירותים יאחסן את מלאי התמ"ל הממשלתי במחסן, שישולט במילים "תמ"ל ממשלתי". במחסן לא יאוחסנו , אלא בהיתר בכתב מראש של הממונה, טובין אחרים מלבד התמ"ל  הממשלתי.</w:t>
      </w:r>
    </w:p>
    <w:p w:rsidR="009F4CF5" w:rsidRPr="004807D7" w:rsidRDefault="009F4CF5" w:rsidP="005E189B">
      <w:pPr>
        <w:numPr>
          <w:ilvl w:val="2"/>
          <w:numId w:val="36"/>
        </w:numPr>
        <w:spacing w:after="0" w:line="360" w:lineRule="auto"/>
        <w:ind w:left="1367" w:hanging="709"/>
        <w:rPr>
          <w:rFonts w:ascii="Times New Roman" w:hAnsi="Times New Roman" w:cs="David"/>
          <w:sz w:val="20"/>
          <w:szCs w:val="24"/>
          <w:rtl/>
        </w:rPr>
      </w:pPr>
      <w:r w:rsidRPr="004807D7">
        <w:rPr>
          <w:rFonts w:ascii="Times New Roman" w:hAnsi="Times New Roman" w:cs="David" w:hint="cs"/>
          <w:sz w:val="20"/>
          <w:szCs w:val="24"/>
          <w:rtl/>
        </w:rPr>
        <w:t>מחסן נותן  השירותים על מתקניו, שבו יאוחסן התמ"ל הממשלתי, יוחזק על ידי נותן  השירותים במשך כל תקופת האיחסון במצב תקין וכשיר לאיחסון תמ"ל ממשלתי.</w:t>
      </w:r>
      <w:r w:rsidRPr="004807D7">
        <w:rPr>
          <w:rFonts w:ascii="Times New Roman" w:hAnsi="Times New Roman" w:cs="David" w:hint="cs"/>
          <w:sz w:val="20"/>
          <w:szCs w:val="24"/>
          <w:rtl/>
        </w:rPr>
        <w:tab/>
      </w:r>
    </w:p>
    <w:p w:rsidR="009F4CF5" w:rsidRPr="004807D7" w:rsidRDefault="009F4CF5" w:rsidP="005E189B">
      <w:pPr>
        <w:numPr>
          <w:ilvl w:val="2"/>
          <w:numId w:val="36"/>
        </w:numPr>
        <w:spacing w:after="0" w:line="360" w:lineRule="auto"/>
        <w:ind w:left="1367" w:hanging="709"/>
        <w:rPr>
          <w:rFonts w:ascii="Times New Roman" w:hAnsi="Times New Roman" w:cs="David"/>
          <w:sz w:val="20"/>
          <w:szCs w:val="24"/>
          <w:rtl/>
        </w:rPr>
      </w:pPr>
      <w:r w:rsidRPr="004807D7">
        <w:rPr>
          <w:rFonts w:ascii="Times New Roman" w:hAnsi="Times New Roman" w:cs="David" w:hint="cs"/>
          <w:sz w:val="20"/>
          <w:szCs w:val="24"/>
          <w:rtl/>
        </w:rPr>
        <w:lastRenderedPageBreak/>
        <w:t>נותן  השירותים יודיע, בהקדם האפשרי, לממונה על כל פגם או קלקול שיחול במחסן או במתקניו; על נותן  השירותים יהיה לתקן מיד כל פגם או קלקול כאמור.</w:t>
      </w:r>
    </w:p>
    <w:p w:rsidR="009F4CF5" w:rsidRPr="004807D7" w:rsidRDefault="009F4CF5" w:rsidP="005E189B">
      <w:pPr>
        <w:numPr>
          <w:ilvl w:val="2"/>
          <w:numId w:val="36"/>
        </w:numPr>
        <w:spacing w:after="0" w:line="360" w:lineRule="auto"/>
        <w:ind w:left="1367" w:hanging="709"/>
        <w:rPr>
          <w:rFonts w:ascii="Times New Roman" w:hAnsi="Times New Roman" w:cs="David"/>
          <w:sz w:val="20"/>
          <w:szCs w:val="24"/>
          <w:rtl/>
        </w:rPr>
      </w:pPr>
      <w:r w:rsidRPr="004807D7">
        <w:rPr>
          <w:rFonts w:ascii="Times New Roman" w:hAnsi="Times New Roman" w:cs="David"/>
          <w:sz w:val="14"/>
          <w:szCs w:val="14"/>
          <w:rtl/>
        </w:rPr>
        <w:t> </w:t>
      </w:r>
      <w:r w:rsidRPr="004807D7">
        <w:rPr>
          <w:rFonts w:ascii="Times New Roman" w:hAnsi="Times New Roman" w:cs="David" w:hint="cs"/>
          <w:sz w:val="20"/>
          <w:szCs w:val="24"/>
          <w:rtl/>
        </w:rPr>
        <w:t xml:space="preserve">א. כדי למנוע קלקול של מלאי התמ"ל הממשלתי, במשך איחסונו במחסן כמלאי </w:t>
      </w:r>
      <w:r w:rsidRPr="004807D7">
        <w:rPr>
          <w:rFonts w:ascii="Times New Roman" w:hAnsi="Times New Roman" w:cs="David"/>
          <w:sz w:val="20"/>
          <w:szCs w:val="24"/>
          <w:rtl/>
        </w:rPr>
        <w:br/>
      </w:r>
      <w:r w:rsidRPr="004807D7">
        <w:rPr>
          <w:rFonts w:ascii="Times New Roman" w:hAnsi="Times New Roman" w:cs="David" w:hint="cs"/>
          <w:sz w:val="20"/>
          <w:szCs w:val="24"/>
          <w:rtl/>
        </w:rPr>
        <w:t xml:space="preserve">     קבוע, ולהבטיח את טיבו התקין, ירענן נותן השירותים לפי  הצורך ולפי שיקול </w:t>
      </w:r>
      <w:r w:rsidRPr="004807D7">
        <w:rPr>
          <w:rFonts w:ascii="Times New Roman" w:hAnsi="Times New Roman" w:cs="David"/>
          <w:sz w:val="20"/>
          <w:szCs w:val="24"/>
          <w:rtl/>
        </w:rPr>
        <w:br/>
      </w:r>
      <w:r w:rsidRPr="004807D7">
        <w:rPr>
          <w:rFonts w:ascii="Times New Roman" w:hAnsi="Times New Roman" w:cs="David" w:hint="cs"/>
          <w:sz w:val="20"/>
          <w:szCs w:val="24"/>
          <w:rtl/>
        </w:rPr>
        <w:t xml:space="preserve">     דעתו, מדי פעם בפעם </w:t>
      </w:r>
      <w:r w:rsidRPr="004807D7">
        <w:rPr>
          <w:rFonts w:ascii="Times New Roman" w:hAnsi="Times New Roman" w:cs="David"/>
          <w:sz w:val="20"/>
          <w:szCs w:val="24"/>
        </w:rPr>
        <w:t>–</w:t>
      </w:r>
      <w:r w:rsidRPr="004807D7">
        <w:rPr>
          <w:rFonts w:ascii="Times New Roman" w:hAnsi="Times New Roman" w:cs="David" w:hint="cs"/>
          <w:sz w:val="20"/>
          <w:szCs w:val="24"/>
          <w:rtl/>
        </w:rPr>
        <w:t xml:space="preserve"> אך לא פחות מאשר פעם     ב- 6 חודשים </w:t>
      </w:r>
      <w:r w:rsidRPr="004807D7">
        <w:rPr>
          <w:rFonts w:ascii="Times New Roman" w:hAnsi="Times New Roman" w:cs="David"/>
          <w:sz w:val="20"/>
          <w:szCs w:val="24"/>
        </w:rPr>
        <w:t>–</w:t>
      </w:r>
      <w:r w:rsidRPr="004807D7">
        <w:rPr>
          <w:rFonts w:ascii="Times New Roman" w:hAnsi="Times New Roman" w:cs="David" w:hint="cs"/>
          <w:sz w:val="20"/>
          <w:szCs w:val="24"/>
          <w:rtl/>
        </w:rPr>
        <w:t xml:space="preserve"> ובהדרגה </w:t>
      </w:r>
      <w:r w:rsidRPr="004807D7">
        <w:rPr>
          <w:rFonts w:ascii="Times New Roman" w:hAnsi="Times New Roman" w:cs="David"/>
          <w:sz w:val="20"/>
          <w:szCs w:val="24"/>
          <w:rtl/>
        </w:rPr>
        <w:br/>
      </w:r>
      <w:r w:rsidRPr="004807D7">
        <w:rPr>
          <w:rFonts w:ascii="Times New Roman" w:hAnsi="Times New Roman" w:cs="David" w:hint="cs"/>
          <w:sz w:val="20"/>
          <w:szCs w:val="24"/>
          <w:rtl/>
        </w:rPr>
        <w:t xml:space="preserve">    חלקים ממלאי התמ"ל הממשלתי</w:t>
      </w:r>
      <w:r w:rsidRPr="004807D7">
        <w:rPr>
          <w:rFonts w:ascii="Times New Roman" w:hAnsi="Times New Roman" w:cs="David"/>
          <w:sz w:val="20"/>
          <w:szCs w:val="24"/>
        </w:rPr>
        <w:t>  </w:t>
      </w:r>
      <w:r w:rsidRPr="004807D7">
        <w:rPr>
          <w:rFonts w:ascii="Times New Roman" w:hAnsi="Times New Roman" w:cs="David" w:hint="cs"/>
          <w:sz w:val="20"/>
          <w:szCs w:val="24"/>
          <w:rtl/>
        </w:rPr>
        <w:t xml:space="preserve">ויחליפו בתמ"ל לא ממשלתי מאותו זן וטיב </w:t>
      </w:r>
      <w:r w:rsidRPr="004807D7">
        <w:rPr>
          <w:rFonts w:ascii="Times New Roman" w:hAnsi="Times New Roman" w:cs="David"/>
          <w:sz w:val="20"/>
          <w:szCs w:val="24"/>
          <w:rtl/>
        </w:rPr>
        <w:br/>
      </w:r>
      <w:r w:rsidRPr="004807D7">
        <w:rPr>
          <w:rFonts w:ascii="Times New Roman" w:hAnsi="Times New Roman" w:cs="David" w:hint="cs"/>
          <w:sz w:val="20"/>
          <w:szCs w:val="24"/>
          <w:rtl/>
        </w:rPr>
        <w:t xml:space="preserve">    תקין התואם  את הנדרש בחוזה זה מייצור השנה האחרונה שלפני מועד     </w:t>
      </w:r>
      <w:r w:rsidRPr="004807D7">
        <w:rPr>
          <w:rFonts w:ascii="Times New Roman" w:hAnsi="Times New Roman" w:cs="David"/>
          <w:sz w:val="20"/>
          <w:szCs w:val="24"/>
          <w:rtl/>
        </w:rPr>
        <w:br/>
      </w:r>
      <w:r w:rsidRPr="004807D7">
        <w:rPr>
          <w:rFonts w:ascii="Times New Roman" w:hAnsi="Times New Roman" w:cs="David" w:hint="cs"/>
          <w:sz w:val="20"/>
          <w:szCs w:val="24"/>
          <w:rtl/>
        </w:rPr>
        <w:t xml:space="preserve">    ההחלפה, ובלבד שכמות התמ"ל הממשלתי המאוחסן במחסן לא  תפחת, בעת    </w:t>
      </w:r>
      <w:r w:rsidRPr="004807D7">
        <w:rPr>
          <w:rFonts w:ascii="Times New Roman" w:hAnsi="Times New Roman" w:cs="David"/>
          <w:sz w:val="20"/>
          <w:szCs w:val="24"/>
          <w:rtl/>
        </w:rPr>
        <w:br/>
      </w:r>
      <w:r w:rsidRPr="004807D7">
        <w:rPr>
          <w:rFonts w:ascii="Times New Roman" w:hAnsi="Times New Roman" w:cs="David" w:hint="cs"/>
          <w:sz w:val="20"/>
          <w:szCs w:val="24"/>
          <w:rtl/>
        </w:rPr>
        <w:t xml:space="preserve">    כלשהי או לזמן כלשהו, בשל ההחלפה כאמור.</w:t>
      </w:r>
      <w:r w:rsidRPr="004807D7">
        <w:rPr>
          <w:rFonts w:ascii="Times New Roman" w:hAnsi="Times New Roman" w:cs="David" w:hint="cs"/>
          <w:sz w:val="20"/>
          <w:szCs w:val="24"/>
          <w:rtl/>
        </w:rPr>
        <w:br/>
        <w:t xml:space="preserve">ב. מבלי לגרוע בסעיף קטן (א) לעיל, בסיום תקופת האיחסון המוארכת  יעמיד </w:t>
      </w:r>
      <w:r w:rsidRPr="004807D7">
        <w:rPr>
          <w:rFonts w:ascii="Times New Roman" w:hAnsi="Times New Roman" w:cs="David"/>
          <w:sz w:val="20"/>
          <w:szCs w:val="24"/>
          <w:rtl/>
        </w:rPr>
        <w:br/>
      </w:r>
      <w:r w:rsidRPr="004807D7">
        <w:rPr>
          <w:rFonts w:ascii="Times New Roman" w:hAnsi="Times New Roman" w:cs="David" w:hint="cs"/>
          <w:sz w:val="20"/>
          <w:szCs w:val="24"/>
          <w:rtl/>
        </w:rPr>
        <w:t xml:space="preserve">    נותן  השירותים לרשות המשרד, תמ"ל חדש משנת ייצור אחרונה בבעלות ממשלתית.</w:t>
      </w:r>
    </w:p>
    <w:p w:rsidR="009F4CF5" w:rsidRPr="004807D7" w:rsidRDefault="009F4CF5" w:rsidP="005E189B">
      <w:pPr>
        <w:numPr>
          <w:ilvl w:val="2"/>
          <w:numId w:val="36"/>
        </w:numPr>
        <w:spacing w:after="0" w:line="360" w:lineRule="auto"/>
        <w:ind w:left="1367" w:hanging="709"/>
        <w:rPr>
          <w:rFonts w:ascii="Times New Roman" w:hAnsi="Times New Roman" w:cs="David"/>
          <w:sz w:val="20"/>
          <w:szCs w:val="24"/>
          <w:rtl/>
        </w:rPr>
      </w:pPr>
      <w:r w:rsidRPr="004807D7">
        <w:rPr>
          <w:rFonts w:ascii="Times New Roman" w:hAnsi="Times New Roman" w:cs="David" w:hint="cs"/>
          <w:sz w:val="20"/>
          <w:szCs w:val="24"/>
          <w:rtl/>
        </w:rPr>
        <w:t>החלפת התמ"ל הממשלתי לפי חוזה זה תיעשה על ידי הכנסת כמות תמ"ל לא ממשלתי למקום האיחסון של התמ"ל הממשלתי במחסן, בו בזמן שכמות זהה של תמ"ל ממשלתי מאותו סוג תוצא ממקום איחסונה במחסן.</w:t>
      </w:r>
      <w:r w:rsidRPr="004807D7">
        <w:rPr>
          <w:rFonts w:ascii="Times New Roman" w:hAnsi="Times New Roman" w:cs="David" w:hint="cs"/>
          <w:sz w:val="20"/>
          <w:szCs w:val="24"/>
          <w:rtl/>
        </w:rPr>
        <w:tab/>
      </w:r>
    </w:p>
    <w:p w:rsidR="009F4CF5" w:rsidRPr="00CE5BC3" w:rsidRDefault="009F4CF5" w:rsidP="005E189B">
      <w:pPr>
        <w:numPr>
          <w:ilvl w:val="2"/>
          <w:numId w:val="36"/>
        </w:numPr>
        <w:spacing w:after="0" w:line="360" w:lineRule="auto"/>
        <w:ind w:left="1367" w:hanging="709"/>
        <w:rPr>
          <w:rFonts w:ascii="Times New Roman" w:hAnsi="Times New Roman" w:cs="David"/>
          <w:sz w:val="20"/>
          <w:szCs w:val="24"/>
        </w:rPr>
      </w:pPr>
      <w:r w:rsidRPr="004807D7">
        <w:rPr>
          <w:rFonts w:ascii="Times New Roman" w:hAnsi="Times New Roman" w:cs="David"/>
          <w:sz w:val="14"/>
          <w:szCs w:val="14"/>
          <w:rtl/>
        </w:rPr>
        <w:t xml:space="preserve"> </w:t>
      </w:r>
      <w:r w:rsidRPr="004807D7">
        <w:rPr>
          <w:rFonts w:ascii="Times New Roman" w:hAnsi="Times New Roman" w:cs="David" w:hint="cs"/>
          <w:sz w:val="20"/>
          <w:szCs w:val="24"/>
          <w:rtl/>
        </w:rPr>
        <w:t>נותן  השירותים יודיע מראש לממונה ולא פחות מ- 48 שעות על כוונתו לבצע את</w:t>
      </w:r>
      <w:r>
        <w:rPr>
          <w:rFonts w:ascii="Times New Roman" w:hAnsi="Times New Roman" w:cs="David" w:hint="cs"/>
          <w:sz w:val="20"/>
          <w:szCs w:val="24"/>
          <w:rtl/>
        </w:rPr>
        <w:t xml:space="preserve"> החלפת התמ"ל  ועל תאריך ההחלפה.</w:t>
      </w:r>
    </w:p>
    <w:p w:rsidR="009F4CF5" w:rsidRPr="004807D7" w:rsidRDefault="009F4CF5" w:rsidP="009F4CF5">
      <w:pPr>
        <w:widowControl w:val="0"/>
        <w:tabs>
          <w:tab w:val="num" w:pos="1113"/>
        </w:tabs>
        <w:adjustRightInd w:val="0"/>
        <w:spacing w:after="0" w:line="360" w:lineRule="auto"/>
        <w:jc w:val="both"/>
        <w:textAlignment w:val="baseline"/>
        <w:rPr>
          <w:rFonts w:ascii="Times New Roman" w:hAnsi="Times New Roman" w:cs="David"/>
          <w:sz w:val="24"/>
          <w:szCs w:val="24"/>
        </w:rPr>
      </w:pPr>
    </w:p>
    <w:p w:rsidR="009F4CF5" w:rsidRPr="004807D7" w:rsidRDefault="009F4CF5" w:rsidP="009F4CF5">
      <w:pPr>
        <w:tabs>
          <w:tab w:val="num" w:pos="753"/>
          <w:tab w:val="num" w:pos="1113"/>
        </w:tabs>
        <w:spacing w:after="0" w:line="360" w:lineRule="auto"/>
        <w:ind w:left="3022"/>
        <w:jc w:val="both"/>
        <w:rPr>
          <w:rFonts w:ascii="Times New Roman" w:hAnsi="Times New Roman" w:cs="David"/>
          <w:b/>
          <w:bCs/>
          <w:sz w:val="24"/>
          <w:szCs w:val="24"/>
          <w:u w:val="single"/>
          <w:rtl/>
        </w:rPr>
      </w:pPr>
    </w:p>
    <w:p w:rsidR="009F4CF5" w:rsidRPr="004807D7" w:rsidRDefault="00727960" w:rsidP="009F4CF5">
      <w:pPr>
        <w:spacing w:after="0" w:line="240" w:lineRule="auto"/>
        <w:ind w:left="-51"/>
        <w:jc w:val="both"/>
        <w:rPr>
          <w:rFonts w:ascii="Times New Roman" w:hAnsi="Times New Roman" w:cs="David"/>
          <w:sz w:val="20"/>
          <w:szCs w:val="24"/>
          <w:u w:val="single"/>
          <w:rtl/>
        </w:rPr>
      </w:pPr>
      <w:r>
        <w:rPr>
          <w:rFonts w:ascii="Times New Roman" w:hAnsi="Times New Roman" w:cs="David" w:hint="cs"/>
          <w:sz w:val="24"/>
          <w:szCs w:val="24"/>
          <w:rtl/>
        </w:rPr>
        <w:t>6</w:t>
      </w:r>
      <w:r w:rsidR="000F2EF5">
        <w:rPr>
          <w:rFonts w:ascii="Times New Roman" w:hAnsi="Times New Roman" w:cs="David" w:hint="cs"/>
          <w:sz w:val="24"/>
          <w:szCs w:val="24"/>
          <w:rtl/>
        </w:rPr>
        <w:t>.</w:t>
      </w:r>
      <w:r w:rsidR="009F4CF5" w:rsidRPr="004807D7">
        <w:rPr>
          <w:rFonts w:ascii="Times New Roman" w:hAnsi="Times New Roman" w:cs="David" w:hint="cs"/>
          <w:sz w:val="14"/>
          <w:szCs w:val="14"/>
          <w:rtl/>
        </w:rPr>
        <w:t xml:space="preserve"> </w:t>
      </w:r>
      <w:r w:rsidR="009F4CF5" w:rsidRPr="004807D7">
        <w:rPr>
          <w:rFonts w:ascii="Times New Roman" w:hAnsi="Times New Roman" w:cs="David"/>
          <w:sz w:val="14"/>
          <w:szCs w:val="14"/>
          <w:rtl/>
        </w:rPr>
        <w:t xml:space="preserve">  </w:t>
      </w:r>
      <w:r w:rsidR="009F4CF5" w:rsidRPr="004807D7">
        <w:rPr>
          <w:rFonts w:ascii="Times New Roman" w:hAnsi="Times New Roman" w:cs="David" w:hint="cs"/>
          <w:b/>
          <w:bCs/>
          <w:sz w:val="20"/>
          <w:szCs w:val="24"/>
          <w:u w:val="single"/>
          <w:rtl/>
        </w:rPr>
        <w:t>בדיקת התמ"ל</w:t>
      </w:r>
      <w:r w:rsidR="009F4CF5" w:rsidRPr="004807D7">
        <w:rPr>
          <w:rFonts w:ascii="Times New Roman" w:hAnsi="Times New Roman" w:cs="David" w:hint="cs"/>
          <w:b/>
          <w:bCs/>
          <w:sz w:val="20"/>
          <w:szCs w:val="24"/>
          <w:rtl/>
        </w:rPr>
        <w:tab/>
      </w:r>
      <w:r w:rsidR="009F4CF5" w:rsidRPr="004807D7">
        <w:rPr>
          <w:rFonts w:ascii="Times New Roman" w:hAnsi="Times New Roman" w:cs="David" w:hint="cs"/>
          <w:b/>
          <w:bCs/>
          <w:sz w:val="20"/>
          <w:szCs w:val="24"/>
          <w:u w:val="single"/>
          <w:rtl/>
        </w:rPr>
        <w:br/>
      </w:r>
    </w:p>
    <w:p w:rsidR="009F4CF5" w:rsidRPr="004807D7" w:rsidRDefault="00727960" w:rsidP="009F4CF5">
      <w:pPr>
        <w:spacing w:after="0" w:line="360" w:lineRule="auto"/>
        <w:ind w:left="658" w:hanging="425"/>
        <w:rPr>
          <w:rFonts w:ascii="Times New Roman" w:hAnsi="Times New Roman" w:cs="David"/>
          <w:sz w:val="20"/>
          <w:szCs w:val="24"/>
          <w:rtl/>
        </w:rPr>
      </w:pPr>
      <w:r>
        <w:rPr>
          <w:rFonts w:ascii="Times New Roman" w:hAnsi="Times New Roman" w:cs="David" w:hint="cs"/>
          <w:sz w:val="20"/>
          <w:szCs w:val="24"/>
          <w:rtl/>
        </w:rPr>
        <w:t>6</w:t>
      </w:r>
      <w:r w:rsidR="009F4CF5" w:rsidRPr="004807D7">
        <w:rPr>
          <w:rFonts w:ascii="Times New Roman" w:hAnsi="Times New Roman" w:cs="David" w:hint="cs"/>
          <w:sz w:val="20"/>
          <w:szCs w:val="24"/>
          <w:rtl/>
        </w:rPr>
        <w:t xml:space="preserve">.1  בכל עת במשך תקופת האיחסון </w:t>
      </w:r>
      <w:r w:rsidR="009F4CF5" w:rsidRPr="004807D7">
        <w:rPr>
          <w:rFonts w:ascii="Times New Roman" w:hAnsi="Times New Roman" w:cs="David"/>
          <w:sz w:val="20"/>
          <w:szCs w:val="24"/>
        </w:rPr>
        <w:t>–</w:t>
      </w:r>
      <w:r w:rsidR="009F4CF5" w:rsidRPr="004807D7">
        <w:rPr>
          <w:rFonts w:ascii="Times New Roman" w:hAnsi="Times New Roman" w:cs="David" w:hint="cs"/>
          <w:sz w:val="20"/>
          <w:szCs w:val="24"/>
          <w:rtl/>
        </w:rPr>
        <w:t xml:space="preserve"> ובעת החלפת התמ"ל יהיה מורשה רשאי ליטול דגימות ממלאי התמ"ל הממשלתי או התמ"ל המחליפים את התמ"ל הממשלתי.</w:t>
      </w:r>
    </w:p>
    <w:p w:rsidR="009F4CF5" w:rsidRPr="004807D7" w:rsidRDefault="00727960" w:rsidP="009F4CF5">
      <w:pPr>
        <w:spacing w:after="0" w:line="360" w:lineRule="auto"/>
        <w:ind w:left="658" w:hanging="425"/>
        <w:rPr>
          <w:rFonts w:ascii="Times New Roman" w:hAnsi="Times New Roman" w:cs="David"/>
          <w:sz w:val="20"/>
          <w:szCs w:val="24"/>
          <w:rtl/>
        </w:rPr>
      </w:pPr>
      <w:r>
        <w:rPr>
          <w:rFonts w:ascii="Times New Roman" w:hAnsi="Times New Roman" w:cs="David" w:hint="cs"/>
          <w:sz w:val="20"/>
          <w:szCs w:val="24"/>
          <w:rtl/>
        </w:rPr>
        <w:t>6</w:t>
      </w:r>
      <w:r w:rsidR="009F4CF5" w:rsidRPr="004807D7">
        <w:rPr>
          <w:rFonts w:ascii="Times New Roman" w:hAnsi="Times New Roman" w:cs="David" w:hint="cs"/>
          <w:sz w:val="20"/>
          <w:szCs w:val="24"/>
          <w:rtl/>
        </w:rPr>
        <w:t>.2  חלק מהדגימות ימסור המורשה למעבדה בדבר התאמת התמ"ל הנבדקים לטיב הקבוע הנדרש בחוזה זה.</w:t>
      </w:r>
      <w:r w:rsidR="009F4CF5" w:rsidRPr="004807D7">
        <w:rPr>
          <w:rFonts w:ascii="Times New Roman" w:hAnsi="Times New Roman" w:cs="David" w:hint="cs"/>
          <w:sz w:val="20"/>
          <w:szCs w:val="24"/>
          <w:rtl/>
        </w:rPr>
        <w:tab/>
      </w:r>
    </w:p>
    <w:p w:rsidR="009F4CF5" w:rsidRPr="004807D7" w:rsidRDefault="00727960" w:rsidP="00727960">
      <w:pPr>
        <w:spacing w:after="0" w:line="360" w:lineRule="auto"/>
        <w:ind w:left="658" w:hanging="425"/>
        <w:rPr>
          <w:rFonts w:ascii="Times New Roman" w:hAnsi="Times New Roman" w:cs="David"/>
          <w:sz w:val="20"/>
          <w:szCs w:val="24"/>
          <w:rtl/>
        </w:rPr>
      </w:pPr>
      <w:r>
        <w:rPr>
          <w:rFonts w:ascii="Times New Roman" w:hAnsi="Times New Roman" w:cs="David" w:hint="cs"/>
          <w:sz w:val="20"/>
          <w:szCs w:val="24"/>
          <w:rtl/>
        </w:rPr>
        <w:t>6</w:t>
      </w:r>
      <w:r w:rsidR="009F4CF5" w:rsidRPr="004807D7">
        <w:rPr>
          <w:rFonts w:ascii="Times New Roman" w:hAnsi="Times New Roman" w:cs="David" w:hint="cs"/>
          <w:sz w:val="20"/>
          <w:szCs w:val="24"/>
          <w:rtl/>
        </w:rPr>
        <w:t xml:space="preserve">.3  </w:t>
      </w:r>
      <w:r w:rsidR="009F4CF5" w:rsidRPr="007D6677">
        <w:rPr>
          <w:rFonts w:ascii="Times New Roman" w:hAnsi="Times New Roman" w:cs="David" w:hint="cs"/>
          <w:sz w:val="20"/>
          <w:szCs w:val="24"/>
          <w:rtl/>
        </w:rPr>
        <w:t xml:space="preserve">חלק מהדגימות שייטול המורשה לפי סעיף קטן </w:t>
      </w:r>
      <w:r>
        <w:rPr>
          <w:rFonts w:ascii="Times New Roman" w:hAnsi="Times New Roman" w:cs="David" w:hint="cs"/>
          <w:sz w:val="20"/>
          <w:szCs w:val="24"/>
          <w:rtl/>
        </w:rPr>
        <w:t>6</w:t>
      </w:r>
      <w:r w:rsidR="009F4CF5" w:rsidRPr="007D6677">
        <w:rPr>
          <w:rFonts w:ascii="Times New Roman" w:hAnsi="Times New Roman" w:cs="David" w:hint="cs"/>
          <w:sz w:val="20"/>
          <w:szCs w:val="24"/>
          <w:rtl/>
        </w:rPr>
        <w:t>.1 יימסר לנותן השירותים או לבא כוחו, ואילו יתרת הדגימות תישמר בידי המורשה.</w:t>
      </w:r>
      <w:r w:rsidR="009F4CF5" w:rsidRPr="007D6677">
        <w:rPr>
          <w:rFonts w:ascii="Times New Roman" w:hAnsi="Times New Roman" w:cs="David" w:hint="cs"/>
          <w:sz w:val="20"/>
          <w:szCs w:val="24"/>
          <w:rtl/>
        </w:rPr>
        <w:tab/>
      </w:r>
    </w:p>
    <w:p w:rsidR="009F4CF5" w:rsidRPr="004807D7" w:rsidRDefault="00727960" w:rsidP="009F4CF5">
      <w:pPr>
        <w:spacing w:after="0" w:line="360" w:lineRule="auto"/>
        <w:ind w:left="658" w:hanging="425"/>
        <w:rPr>
          <w:rFonts w:ascii="Times New Roman" w:hAnsi="Times New Roman" w:cs="David"/>
          <w:sz w:val="20"/>
          <w:szCs w:val="24"/>
          <w:rtl/>
        </w:rPr>
      </w:pPr>
      <w:r>
        <w:rPr>
          <w:rFonts w:ascii="Times New Roman" w:hAnsi="Times New Roman" w:cs="David" w:hint="cs"/>
          <w:sz w:val="20"/>
          <w:szCs w:val="24"/>
          <w:rtl/>
        </w:rPr>
        <w:t>6</w:t>
      </w:r>
      <w:r w:rsidR="009F4CF5" w:rsidRPr="004807D7">
        <w:rPr>
          <w:rFonts w:ascii="Times New Roman" w:hAnsi="Times New Roman" w:cs="David" w:hint="cs"/>
          <w:sz w:val="20"/>
          <w:szCs w:val="24"/>
          <w:rtl/>
        </w:rPr>
        <w:t>.4  ממצאי המעבדה יחייבו את הצדדים להסכם. התמ"ל  שנבדק לא ייחשב בטיב תקין אלא אם ממצאי המעבדה יקבעו כי טיבו אינו נופל מהטיב הנדרש בחוזה זה.</w:t>
      </w:r>
    </w:p>
    <w:p w:rsidR="009F4CF5" w:rsidRPr="004807D7" w:rsidRDefault="009F4CF5" w:rsidP="009F4CF5">
      <w:pPr>
        <w:tabs>
          <w:tab w:val="num" w:pos="753"/>
          <w:tab w:val="num" w:pos="1113"/>
        </w:tabs>
        <w:spacing w:after="0" w:line="360" w:lineRule="auto"/>
        <w:jc w:val="both"/>
        <w:rPr>
          <w:rFonts w:ascii="Times New Roman" w:hAnsi="Times New Roman" w:cs="David"/>
          <w:b/>
          <w:bCs/>
          <w:sz w:val="24"/>
          <w:szCs w:val="24"/>
          <w:u w:val="single"/>
        </w:rPr>
      </w:pPr>
    </w:p>
    <w:p w:rsidR="009F4CF5" w:rsidRPr="004807D7" w:rsidRDefault="00727960" w:rsidP="009F4CF5">
      <w:pPr>
        <w:tabs>
          <w:tab w:val="num" w:pos="1332"/>
        </w:tabs>
        <w:spacing w:after="0" w:line="360" w:lineRule="auto"/>
        <w:ind w:left="2302" w:hanging="2353"/>
        <w:rPr>
          <w:rFonts w:ascii="Times New Roman" w:hAnsi="Times New Roman" w:cs="David"/>
          <w:b/>
          <w:bCs/>
          <w:sz w:val="24"/>
          <w:szCs w:val="24"/>
          <w:u w:val="single"/>
        </w:rPr>
      </w:pPr>
      <w:r>
        <w:rPr>
          <w:rFonts w:ascii="Times New Roman" w:hAnsi="Times New Roman" w:cs="David" w:hint="cs"/>
          <w:b/>
          <w:bCs/>
          <w:sz w:val="24"/>
          <w:szCs w:val="24"/>
          <w:u w:val="single"/>
          <w:rtl/>
        </w:rPr>
        <w:t>7</w:t>
      </w:r>
      <w:r w:rsidR="000F2EF5">
        <w:rPr>
          <w:rFonts w:ascii="Times New Roman" w:hAnsi="Times New Roman" w:cs="David" w:hint="cs"/>
          <w:b/>
          <w:bCs/>
          <w:sz w:val="24"/>
          <w:szCs w:val="24"/>
          <w:u w:val="single"/>
          <w:rtl/>
        </w:rPr>
        <w:t>.</w:t>
      </w:r>
      <w:r w:rsidR="009F4CF5" w:rsidRPr="004807D7">
        <w:rPr>
          <w:rFonts w:ascii="Times New Roman" w:hAnsi="Times New Roman" w:cs="David" w:hint="cs"/>
          <w:b/>
          <w:bCs/>
          <w:sz w:val="24"/>
          <w:szCs w:val="24"/>
          <w:u w:val="single"/>
          <w:rtl/>
        </w:rPr>
        <w:t xml:space="preserve">  </w:t>
      </w:r>
      <w:r w:rsidR="009F4CF5" w:rsidRPr="004807D7">
        <w:rPr>
          <w:rFonts w:ascii="Times New Roman" w:hAnsi="Times New Roman" w:cs="David"/>
          <w:b/>
          <w:bCs/>
          <w:sz w:val="24"/>
          <w:szCs w:val="24"/>
          <w:u w:val="single"/>
          <w:rtl/>
        </w:rPr>
        <w:t>שימוש בכלים ובחומרים</w:t>
      </w:r>
    </w:p>
    <w:p w:rsidR="009F4CF5" w:rsidRPr="004807D7" w:rsidRDefault="00727960" w:rsidP="009F4CF5">
      <w:pPr>
        <w:spacing w:after="0" w:line="360" w:lineRule="auto"/>
        <w:ind w:left="800" w:hanging="567"/>
        <w:rPr>
          <w:rFonts w:ascii="Times New Roman" w:hAnsi="Times New Roman" w:cs="David"/>
          <w:sz w:val="24"/>
          <w:szCs w:val="24"/>
        </w:rPr>
      </w:pPr>
      <w:r>
        <w:rPr>
          <w:rFonts w:ascii="Times New Roman" w:hAnsi="Times New Roman" w:cs="David" w:hint="cs"/>
          <w:sz w:val="24"/>
          <w:szCs w:val="24"/>
          <w:rtl/>
        </w:rPr>
        <w:t>7</w:t>
      </w:r>
      <w:r w:rsidR="009F4CF5" w:rsidRPr="004807D7">
        <w:rPr>
          <w:rFonts w:ascii="Times New Roman" w:hAnsi="Times New Roman" w:cs="David" w:hint="cs"/>
          <w:sz w:val="24"/>
          <w:szCs w:val="24"/>
          <w:rtl/>
        </w:rPr>
        <w:t xml:space="preserve">.1     </w:t>
      </w:r>
      <w:r w:rsidR="009F4CF5" w:rsidRPr="004807D7">
        <w:rPr>
          <w:rFonts w:ascii="Times New Roman" w:hAnsi="Times New Roman" w:cs="David"/>
          <w:sz w:val="24"/>
          <w:szCs w:val="24"/>
          <w:rtl/>
        </w:rPr>
        <w:t>כל</w:t>
      </w:r>
      <w:r w:rsidR="009F4CF5" w:rsidRPr="004807D7">
        <w:rPr>
          <w:rFonts w:ascii="Times New Roman" w:hAnsi="Times New Roman" w:cs="David" w:hint="cs"/>
          <w:sz w:val="24"/>
          <w:szCs w:val="24"/>
          <w:rtl/>
        </w:rPr>
        <w:t xml:space="preserve"> </w:t>
      </w:r>
      <w:r w:rsidR="009F4CF5" w:rsidRPr="004807D7">
        <w:rPr>
          <w:rFonts w:ascii="Times New Roman" w:hAnsi="Times New Roman" w:cs="David"/>
          <w:sz w:val="24"/>
          <w:szCs w:val="24"/>
          <w:rtl/>
        </w:rPr>
        <w:t>הציוד, הכלים והחומרים, הדרושים לשם אספקת השירותים, יירכשו על ידי נותן השירותים ועל חשבונו, אלא אם הוסכם אחרת מראש ובכתב.</w:t>
      </w:r>
    </w:p>
    <w:p w:rsidR="009F4CF5" w:rsidRPr="004807D7" w:rsidRDefault="00727960" w:rsidP="009F4CF5">
      <w:pPr>
        <w:tabs>
          <w:tab w:val="num" w:pos="1332"/>
        </w:tabs>
        <w:spacing w:after="0" w:line="360" w:lineRule="auto"/>
        <w:ind w:left="800" w:hanging="567"/>
        <w:rPr>
          <w:rFonts w:ascii="Times New Roman" w:hAnsi="Times New Roman" w:cs="David"/>
          <w:sz w:val="24"/>
          <w:szCs w:val="24"/>
        </w:rPr>
      </w:pPr>
      <w:r>
        <w:rPr>
          <w:rFonts w:ascii="Times New Roman" w:hAnsi="Times New Roman" w:cs="David" w:hint="cs"/>
          <w:sz w:val="24"/>
          <w:szCs w:val="24"/>
          <w:rtl/>
        </w:rPr>
        <w:t>7</w:t>
      </w:r>
      <w:r w:rsidR="009F4CF5" w:rsidRPr="004807D7">
        <w:rPr>
          <w:rFonts w:ascii="Times New Roman" w:hAnsi="Times New Roman" w:cs="David" w:hint="cs"/>
          <w:sz w:val="24"/>
          <w:szCs w:val="24"/>
          <w:rtl/>
        </w:rPr>
        <w:t xml:space="preserve">.2     </w:t>
      </w:r>
      <w:r w:rsidR="009F4CF5" w:rsidRPr="004807D7">
        <w:rPr>
          <w:rFonts w:ascii="Times New Roman" w:hAnsi="Times New Roman" w:cs="David"/>
          <w:sz w:val="24"/>
          <w:szCs w:val="24"/>
          <w:rtl/>
        </w:rPr>
        <w:t>כל</w:t>
      </w:r>
      <w:r w:rsidR="009F4CF5" w:rsidRPr="004807D7">
        <w:rPr>
          <w:rFonts w:ascii="Times New Roman" w:hAnsi="Times New Roman" w:cs="David" w:hint="cs"/>
          <w:sz w:val="24"/>
          <w:szCs w:val="24"/>
          <w:rtl/>
        </w:rPr>
        <w:t xml:space="preserve"> </w:t>
      </w:r>
      <w:r w:rsidR="009F4CF5" w:rsidRPr="004807D7">
        <w:rPr>
          <w:rFonts w:ascii="Times New Roman" w:hAnsi="Times New Roman" w:cs="David"/>
          <w:sz w:val="24"/>
          <w:szCs w:val="24"/>
          <w:rtl/>
        </w:rPr>
        <w:t xml:space="preserve">הציוד, הכלים והחומרים בהם יעשה נותן השירותים שימוש לצורך </w:t>
      </w:r>
      <w:r w:rsidR="009F4CF5" w:rsidRPr="004807D7">
        <w:rPr>
          <w:rFonts w:ascii="Times New Roman" w:hAnsi="Times New Roman" w:cs="David" w:hint="cs"/>
          <w:sz w:val="24"/>
          <w:szCs w:val="24"/>
          <w:rtl/>
        </w:rPr>
        <w:t>מתן</w:t>
      </w:r>
      <w:r w:rsidR="009F4CF5" w:rsidRPr="004807D7">
        <w:rPr>
          <w:rFonts w:ascii="Times New Roman" w:hAnsi="Times New Roman" w:cs="David"/>
          <w:sz w:val="24"/>
          <w:szCs w:val="24"/>
          <w:rtl/>
        </w:rPr>
        <w:t xml:space="preserve"> השירותים, יהיו מסוג המתאים ללא סייג ל</w:t>
      </w:r>
      <w:r w:rsidR="009F4CF5" w:rsidRPr="004807D7">
        <w:rPr>
          <w:rFonts w:ascii="Times New Roman" w:hAnsi="Times New Roman" w:cs="David" w:hint="cs"/>
          <w:sz w:val="24"/>
          <w:szCs w:val="24"/>
          <w:rtl/>
        </w:rPr>
        <w:t>מתן</w:t>
      </w:r>
      <w:r w:rsidR="009F4CF5" w:rsidRPr="004807D7">
        <w:rPr>
          <w:rFonts w:ascii="Times New Roman" w:hAnsi="Times New Roman" w:cs="David"/>
          <w:sz w:val="24"/>
          <w:szCs w:val="24"/>
          <w:rtl/>
        </w:rPr>
        <w:t xml:space="preserve"> השירותים בהתאם להסכם זה.</w:t>
      </w:r>
    </w:p>
    <w:p w:rsidR="009F4CF5" w:rsidRPr="004807D7" w:rsidRDefault="00727960" w:rsidP="009F4CF5">
      <w:pPr>
        <w:tabs>
          <w:tab w:val="num" w:pos="1332"/>
        </w:tabs>
        <w:spacing w:after="0" w:line="360" w:lineRule="auto"/>
        <w:ind w:left="800" w:hanging="567"/>
        <w:rPr>
          <w:rFonts w:ascii="Times New Roman" w:hAnsi="Times New Roman" w:cs="David"/>
          <w:sz w:val="24"/>
          <w:szCs w:val="24"/>
        </w:rPr>
      </w:pPr>
      <w:r>
        <w:rPr>
          <w:rFonts w:ascii="Times New Roman" w:hAnsi="Times New Roman" w:cs="David" w:hint="cs"/>
          <w:sz w:val="24"/>
          <w:szCs w:val="24"/>
          <w:rtl/>
        </w:rPr>
        <w:t>7</w:t>
      </w:r>
      <w:r w:rsidR="009F4CF5" w:rsidRPr="004807D7">
        <w:rPr>
          <w:rFonts w:ascii="Times New Roman" w:hAnsi="Times New Roman" w:cs="David" w:hint="cs"/>
          <w:sz w:val="24"/>
          <w:szCs w:val="24"/>
          <w:rtl/>
        </w:rPr>
        <w:t xml:space="preserve">.3      </w:t>
      </w:r>
      <w:r w:rsidR="009F4CF5" w:rsidRPr="004807D7">
        <w:rPr>
          <w:rFonts w:ascii="Times New Roman" w:hAnsi="Times New Roman" w:cs="David"/>
          <w:sz w:val="24"/>
          <w:szCs w:val="24"/>
          <w:rtl/>
        </w:rPr>
        <w:t>מובהר כי עשיית שימוש בציוד, כלים, חומרים או תוכנות, שיש בה פגיעה בזכויות צד ג' תחשב כהפרת הסכם זה.</w:t>
      </w:r>
    </w:p>
    <w:p w:rsidR="009F4CF5" w:rsidRPr="004807D7" w:rsidRDefault="00727960" w:rsidP="00374C30">
      <w:pPr>
        <w:tabs>
          <w:tab w:val="num" w:pos="1332"/>
        </w:tabs>
        <w:spacing w:after="0" w:line="360" w:lineRule="auto"/>
        <w:ind w:left="2302" w:hanging="2353"/>
        <w:rPr>
          <w:rFonts w:ascii="Times New Roman" w:hAnsi="Times New Roman" w:cs="David"/>
          <w:b/>
          <w:bCs/>
          <w:sz w:val="24"/>
          <w:szCs w:val="24"/>
          <w:u w:val="single"/>
          <w:rtl/>
        </w:rPr>
      </w:pPr>
      <w:r>
        <w:rPr>
          <w:rFonts w:ascii="Times New Roman" w:hAnsi="Times New Roman" w:cs="David" w:hint="cs"/>
          <w:b/>
          <w:bCs/>
          <w:sz w:val="24"/>
          <w:szCs w:val="24"/>
          <w:u w:val="single"/>
          <w:rtl/>
        </w:rPr>
        <w:lastRenderedPageBreak/>
        <w:t>8</w:t>
      </w:r>
      <w:r w:rsidR="00374C30">
        <w:rPr>
          <w:rFonts w:ascii="Times New Roman" w:hAnsi="Times New Roman" w:cs="David" w:hint="cs"/>
          <w:b/>
          <w:bCs/>
          <w:sz w:val="24"/>
          <w:szCs w:val="24"/>
          <w:u w:val="single"/>
          <w:rtl/>
        </w:rPr>
        <w:t>.</w:t>
      </w:r>
      <w:r w:rsidR="009F4CF5" w:rsidRPr="004807D7">
        <w:rPr>
          <w:rFonts w:ascii="Times New Roman" w:hAnsi="Times New Roman" w:cs="David" w:hint="cs"/>
          <w:b/>
          <w:bCs/>
          <w:sz w:val="24"/>
          <w:szCs w:val="24"/>
          <w:u w:val="single"/>
          <w:rtl/>
        </w:rPr>
        <w:t xml:space="preserve">  </w:t>
      </w:r>
      <w:r w:rsidR="009F4CF5" w:rsidRPr="004807D7">
        <w:rPr>
          <w:rFonts w:ascii="Times New Roman" w:hAnsi="Times New Roman" w:cs="David"/>
          <w:b/>
          <w:bCs/>
          <w:sz w:val="24"/>
          <w:szCs w:val="24"/>
          <w:u w:val="single"/>
          <w:rtl/>
        </w:rPr>
        <w:t>העדר זכות ייצוג</w:t>
      </w:r>
    </w:p>
    <w:p w:rsidR="009F4CF5" w:rsidRPr="004807D7" w:rsidRDefault="00727960" w:rsidP="009F4CF5">
      <w:pPr>
        <w:spacing w:after="0" w:line="360" w:lineRule="auto"/>
        <w:ind w:left="942" w:hanging="567"/>
        <w:rPr>
          <w:rFonts w:ascii="Times New Roman" w:hAnsi="Times New Roman" w:cs="David"/>
          <w:sz w:val="24"/>
          <w:szCs w:val="24"/>
        </w:rPr>
      </w:pPr>
      <w:r>
        <w:rPr>
          <w:rFonts w:ascii="Times New Roman" w:hAnsi="Times New Roman" w:cs="David" w:hint="cs"/>
          <w:sz w:val="24"/>
          <w:szCs w:val="24"/>
          <w:rtl/>
        </w:rPr>
        <w:t>8</w:t>
      </w:r>
      <w:r w:rsidR="009F4CF5" w:rsidRPr="004807D7">
        <w:rPr>
          <w:rFonts w:ascii="Times New Roman" w:hAnsi="Times New Roman" w:cs="David" w:hint="cs"/>
          <w:sz w:val="24"/>
          <w:szCs w:val="24"/>
          <w:rtl/>
        </w:rPr>
        <w:t xml:space="preserve">.1   </w:t>
      </w:r>
      <w:r w:rsidR="009F4CF5" w:rsidRPr="004807D7">
        <w:rPr>
          <w:rFonts w:ascii="Times New Roman" w:hAnsi="Times New Roman" w:cs="David"/>
          <w:sz w:val="24"/>
          <w:szCs w:val="24"/>
          <w:rtl/>
        </w:rPr>
        <w:t>מוסכם ומוצהר בזאת בין הצדדים כי נותן השירותים איננו סוכן, שלוח או נציג</w:t>
      </w:r>
      <w:r w:rsidR="009F4CF5" w:rsidRPr="004807D7">
        <w:rPr>
          <w:rFonts w:ascii="Times New Roman" w:hAnsi="Times New Roman" w:cs="David" w:hint="cs"/>
          <w:sz w:val="24"/>
          <w:szCs w:val="24"/>
          <w:rtl/>
        </w:rPr>
        <w:t xml:space="preserve"> </w:t>
      </w:r>
      <w:r w:rsidR="009F4CF5" w:rsidRPr="004807D7">
        <w:rPr>
          <w:rFonts w:ascii="Times New Roman" w:hAnsi="Times New Roman" w:cs="David"/>
          <w:sz w:val="24"/>
          <w:szCs w:val="24"/>
          <w:rtl/>
        </w:rPr>
        <w:t>של המשרד ואינו רשאי או מוסמך לייצג או לחייב את המשרד בעניין כלשהו, וזאת בהתחשב במהות השירותים נשוא הסכם זה</w:t>
      </w:r>
      <w:r w:rsidR="009F4CF5" w:rsidRPr="004807D7">
        <w:rPr>
          <w:rFonts w:ascii="Times New Roman" w:hAnsi="Times New Roman" w:cs="David" w:hint="cs"/>
          <w:sz w:val="24"/>
          <w:szCs w:val="24"/>
          <w:rtl/>
        </w:rPr>
        <w:t xml:space="preserve">, למעט אם הוסמך </w:t>
      </w:r>
      <w:r w:rsidR="009F4CF5" w:rsidRPr="004807D7">
        <w:rPr>
          <w:rFonts w:ascii="Times New Roman" w:hAnsi="Times New Roman" w:cs="David"/>
          <w:sz w:val="24"/>
          <w:szCs w:val="24"/>
          <w:rtl/>
        </w:rPr>
        <w:t>לכך על ידי המשרד, מראש ובכתב.</w:t>
      </w:r>
      <w:r w:rsidR="009F4CF5" w:rsidRPr="004807D7">
        <w:rPr>
          <w:rFonts w:ascii="Times New Roman" w:hAnsi="Times New Roman" w:cs="David" w:hint="cs"/>
          <w:sz w:val="24"/>
          <w:szCs w:val="24"/>
          <w:rtl/>
        </w:rPr>
        <w:t xml:space="preserve"> אין לפרש כל סעיף מסעיפי המכרז ו/או ההסכם כהסמכה כאמור. </w:t>
      </w:r>
    </w:p>
    <w:p w:rsidR="009F4CF5" w:rsidRPr="004807D7" w:rsidRDefault="00727960" w:rsidP="009F4CF5">
      <w:pPr>
        <w:spacing w:after="0" w:line="360" w:lineRule="auto"/>
        <w:ind w:left="942" w:hanging="567"/>
        <w:rPr>
          <w:rFonts w:ascii="Times New Roman" w:hAnsi="Times New Roman" w:cs="David"/>
          <w:sz w:val="24"/>
          <w:szCs w:val="24"/>
        </w:rPr>
      </w:pPr>
      <w:r>
        <w:rPr>
          <w:rFonts w:ascii="Times New Roman" w:hAnsi="Times New Roman" w:cs="David" w:hint="cs"/>
          <w:sz w:val="24"/>
          <w:szCs w:val="24"/>
          <w:rtl/>
        </w:rPr>
        <w:t>8</w:t>
      </w:r>
      <w:r w:rsidR="009F4CF5" w:rsidRPr="004807D7">
        <w:rPr>
          <w:rFonts w:ascii="Times New Roman" w:hAnsi="Times New Roman" w:cs="David" w:hint="cs"/>
          <w:sz w:val="24"/>
          <w:szCs w:val="24"/>
          <w:rtl/>
        </w:rPr>
        <w:t xml:space="preserve">.2     </w:t>
      </w:r>
      <w:r w:rsidR="009F4CF5" w:rsidRPr="004807D7">
        <w:rPr>
          <w:rFonts w:ascii="Times New Roman" w:hAnsi="Times New Roman" w:cs="David"/>
          <w:sz w:val="24"/>
          <w:szCs w:val="24"/>
          <w:rtl/>
        </w:rPr>
        <w:t xml:space="preserve">נותן השירותים מתחייב שלא להציג עצמו כרשאי לעשות כן וישא באחריות הבלעדית לכל נזק למשרד או לצד שלישי, הנובע ממצג בניגוד לאמור בסעיף זה. </w:t>
      </w:r>
    </w:p>
    <w:p w:rsidR="009F4CF5" w:rsidRPr="004807D7" w:rsidRDefault="009F4CF5" w:rsidP="009F4CF5">
      <w:pPr>
        <w:tabs>
          <w:tab w:val="left" w:pos="746"/>
        </w:tabs>
        <w:spacing w:after="0" w:line="360" w:lineRule="auto"/>
        <w:jc w:val="both"/>
        <w:rPr>
          <w:rFonts w:ascii="Times New Roman" w:hAnsi="Times New Roman" w:cs="David"/>
          <w:sz w:val="24"/>
          <w:szCs w:val="24"/>
          <w:u w:val="single"/>
        </w:rPr>
      </w:pPr>
    </w:p>
    <w:p w:rsidR="009F4CF5" w:rsidRPr="004807D7" w:rsidRDefault="00727960" w:rsidP="009F4CF5">
      <w:pPr>
        <w:tabs>
          <w:tab w:val="num" w:pos="1332"/>
        </w:tabs>
        <w:spacing w:after="0" w:line="360" w:lineRule="auto"/>
        <w:ind w:left="2302" w:hanging="2353"/>
        <w:rPr>
          <w:rFonts w:ascii="Times New Roman" w:hAnsi="Times New Roman" w:cs="David"/>
          <w:b/>
          <w:bCs/>
          <w:sz w:val="24"/>
          <w:szCs w:val="24"/>
          <w:u w:val="single"/>
        </w:rPr>
      </w:pPr>
      <w:r>
        <w:rPr>
          <w:rFonts w:ascii="Times New Roman" w:hAnsi="Times New Roman" w:cs="David" w:hint="cs"/>
          <w:b/>
          <w:bCs/>
          <w:sz w:val="24"/>
          <w:szCs w:val="24"/>
          <w:u w:val="single"/>
          <w:rtl/>
        </w:rPr>
        <w:t>9</w:t>
      </w:r>
      <w:r w:rsidR="00374C30">
        <w:rPr>
          <w:rFonts w:ascii="Times New Roman" w:hAnsi="Times New Roman" w:cs="David" w:hint="cs"/>
          <w:b/>
          <w:bCs/>
          <w:sz w:val="24"/>
          <w:szCs w:val="24"/>
          <w:u w:val="single"/>
          <w:rtl/>
        </w:rPr>
        <w:t>.</w:t>
      </w:r>
      <w:r w:rsidR="009F4CF5" w:rsidRPr="004807D7">
        <w:rPr>
          <w:rFonts w:ascii="Times New Roman" w:hAnsi="Times New Roman" w:cs="David" w:hint="cs"/>
          <w:b/>
          <w:bCs/>
          <w:sz w:val="24"/>
          <w:szCs w:val="24"/>
          <w:u w:val="single"/>
          <w:rtl/>
        </w:rPr>
        <w:t xml:space="preserve">  </w:t>
      </w:r>
      <w:r w:rsidR="009F4CF5" w:rsidRPr="004807D7">
        <w:rPr>
          <w:rFonts w:ascii="Times New Roman" w:hAnsi="Times New Roman" w:cs="David"/>
          <w:b/>
          <w:bCs/>
          <w:sz w:val="24"/>
          <w:szCs w:val="24"/>
          <w:u w:val="single"/>
          <w:rtl/>
        </w:rPr>
        <w:t>העסקת עובדים וקבלני משנה</w:t>
      </w:r>
    </w:p>
    <w:p w:rsidR="009F4CF5" w:rsidRPr="004807D7" w:rsidRDefault="00727960" w:rsidP="009F4CF5">
      <w:pPr>
        <w:spacing w:after="0" w:line="360" w:lineRule="auto"/>
        <w:ind w:left="1083" w:hanging="708"/>
        <w:rPr>
          <w:rFonts w:ascii="Times New Roman" w:hAnsi="Times New Roman" w:cs="David"/>
          <w:sz w:val="24"/>
          <w:szCs w:val="24"/>
          <w:rtl/>
        </w:rPr>
      </w:pPr>
      <w:r>
        <w:rPr>
          <w:rFonts w:ascii="Times New Roman" w:hAnsi="Times New Roman" w:cs="David" w:hint="cs"/>
          <w:sz w:val="24"/>
          <w:szCs w:val="24"/>
          <w:rtl/>
        </w:rPr>
        <w:t>9</w:t>
      </w:r>
      <w:r w:rsidR="009F4CF5" w:rsidRPr="004807D7">
        <w:rPr>
          <w:rFonts w:ascii="Times New Roman" w:hAnsi="Times New Roman" w:cs="David" w:hint="cs"/>
          <w:sz w:val="24"/>
          <w:szCs w:val="24"/>
          <w:rtl/>
        </w:rPr>
        <w:t xml:space="preserve">.1      </w:t>
      </w:r>
      <w:r w:rsidR="009F4CF5" w:rsidRPr="004807D7">
        <w:rPr>
          <w:rFonts w:ascii="Times New Roman" w:hAnsi="Times New Roman" w:cs="David"/>
          <w:sz w:val="24"/>
          <w:szCs w:val="24"/>
          <w:rtl/>
        </w:rPr>
        <w:t>נותן השירותים מתחייב לשם אספקת השירותים להעסיק כ</w:t>
      </w:r>
      <w:r w:rsidR="009F4CF5" w:rsidRPr="004807D7">
        <w:rPr>
          <w:rFonts w:ascii="Times New Roman" w:hAnsi="Times New Roman" w:cs="David" w:hint="cs"/>
          <w:sz w:val="24"/>
          <w:szCs w:val="24"/>
          <w:rtl/>
        </w:rPr>
        <w:t>ו</w:t>
      </w:r>
      <w:r w:rsidR="009F4CF5" w:rsidRPr="004807D7">
        <w:rPr>
          <w:rFonts w:ascii="Times New Roman" w:hAnsi="Times New Roman" w:cs="David"/>
          <w:sz w:val="24"/>
          <w:szCs w:val="24"/>
          <w:rtl/>
        </w:rPr>
        <w:t xml:space="preserve">ח אדם בהיקף ובעל כישורים </w:t>
      </w:r>
      <w:r w:rsidR="009F4CF5" w:rsidRPr="004807D7">
        <w:rPr>
          <w:rFonts w:ascii="Times New Roman" w:hAnsi="Times New Roman" w:cs="David" w:hint="cs"/>
          <w:sz w:val="24"/>
          <w:szCs w:val="24"/>
          <w:rtl/>
        </w:rPr>
        <w:t>ו</w:t>
      </w:r>
      <w:r w:rsidR="009F4CF5" w:rsidRPr="004807D7">
        <w:rPr>
          <w:rFonts w:ascii="Times New Roman" w:hAnsi="Times New Roman" w:cs="David"/>
          <w:sz w:val="24"/>
          <w:szCs w:val="24"/>
          <w:rtl/>
        </w:rPr>
        <w:t>ניסיון כנדרש במסמכי ה</w:t>
      </w:r>
      <w:r w:rsidR="009F4CF5" w:rsidRPr="004807D7">
        <w:rPr>
          <w:rFonts w:ascii="Times New Roman" w:hAnsi="Times New Roman" w:cs="David" w:hint="cs"/>
          <w:sz w:val="24"/>
          <w:szCs w:val="24"/>
          <w:rtl/>
        </w:rPr>
        <w:t>מכרז</w:t>
      </w:r>
      <w:r w:rsidR="009F4CF5" w:rsidRPr="004807D7">
        <w:rPr>
          <w:rFonts w:ascii="Times New Roman" w:hAnsi="Times New Roman" w:cs="David"/>
          <w:sz w:val="24"/>
          <w:szCs w:val="24"/>
          <w:rtl/>
        </w:rPr>
        <w:t>, בהצעה ובהסכם.</w:t>
      </w:r>
    </w:p>
    <w:p w:rsidR="009F4CF5" w:rsidRPr="004807D7" w:rsidRDefault="00727960" w:rsidP="009F4CF5">
      <w:pPr>
        <w:tabs>
          <w:tab w:val="num" w:pos="1332"/>
        </w:tabs>
        <w:spacing w:after="0" w:line="360" w:lineRule="auto"/>
        <w:ind w:left="1083" w:hanging="708"/>
        <w:rPr>
          <w:rFonts w:ascii="Times New Roman" w:hAnsi="Times New Roman" w:cs="David"/>
          <w:sz w:val="24"/>
          <w:szCs w:val="24"/>
        </w:rPr>
      </w:pPr>
      <w:r>
        <w:rPr>
          <w:rFonts w:ascii="Times New Roman" w:hAnsi="Times New Roman" w:cs="David" w:hint="cs"/>
          <w:sz w:val="24"/>
          <w:szCs w:val="24"/>
          <w:rtl/>
        </w:rPr>
        <w:t>9</w:t>
      </w:r>
      <w:r w:rsidR="009F4CF5" w:rsidRPr="004807D7">
        <w:rPr>
          <w:rFonts w:ascii="Times New Roman" w:hAnsi="Times New Roman" w:cs="David" w:hint="cs"/>
          <w:sz w:val="24"/>
          <w:szCs w:val="24"/>
          <w:rtl/>
        </w:rPr>
        <w:t xml:space="preserve">.2      </w:t>
      </w:r>
      <w:r w:rsidR="009F4CF5" w:rsidRPr="004807D7">
        <w:rPr>
          <w:rFonts w:ascii="Times New Roman" w:hAnsi="Times New Roman" w:cs="David"/>
          <w:sz w:val="24"/>
          <w:szCs w:val="24"/>
          <w:rtl/>
        </w:rPr>
        <w:t>מבלי לגרוע מהאמור לעיל, ומבלי לגרוע מזכות המשרד לכל תרופה ו/או סעד עפ"י כל דין בגין הפרה זו,</w:t>
      </w:r>
      <w:r w:rsidR="009F4CF5" w:rsidRPr="004807D7">
        <w:rPr>
          <w:rFonts w:ascii="Times New Roman" w:hAnsi="Times New Roman" w:cs="David" w:hint="cs"/>
          <w:sz w:val="24"/>
          <w:szCs w:val="24"/>
          <w:rtl/>
        </w:rPr>
        <w:t xml:space="preserve"> </w:t>
      </w:r>
      <w:r w:rsidR="009F4CF5" w:rsidRPr="004807D7">
        <w:rPr>
          <w:rFonts w:ascii="Times New Roman" w:hAnsi="Times New Roman" w:cs="David"/>
          <w:sz w:val="24"/>
          <w:szCs w:val="24"/>
          <w:rtl/>
        </w:rPr>
        <w:t>מובהר בזאת כי המשרד יהיה רשאי לקזז מהתמורה שהוא חייב להעביר לנותן השירותים עקב מתן השירותים, סכומים יחסיים, אם יתברר כי נותן השירותים אינו מקיים את מצבת כוח האדם בהתאם לדרישות</w:t>
      </w:r>
      <w:r w:rsidR="009F4CF5" w:rsidRPr="004807D7">
        <w:rPr>
          <w:rFonts w:ascii="Times New Roman" w:hAnsi="Times New Roman" w:cs="David" w:hint="cs"/>
          <w:sz w:val="24"/>
          <w:szCs w:val="24"/>
          <w:rtl/>
        </w:rPr>
        <w:t xml:space="preserve"> </w:t>
      </w:r>
      <w:r w:rsidR="009F4CF5" w:rsidRPr="004807D7">
        <w:rPr>
          <w:rFonts w:ascii="Times New Roman" w:hAnsi="Times New Roman" w:cs="David"/>
          <w:sz w:val="24"/>
          <w:szCs w:val="24"/>
          <w:rtl/>
        </w:rPr>
        <w:t>המשרד והוראות הסכם זה על נספחיו.</w:t>
      </w:r>
    </w:p>
    <w:p w:rsidR="009F4CF5" w:rsidRPr="004807D7" w:rsidRDefault="00727960" w:rsidP="009F4CF5">
      <w:pPr>
        <w:tabs>
          <w:tab w:val="num" w:pos="1332"/>
        </w:tabs>
        <w:spacing w:after="0" w:line="360" w:lineRule="auto"/>
        <w:ind w:left="1083" w:hanging="708"/>
        <w:rPr>
          <w:rFonts w:ascii="Times New Roman" w:hAnsi="Times New Roman" w:cs="David"/>
          <w:sz w:val="24"/>
          <w:szCs w:val="24"/>
        </w:rPr>
      </w:pPr>
      <w:r>
        <w:rPr>
          <w:rFonts w:ascii="Times New Roman" w:hAnsi="Times New Roman" w:cs="David" w:hint="cs"/>
          <w:sz w:val="24"/>
          <w:szCs w:val="24"/>
          <w:rtl/>
        </w:rPr>
        <w:t>9</w:t>
      </w:r>
      <w:r w:rsidR="009F4CF5" w:rsidRPr="004807D7">
        <w:rPr>
          <w:rFonts w:ascii="Times New Roman" w:hAnsi="Times New Roman" w:cs="David" w:hint="cs"/>
          <w:sz w:val="24"/>
          <w:szCs w:val="24"/>
          <w:rtl/>
        </w:rPr>
        <w:t xml:space="preserve">.3     </w:t>
      </w:r>
      <w:r w:rsidR="009F4CF5" w:rsidRPr="004807D7">
        <w:rPr>
          <w:rFonts w:ascii="Times New Roman" w:hAnsi="Times New Roman" w:cs="David"/>
          <w:sz w:val="24"/>
          <w:szCs w:val="24"/>
          <w:rtl/>
        </w:rPr>
        <w:t>נותן השירותים לא יהיה רשאי להעסיק עובד זר כהגדרתו בחוק שירות התעסוקה, התשי"ט-1959, כפי נוסחו מעת לעת, לצורך ביצוע הסכם זה, בין כעובד ובין כקבלן משנה.</w:t>
      </w:r>
    </w:p>
    <w:p w:rsidR="009F4CF5" w:rsidRPr="004807D7" w:rsidRDefault="00727960" w:rsidP="009F4CF5">
      <w:pPr>
        <w:tabs>
          <w:tab w:val="num" w:pos="1332"/>
        </w:tabs>
        <w:spacing w:after="0" w:line="360" w:lineRule="auto"/>
        <w:ind w:left="1083" w:hanging="708"/>
        <w:rPr>
          <w:rFonts w:ascii="Times New Roman" w:hAnsi="Times New Roman" w:cs="David"/>
          <w:sz w:val="24"/>
          <w:szCs w:val="24"/>
        </w:rPr>
      </w:pPr>
      <w:r>
        <w:rPr>
          <w:rFonts w:ascii="Times New Roman" w:hAnsi="Times New Roman" w:cs="David" w:hint="cs"/>
          <w:sz w:val="24"/>
          <w:szCs w:val="24"/>
          <w:rtl/>
        </w:rPr>
        <w:t>9</w:t>
      </w:r>
      <w:r w:rsidR="009F4CF5" w:rsidRPr="004807D7">
        <w:rPr>
          <w:rFonts w:ascii="Times New Roman" w:hAnsi="Times New Roman" w:cs="David" w:hint="cs"/>
          <w:sz w:val="24"/>
          <w:szCs w:val="24"/>
          <w:rtl/>
        </w:rPr>
        <w:t xml:space="preserve">.4      </w:t>
      </w:r>
      <w:r w:rsidR="009F4CF5" w:rsidRPr="004807D7">
        <w:rPr>
          <w:rFonts w:ascii="Times New Roman" w:hAnsi="Times New Roman" w:cs="David"/>
          <w:sz w:val="24"/>
          <w:szCs w:val="24"/>
          <w:rtl/>
        </w:rPr>
        <w:t>העסיק נותן השירותים עובדים, הוא יהיה אחראי לקיום מלא ושלם של כל דיני</w:t>
      </w:r>
      <w:r w:rsidR="009F4CF5" w:rsidRPr="004807D7">
        <w:rPr>
          <w:rFonts w:ascii="Times New Roman" w:hAnsi="Times New Roman" w:cs="David" w:hint="cs"/>
          <w:sz w:val="24"/>
          <w:szCs w:val="24"/>
          <w:rtl/>
        </w:rPr>
        <w:t xml:space="preserve"> </w:t>
      </w:r>
      <w:r w:rsidR="009F4CF5" w:rsidRPr="004807D7">
        <w:rPr>
          <w:rFonts w:ascii="Times New Roman" w:hAnsi="Times New Roman" w:cs="David"/>
          <w:sz w:val="24"/>
          <w:szCs w:val="24"/>
          <w:rtl/>
        </w:rPr>
        <w:t xml:space="preserve">העבודה החלים על העובדים, ובכלל זה חוק שכר מינימום, התשמ"ז-1987, כפי נוסחם ותוקפם מעת לעת </w:t>
      </w:r>
      <w:r w:rsidR="009F4CF5" w:rsidRPr="004807D7">
        <w:rPr>
          <w:rFonts w:ascii="Times New Roman" w:hAnsi="Times New Roman" w:cs="David" w:hint="cs"/>
          <w:sz w:val="24"/>
          <w:szCs w:val="24"/>
          <w:rtl/>
        </w:rPr>
        <w:t>וכן יהיה אחראי</w:t>
      </w:r>
      <w:r w:rsidR="009F4CF5" w:rsidRPr="004807D7">
        <w:rPr>
          <w:rFonts w:ascii="Times New Roman" w:hAnsi="Times New Roman" w:cs="David"/>
          <w:sz w:val="24"/>
          <w:szCs w:val="24"/>
          <w:rtl/>
        </w:rPr>
        <w:t xml:space="preserve"> לקיום שלם ומלא של צווי הרחבה להסכמים קיבוציים החלים על העובדים.</w:t>
      </w:r>
    </w:p>
    <w:p w:rsidR="009F4CF5" w:rsidRPr="004807D7" w:rsidRDefault="00727960" w:rsidP="009F4CF5">
      <w:pPr>
        <w:tabs>
          <w:tab w:val="num" w:pos="1332"/>
        </w:tabs>
        <w:spacing w:after="0" w:line="360" w:lineRule="auto"/>
        <w:ind w:left="1083" w:hanging="708"/>
        <w:rPr>
          <w:rFonts w:ascii="Times New Roman" w:hAnsi="Times New Roman" w:cs="David"/>
          <w:sz w:val="24"/>
          <w:szCs w:val="24"/>
        </w:rPr>
      </w:pPr>
      <w:r>
        <w:rPr>
          <w:rFonts w:ascii="Times New Roman" w:hAnsi="Times New Roman" w:cs="David" w:hint="cs"/>
          <w:sz w:val="24"/>
          <w:szCs w:val="24"/>
          <w:rtl/>
        </w:rPr>
        <w:t>9</w:t>
      </w:r>
      <w:r w:rsidR="009F4CF5" w:rsidRPr="004807D7">
        <w:rPr>
          <w:rFonts w:ascii="Times New Roman" w:hAnsi="Times New Roman" w:cs="David" w:hint="cs"/>
          <w:sz w:val="24"/>
          <w:szCs w:val="24"/>
          <w:rtl/>
        </w:rPr>
        <w:t xml:space="preserve">.5      </w:t>
      </w:r>
      <w:r w:rsidR="009F4CF5" w:rsidRPr="004807D7">
        <w:rPr>
          <w:rFonts w:ascii="Times New Roman" w:hAnsi="Times New Roman" w:cs="David"/>
          <w:sz w:val="24"/>
          <w:szCs w:val="24"/>
          <w:rtl/>
        </w:rPr>
        <w:t xml:space="preserve">מובהר ומודגש בזאת, מבלי לגרוע </w:t>
      </w:r>
      <w:r w:rsidR="009F4CF5" w:rsidRPr="004807D7">
        <w:rPr>
          <w:rFonts w:ascii="Times New Roman" w:hAnsi="Times New Roman" w:cs="David" w:hint="cs"/>
          <w:sz w:val="24"/>
          <w:szCs w:val="24"/>
          <w:rtl/>
        </w:rPr>
        <w:t>מזכותו של המשרד לסרב לקבל שירותים מחבר צוות כלשהוא</w:t>
      </w:r>
      <w:r w:rsidR="009F4CF5" w:rsidRPr="004807D7">
        <w:rPr>
          <w:rFonts w:ascii="Times New Roman" w:hAnsi="Times New Roman" w:cs="David"/>
          <w:sz w:val="24"/>
          <w:szCs w:val="24"/>
          <w:rtl/>
        </w:rPr>
        <w:t>, כי למשרד אין זכות להורות לנותן השירותים להעסיק</w:t>
      </w:r>
      <w:r w:rsidR="009F4CF5" w:rsidRPr="004807D7">
        <w:rPr>
          <w:rFonts w:ascii="Times New Roman" w:hAnsi="Times New Roman" w:cs="David" w:hint="cs"/>
          <w:sz w:val="24"/>
          <w:szCs w:val="24"/>
          <w:rtl/>
        </w:rPr>
        <w:t>/ להפסיק את העסקת</w:t>
      </w:r>
      <w:r w:rsidR="009F4CF5" w:rsidRPr="004807D7">
        <w:rPr>
          <w:rFonts w:ascii="Times New Roman" w:hAnsi="Times New Roman" w:cs="David"/>
          <w:sz w:val="24"/>
          <w:szCs w:val="24"/>
          <w:rtl/>
        </w:rPr>
        <w:t xml:space="preserve"> עובדים מסוימים וכי שאלת זהות העובדים אשר באמצעותם יינתנו השירותים למשרד מסורה לחלוטין לנותן השירותים.עם</w:t>
      </w:r>
      <w:r w:rsidR="009F4CF5" w:rsidRPr="004807D7">
        <w:rPr>
          <w:rFonts w:ascii="Times New Roman" w:hAnsi="Times New Roman" w:cs="Times New Roman" w:hint="cs"/>
          <w:sz w:val="16"/>
          <w:szCs w:val="16"/>
          <w:rtl/>
          <w:lang w:val="x-none" w:eastAsia="x-none"/>
        </w:rPr>
        <w:t xml:space="preserve"> </w:t>
      </w:r>
      <w:r w:rsidR="009F4CF5" w:rsidRPr="004807D7">
        <w:rPr>
          <w:rFonts w:ascii="Times New Roman" w:hAnsi="Times New Roman" w:cs="David"/>
          <w:sz w:val="24"/>
          <w:szCs w:val="24"/>
          <w:rtl/>
        </w:rPr>
        <w:t>זאת,</w:t>
      </w:r>
      <w:r w:rsidR="009F4CF5" w:rsidRPr="004807D7">
        <w:rPr>
          <w:rFonts w:ascii="Times New Roman" w:hAnsi="Times New Roman" w:cs="David" w:hint="cs"/>
          <w:sz w:val="24"/>
          <w:szCs w:val="24"/>
          <w:rtl/>
        </w:rPr>
        <w:t xml:space="preserve"> </w:t>
      </w:r>
      <w:r w:rsidR="009F4CF5" w:rsidRPr="004807D7">
        <w:rPr>
          <w:rFonts w:ascii="Times New Roman" w:hAnsi="Times New Roman" w:cs="David"/>
          <w:sz w:val="24"/>
          <w:szCs w:val="24"/>
          <w:rtl/>
        </w:rPr>
        <w:t>התנהגות של אחד או יותר מן</w:t>
      </w:r>
      <w:r w:rsidR="009F4CF5" w:rsidRPr="004807D7">
        <w:rPr>
          <w:rFonts w:ascii="Times New Roman" w:hAnsi="Times New Roman" w:cs="David" w:hint="cs"/>
          <w:sz w:val="24"/>
          <w:szCs w:val="24"/>
          <w:rtl/>
        </w:rPr>
        <w:t xml:space="preserve"> </w:t>
      </w:r>
      <w:r w:rsidR="009F4CF5" w:rsidRPr="004807D7">
        <w:rPr>
          <w:rFonts w:ascii="Times New Roman" w:hAnsi="Times New Roman" w:cs="David"/>
          <w:sz w:val="24"/>
          <w:szCs w:val="24"/>
          <w:rtl/>
        </w:rPr>
        <w:t>העובדים שלא בהתאם להוראות חוק או להוראות המקצועיות המקובלות לגביו או באופן שיש בו לדעת המשרד משום פגיעה במשרדו/או בצד ג'– תחשב כהפרת הסכם זה על ידי נותן השירותים.</w:t>
      </w:r>
    </w:p>
    <w:p w:rsidR="009F4CF5" w:rsidRPr="004807D7" w:rsidRDefault="00727960" w:rsidP="009F4CF5">
      <w:pPr>
        <w:tabs>
          <w:tab w:val="num" w:pos="1332"/>
        </w:tabs>
        <w:spacing w:after="0" w:line="360" w:lineRule="auto"/>
        <w:ind w:left="1083" w:hanging="708"/>
        <w:rPr>
          <w:rFonts w:ascii="Times New Roman" w:hAnsi="Times New Roman" w:cs="David"/>
          <w:sz w:val="24"/>
          <w:szCs w:val="24"/>
        </w:rPr>
      </w:pPr>
      <w:r>
        <w:rPr>
          <w:rFonts w:ascii="Times New Roman" w:hAnsi="Times New Roman" w:cs="David" w:hint="cs"/>
          <w:sz w:val="24"/>
          <w:szCs w:val="24"/>
          <w:rtl/>
        </w:rPr>
        <w:t>9</w:t>
      </w:r>
      <w:r w:rsidR="009F4CF5" w:rsidRPr="004807D7">
        <w:rPr>
          <w:rFonts w:ascii="Times New Roman" w:hAnsi="Times New Roman" w:cs="David" w:hint="cs"/>
          <w:sz w:val="24"/>
          <w:szCs w:val="24"/>
          <w:rtl/>
        </w:rPr>
        <w:t xml:space="preserve">.6      </w:t>
      </w:r>
      <w:r w:rsidR="009F4CF5" w:rsidRPr="004807D7">
        <w:rPr>
          <w:rFonts w:ascii="Times New Roman" w:hAnsi="Times New Roman" w:cs="David"/>
          <w:sz w:val="24"/>
          <w:szCs w:val="24"/>
          <w:rtl/>
        </w:rPr>
        <w:t xml:space="preserve">נותן השירותים מתחייב כי אם יעסיק נערים הדבר יהיה בהתאם להוראות כל דין, לרבות הוראות חוק עבודת הנוער, התשי"ג- 1952, </w:t>
      </w:r>
      <w:r w:rsidR="009F4CF5" w:rsidRPr="004807D7">
        <w:rPr>
          <w:rFonts w:ascii="Times New Roman" w:hAnsi="Times New Roman" w:cs="David" w:hint="cs"/>
          <w:sz w:val="24"/>
          <w:szCs w:val="24"/>
          <w:rtl/>
        </w:rPr>
        <w:t xml:space="preserve">ובפרט הוראות סעיפים 33 ו- 33א לחוק זה, </w:t>
      </w:r>
      <w:r w:rsidR="009F4CF5" w:rsidRPr="004807D7">
        <w:rPr>
          <w:rFonts w:ascii="Times New Roman" w:hAnsi="Times New Roman" w:cs="David"/>
          <w:sz w:val="24"/>
          <w:szCs w:val="24"/>
          <w:rtl/>
        </w:rPr>
        <w:t>כפי נוסחם מעת לעת.</w:t>
      </w:r>
      <w:r w:rsidR="009F4CF5" w:rsidRPr="004807D7">
        <w:rPr>
          <w:rFonts w:ascii="Times New Roman" w:hAnsi="Times New Roman" w:cs="David" w:hint="cs"/>
          <w:sz w:val="24"/>
          <w:szCs w:val="24"/>
          <w:rtl/>
        </w:rPr>
        <w:t xml:space="preserve"> </w:t>
      </w:r>
    </w:p>
    <w:p w:rsidR="009F4CF5" w:rsidRPr="004807D7" w:rsidRDefault="00727960" w:rsidP="009F4CF5">
      <w:pPr>
        <w:tabs>
          <w:tab w:val="num" w:pos="1332"/>
        </w:tabs>
        <w:spacing w:after="0" w:line="360" w:lineRule="auto"/>
        <w:ind w:left="1083" w:hanging="708"/>
        <w:rPr>
          <w:rFonts w:ascii="Times New Roman" w:hAnsi="Times New Roman" w:cs="David"/>
          <w:sz w:val="24"/>
          <w:szCs w:val="24"/>
        </w:rPr>
      </w:pPr>
      <w:r>
        <w:rPr>
          <w:rFonts w:ascii="Times New Roman" w:hAnsi="Times New Roman" w:cs="David" w:hint="cs"/>
          <w:sz w:val="24"/>
          <w:szCs w:val="24"/>
          <w:rtl/>
        </w:rPr>
        <w:t>9</w:t>
      </w:r>
      <w:r w:rsidR="009F4CF5" w:rsidRPr="004807D7">
        <w:rPr>
          <w:rFonts w:ascii="Times New Roman" w:hAnsi="Times New Roman" w:cs="David" w:hint="cs"/>
          <w:sz w:val="24"/>
          <w:szCs w:val="24"/>
          <w:rtl/>
        </w:rPr>
        <w:t>.7      נותן השירותים מתחייב לעגן את זכויות המשרד בהתאם למכרז על נספחיו ולהסכם זה, בכל התקשרות שלו עם מי שפועל מטעמו במסגרת ביצוע התחייבויותיו על פי המכרז וההסכם.</w:t>
      </w:r>
    </w:p>
    <w:p w:rsidR="009F4CF5" w:rsidRPr="004807D7" w:rsidRDefault="00727960" w:rsidP="00D31A77">
      <w:pPr>
        <w:tabs>
          <w:tab w:val="num" w:pos="933"/>
        </w:tabs>
        <w:spacing w:after="0" w:line="360" w:lineRule="auto"/>
        <w:ind w:left="1083" w:hanging="708"/>
        <w:rPr>
          <w:rFonts w:ascii="Times New Roman" w:hAnsi="Times New Roman" w:cs="David"/>
          <w:sz w:val="24"/>
          <w:szCs w:val="24"/>
        </w:rPr>
      </w:pPr>
      <w:r>
        <w:rPr>
          <w:rFonts w:ascii="Times New Roman" w:hAnsi="Times New Roman" w:cs="David" w:hint="cs"/>
          <w:sz w:val="24"/>
          <w:szCs w:val="24"/>
          <w:rtl/>
        </w:rPr>
        <w:t>9</w:t>
      </w:r>
      <w:r w:rsidR="009F4CF5" w:rsidRPr="004807D7">
        <w:rPr>
          <w:rFonts w:ascii="Times New Roman" w:hAnsi="Times New Roman" w:cs="David" w:hint="cs"/>
          <w:sz w:val="24"/>
          <w:szCs w:val="24"/>
          <w:rtl/>
        </w:rPr>
        <w:t xml:space="preserve">.8      </w:t>
      </w:r>
      <w:r w:rsidR="009F4CF5" w:rsidRPr="004807D7">
        <w:rPr>
          <w:rFonts w:ascii="Times New Roman" w:hAnsi="Times New Roman" w:cs="David"/>
          <w:sz w:val="24"/>
          <w:szCs w:val="24"/>
          <w:rtl/>
        </w:rPr>
        <w:t>מובהר כי הפרת הוראות חוקי</w:t>
      </w:r>
      <w:r w:rsidR="009F4CF5" w:rsidRPr="004807D7">
        <w:rPr>
          <w:rFonts w:ascii="Times New Roman" w:hAnsi="Times New Roman" w:cs="David" w:hint="cs"/>
          <w:sz w:val="24"/>
          <w:szCs w:val="24"/>
          <w:rtl/>
        </w:rPr>
        <w:t xml:space="preserve"> העבודה</w:t>
      </w:r>
      <w:r w:rsidR="009F4CF5" w:rsidRPr="004807D7">
        <w:rPr>
          <w:rFonts w:ascii="Times New Roman" w:hAnsi="Times New Roman" w:cs="David"/>
          <w:sz w:val="24"/>
          <w:szCs w:val="24"/>
          <w:rtl/>
        </w:rPr>
        <w:t xml:space="preserve"> וצווי הרחבה </w:t>
      </w:r>
      <w:r w:rsidR="009F4CF5" w:rsidRPr="004807D7">
        <w:rPr>
          <w:rFonts w:ascii="Times New Roman" w:hAnsi="Times New Roman" w:cs="David" w:hint="cs"/>
          <w:sz w:val="24"/>
          <w:szCs w:val="24"/>
          <w:rtl/>
        </w:rPr>
        <w:t xml:space="preserve">כאמור בסעיף </w:t>
      </w:r>
      <w:r w:rsidR="00D31A77">
        <w:rPr>
          <w:rFonts w:ascii="Times New Roman" w:hAnsi="Times New Roman" w:cs="David" w:hint="cs"/>
          <w:sz w:val="24"/>
          <w:szCs w:val="24"/>
          <w:rtl/>
        </w:rPr>
        <w:t>9</w:t>
      </w:r>
      <w:r w:rsidR="009F4CF5" w:rsidRPr="004807D7">
        <w:rPr>
          <w:rFonts w:ascii="Times New Roman" w:hAnsi="Times New Roman" w:cs="David" w:hint="cs"/>
          <w:sz w:val="24"/>
          <w:szCs w:val="24"/>
          <w:rtl/>
        </w:rPr>
        <w:t>.4 לעיל</w:t>
      </w:r>
      <w:r w:rsidR="009F4CF5" w:rsidRPr="004807D7">
        <w:rPr>
          <w:rFonts w:ascii="Times New Roman" w:hAnsi="Times New Roman" w:cs="David"/>
          <w:sz w:val="24"/>
          <w:szCs w:val="24"/>
          <w:rtl/>
        </w:rPr>
        <w:t>, תחשב כהפרה יסודית של הסכם זה.</w:t>
      </w:r>
    </w:p>
    <w:p w:rsidR="009F4CF5" w:rsidRPr="004807D7" w:rsidRDefault="009F4CF5" w:rsidP="009F4CF5">
      <w:pPr>
        <w:spacing w:after="0" w:line="360" w:lineRule="auto"/>
        <w:ind w:left="393"/>
        <w:jc w:val="both"/>
        <w:rPr>
          <w:rFonts w:ascii="Times New Roman" w:hAnsi="Times New Roman" w:cs="David"/>
          <w:sz w:val="24"/>
          <w:szCs w:val="24"/>
          <w:rtl/>
        </w:rPr>
      </w:pPr>
    </w:p>
    <w:p w:rsidR="009F4CF5" w:rsidRPr="004807D7" w:rsidRDefault="00727960" w:rsidP="009F4CF5">
      <w:pPr>
        <w:tabs>
          <w:tab w:val="num" w:pos="1332"/>
        </w:tabs>
        <w:spacing w:after="0" w:line="360" w:lineRule="auto"/>
        <w:ind w:left="2302" w:hanging="2353"/>
        <w:rPr>
          <w:rFonts w:ascii="Times New Roman" w:hAnsi="Times New Roman" w:cs="David"/>
          <w:b/>
          <w:bCs/>
          <w:sz w:val="24"/>
          <w:szCs w:val="24"/>
          <w:u w:val="single"/>
        </w:rPr>
      </w:pPr>
      <w:r>
        <w:rPr>
          <w:rFonts w:ascii="Times New Roman" w:hAnsi="Times New Roman" w:cs="David" w:hint="cs"/>
          <w:b/>
          <w:bCs/>
          <w:sz w:val="24"/>
          <w:szCs w:val="24"/>
          <w:u w:val="single"/>
          <w:rtl/>
        </w:rPr>
        <w:t>10</w:t>
      </w:r>
      <w:r w:rsidR="00374C30">
        <w:rPr>
          <w:rFonts w:ascii="Times New Roman" w:hAnsi="Times New Roman" w:cs="David" w:hint="cs"/>
          <w:b/>
          <w:bCs/>
          <w:sz w:val="24"/>
          <w:szCs w:val="24"/>
          <w:u w:val="single"/>
          <w:rtl/>
        </w:rPr>
        <w:t>.</w:t>
      </w:r>
      <w:r w:rsidR="009F4CF5" w:rsidRPr="004807D7">
        <w:rPr>
          <w:rFonts w:ascii="Times New Roman" w:hAnsi="Times New Roman" w:cs="David" w:hint="cs"/>
          <w:b/>
          <w:bCs/>
          <w:sz w:val="24"/>
          <w:szCs w:val="24"/>
          <w:u w:val="single"/>
          <w:rtl/>
        </w:rPr>
        <w:t xml:space="preserve">  </w:t>
      </w:r>
      <w:r w:rsidR="009F4CF5" w:rsidRPr="004807D7">
        <w:rPr>
          <w:rFonts w:ascii="Times New Roman" w:hAnsi="Times New Roman" w:cs="David"/>
          <w:b/>
          <w:bCs/>
          <w:sz w:val="24"/>
          <w:szCs w:val="24"/>
          <w:u w:val="single"/>
          <w:rtl/>
        </w:rPr>
        <w:t>משמעות קביעה כי נותן השירותים או מי מטעמו הם עובד המשרד</w:t>
      </w:r>
    </w:p>
    <w:p w:rsidR="009F4CF5" w:rsidRPr="004807D7" w:rsidRDefault="00727960" w:rsidP="009F4CF5">
      <w:pPr>
        <w:spacing w:after="0" w:line="360" w:lineRule="auto"/>
        <w:ind w:left="1083" w:hanging="708"/>
        <w:jc w:val="both"/>
        <w:rPr>
          <w:rFonts w:ascii="Times New Roman" w:hAnsi="Times New Roman" w:cs="David"/>
          <w:sz w:val="24"/>
          <w:szCs w:val="24"/>
        </w:rPr>
      </w:pPr>
      <w:r>
        <w:rPr>
          <w:rFonts w:ascii="Times New Roman" w:hAnsi="Times New Roman" w:cs="David" w:hint="cs"/>
          <w:sz w:val="24"/>
          <w:szCs w:val="24"/>
          <w:rtl/>
        </w:rPr>
        <w:t>10</w:t>
      </w:r>
      <w:r w:rsidR="009F4CF5" w:rsidRPr="004807D7">
        <w:rPr>
          <w:rFonts w:ascii="Times New Roman" w:hAnsi="Times New Roman" w:cs="David" w:hint="cs"/>
          <w:sz w:val="24"/>
          <w:szCs w:val="24"/>
          <w:rtl/>
        </w:rPr>
        <w:t xml:space="preserve">.1   </w:t>
      </w:r>
      <w:r w:rsidR="009F4CF5" w:rsidRPr="004807D7">
        <w:rPr>
          <w:rFonts w:ascii="Times New Roman" w:hAnsi="Times New Roman" w:cs="David"/>
          <w:sz w:val="24"/>
          <w:szCs w:val="24"/>
          <w:rtl/>
        </w:rPr>
        <w:t xml:space="preserve">מוסכם על הצדדים כי היה וייקבע מסיבה כל שהיא כי למרות כוונת הצדדים כפי שבאה לידי ביטוי בהסכם זה, רואים את נותן השירותים כעובד המשרד, הרי ששכרו של נותן השירותים יחושב למפרע למשך כל תקופת הסכם זה בהתאם לדרגה ולדירוג הקבועים בהסכם, או במקרה שלא נקבעו בהסכם דרגה ודירוג, על פי השכר שהיה משולם לעובד מדינה שמאפייני העסקתו הם הדומים ביותר לאלה של </w:t>
      </w:r>
      <w:r w:rsidR="009F4CF5" w:rsidRPr="004807D7">
        <w:rPr>
          <w:rFonts w:ascii="Times New Roman" w:hAnsi="Times New Roman" w:cs="David" w:hint="cs"/>
          <w:sz w:val="24"/>
          <w:szCs w:val="24"/>
          <w:rtl/>
        </w:rPr>
        <w:t>נו</w:t>
      </w:r>
      <w:r w:rsidR="009F4CF5" w:rsidRPr="004807D7">
        <w:rPr>
          <w:rFonts w:ascii="Times New Roman" w:hAnsi="Times New Roman" w:cs="David"/>
          <w:sz w:val="24"/>
          <w:szCs w:val="24"/>
          <w:rtl/>
        </w:rPr>
        <w:t>תן השירותים; ועל נותן השירותים יהיה להשיב למדינה את ההפרש בין התמורה ששולמה לו לפי הסכם זה לבין השכר המגיע לו כעובד המשרד.</w:t>
      </w:r>
    </w:p>
    <w:p w:rsidR="009F4CF5" w:rsidRPr="004807D7" w:rsidRDefault="00727960" w:rsidP="009F4CF5">
      <w:pPr>
        <w:tabs>
          <w:tab w:val="num" w:pos="1332"/>
        </w:tabs>
        <w:spacing w:after="0" w:line="360" w:lineRule="auto"/>
        <w:ind w:left="1083" w:hanging="708"/>
        <w:jc w:val="both"/>
        <w:rPr>
          <w:rFonts w:ascii="Times New Roman" w:hAnsi="Times New Roman" w:cs="David"/>
          <w:sz w:val="24"/>
          <w:szCs w:val="24"/>
        </w:rPr>
      </w:pPr>
      <w:r>
        <w:rPr>
          <w:rFonts w:ascii="Times New Roman" w:hAnsi="Times New Roman" w:cs="David" w:hint="cs"/>
          <w:sz w:val="24"/>
          <w:szCs w:val="24"/>
          <w:rtl/>
        </w:rPr>
        <w:t>10</w:t>
      </w:r>
      <w:r w:rsidR="009F4CF5" w:rsidRPr="004807D7">
        <w:rPr>
          <w:rFonts w:ascii="Times New Roman" w:hAnsi="Times New Roman" w:cs="David" w:hint="cs"/>
          <w:sz w:val="24"/>
          <w:szCs w:val="24"/>
          <w:rtl/>
        </w:rPr>
        <w:t xml:space="preserve">.2   </w:t>
      </w:r>
      <w:r w:rsidR="009F4CF5" w:rsidRPr="004807D7">
        <w:rPr>
          <w:rFonts w:ascii="Times New Roman" w:hAnsi="Times New Roman" w:cs="David"/>
          <w:sz w:val="24"/>
          <w:szCs w:val="24"/>
          <w:rtl/>
        </w:rPr>
        <w:t>היה וייקבע כי עובד של נותן השירותים או מי מטעמו סיפק את השירותים כעובד המשרד, יהיה על נותן השירותים לשפות את המשרד, מיד עם דרישה על כל ההוצאות שיהיו למשרד בשל קביעה כאמור.</w:t>
      </w:r>
    </w:p>
    <w:p w:rsidR="009F4CF5" w:rsidRPr="004807D7" w:rsidRDefault="00727960" w:rsidP="009F4CF5">
      <w:pPr>
        <w:widowControl w:val="0"/>
        <w:adjustRightInd w:val="0"/>
        <w:spacing w:after="0" w:line="360" w:lineRule="atLeast"/>
        <w:ind w:left="1083" w:hanging="708"/>
        <w:jc w:val="both"/>
        <w:textAlignment w:val="baseline"/>
        <w:rPr>
          <w:rFonts w:ascii="Times New Roman" w:hAnsi="Times New Roman" w:cs="David"/>
          <w:sz w:val="24"/>
          <w:szCs w:val="24"/>
        </w:rPr>
      </w:pPr>
      <w:r>
        <w:rPr>
          <w:rFonts w:ascii="Times New Roman" w:hAnsi="Times New Roman" w:cs="David" w:hint="cs"/>
          <w:sz w:val="24"/>
          <w:szCs w:val="24"/>
          <w:rtl/>
        </w:rPr>
        <w:t>10</w:t>
      </w:r>
      <w:r w:rsidR="009F4CF5" w:rsidRPr="004807D7">
        <w:rPr>
          <w:rFonts w:ascii="Times New Roman" w:hAnsi="Times New Roman" w:cs="David" w:hint="cs"/>
          <w:sz w:val="24"/>
          <w:szCs w:val="24"/>
          <w:rtl/>
        </w:rPr>
        <w:t xml:space="preserve">.3   </w:t>
      </w:r>
      <w:r w:rsidR="009F4CF5" w:rsidRPr="004807D7">
        <w:rPr>
          <w:rFonts w:ascii="Times New Roman" w:hAnsi="Times New Roman" w:cs="David"/>
          <w:sz w:val="24"/>
          <w:szCs w:val="24"/>
          <w:rtl/>
        </w:rPr>
        <w:t>בנוסף ומבלי לגרוע מהאמור לעיל, אם המשרד יחויב בתשלומים כלשהם כאמור</w:t>
      </w:r>
      <w:r w:rsidR="009F4CF5" w:rsidRPr="004807D7">
        <w:rPr>
          <w:rFonts w:ascii="Times New Roman" w:hAnsi="Times New Roman" w:cs="David" w:hint="cs"/>
          <w:sz w:val="24"/>
          <w:szCs w:val="24"/>
          <w:rtl/>
        </w:rPr>
        <w:t xml:space="preserve"> </w:t>
      </w:r>
      <w:r w:rsidR="009F4CF5" w:rsidRPr="004807D7">
        <w:rPr>
          <w:rFonts w:ascii="Times New Roman" w:hAnsi="Times New Roman" w:cs="David"/>
          <w:sz w:val="24"/>
          <w:szCs w:val="24"/>
          <w:rtl/>
        </w:rPr>
        <w:t xml:space="preserve">בסעיף זה, רשאי יהיה המשרד לקזז סכומים אלו, מכל סכום שיגיע לנותן השירותים מהמשרד. </w:t>
      </w:r>
      <w:r w:rsidR="009F4CF5" w:rsidRPr="004807D7">
        <w:rPr>
          <w:rFonts w:ascii="Times New Roman" w:hAnsi="Times New Roman" w:cs="David" w:hint="cs"/>
          <w:sz w:val="24"/>
          <w:szCs w:val="24"/>
          <w:rtl/>
        </w:rPr>
        <w:t xml:space="preserve"> </w:t>
      </w:r>
    </w:p>
    <w:p w:rsidR="009F4CF5" w:rsidRPr="004807D7" w:rsidRDefault="009F4CF5" w:rsidP="009F4CF5">
      <w:pPr>
        <w:widowControl w:val="0"/>
        <w:tabs>
          <w:tab w:val="left" w:pos="746"/>
        </w:tabs>
        <w:adjustRightInd w:val="0"/>
        <w:spacing w:after="0" w:line="360" w:lineRule="atLeast"/>
        <w:ind w:left="393"/>
        <w:jc w:val="both"/>
        <w:textAlignment w:val="baseline"/>
        <w:rPr>
          <w:rFonts w:ascii="Times New Roman" w:hAnsi="Times New Roman" w:cs="David"/>
          <w:sz w:val="24"/>
          <w:szCs w:val="24"/>
          <w:rtl/>
        </w:rPr>
      </w:pPr>
    </w:p>
    <w:p w:rsidR="009F4CF5" w:rsidRPr="004807D7" w:rsidRDefault="00727960" w:rsidP="00374C30">
      <w:pPr>
        <w:tabs>
          <w:tab w:val="num" w:pos="1332"/>
        </w:tabs>
        <w:spacing w:after="0" w:line="360" w:lineRule="auto"/>
        <w:ind w:left="2302" w:hanging="2353"/>
        <w:rPr>
          <w:rFonts w:ascii="Times New Roman" w:hAnsi="Times New Roman" w:cs="David"/>
          <w:b/>
          <w:bCs/>
          <w:sz w:val="24"/>
          <w:szCs w:val="24"/>
          <w:u w:val="single"/>
          <w:rtl/>
        </w:rPr>
      </w:pPr>
      <w:r>
        <w:rPr>
          <w:rFonts w:ascii="Times New Roman" w:hAnsi="Times New Roman" w:cs="David" w:hint="cs"/>
          <w:b/>
          <w:bCs/>
          <w:sz w:val="24"/>
          <w:szCs w:val="24"/>
          <w:u w:val="single"/>
          <w:rtl/>
        </w:rPr>
        <w:t>11</w:t>
      </w:r>
      <w:r w:rsidR="00374C30">
        <w:rPr>
          <w:rFonts w:ascii="Times New Roman" w:hAnsi="Times New Roman" w:cs="David" w:hint="cs"/>
          <w:b/>
          <w:bCs/>
          <w:sz w:val="24"/>
          <w:szCs w:val="24"/>
          <w:u w:val="single"/>
          <w:rtl/>
        </w:rPr>
        <w:t>.</w:t>
      </w:r>
      <w:r w:rsidR="009F4CF5" w:rsidRPr="004807D7">
        <w:rPr>
          <w:rFonts w:ascii="Times New Roman" w:hAnsi="Times New Roman" w:cs="David" w:hint="cs"/>
          <w:b/>
          <w:bCs/>
          <w:sz w:val="24"/>
          <w:szCs w:val="24"/>
          <w:u w:val="single"/>
          <w:rtl/>
        </w:rPr>
        <w:t xml:space="preserve">  </w:t>
      </w:r>
      <w:r w:rsidR="009F4CF5" w:rsidRPr="004807D7">
        <w:rPr>
          <w:rFonts w:ascii="Times New Roman" w:hAnsi="Times New Roman" w:cs="David"/>
          <w:b/>
          <w:bCs/>
          <w:sz w:val="24"/>
          <w:szCs w:val="24"/>
          <w:u w:val="single"/>
          <w:rtl/>
        </w:rPr>
        <w:t>איסור פעולה מתוך ניגוד עניינים</w:t>
      </w:r>
      <w:r w:rsidR="009F4CF5" w:rsidRPr="004807D7">
        <w:rPr>
          <w:rFonts w:ascii="Times New Roman" w:hAnsi="Times New Roman" w:cs="David" w:hint="cs"/>
          <w:b/>
          <w:bCs/>
          <w:sz w:val="24"/>
          <w:szCs w:val="24"/>
          <w:u w:val="single"/>
          <w:rtl/>
        </w:rPr>
        <w:t xml:space="preserve"> </w:t>
      </w:r>
    </w:p>
    <w:p w:rsidR="009F4CF5" w:rsidRPr="004807D7" w:rsidRDefault="00727960" w:rsidP="009F4CF5">
      <w:pPr>
        <w:widowControl w:val="0"/>
        <w:adjustRightInd w:val="0"/>
        <w:spacing w:after="0" w:line="360" w:lineRule="atLeast"/>
        <w:ind w:left="942" w:hanging="567"/>
        <w:textAlignment w:val="baseline"/>
        <w:rPr>
          <w:rFonts w:ascii="Times New Roman" w:hAnsi="Times New Roman" w:cs="David"/>
          <w:sz w:val="24"/>
          <w:szCs w:val="24"/>
        </w:rPr>
      </w:pPr>
      <w:r>
        <w:rPr>
          <w:rFonts w:ascii="Times New Roman" w:hAnsi="Times New Roman" w:cs="David" w:hint="cs"/>
          <w:sz w:val="24"/>
          <w:szCs w:val="24"/>
          <w:rtl/>
        </w:rPr>
        <w:t>11</w:t>
      </w:r>
      <w:r w:rsidR="009F4CF5" w:rsidRPr="004807D7">
        <w:rPr>
          <w:rFonts w:ascii="Times New Roman" w:hAnsi="Times New Roman" w:cs="David" w:hint="cs"/>
          <w:sz w:val="24"/>
          <w:szCs w:val="24"/>
          <w:rtl/>
        </w:rPr>
        <w:t xml:space="preserve">.1   </w:t>
      </w:r>
      <w:r w:rsidR="009F4CF5" w:rsidRPr="004807D7">
        <w:rPr>
          <w:rFonts w:ascii="Times New Roman" w:hAnsi="Times New Roman" w:cs="David"/>
          <w:sz w:val="24"/>
          <w:szCs w:val="24"/>
          <w:rtl/>
        </w:rPr>
        <w:t xml:space="preserve">נותן השירותים רשאי לספק שירותים לאחרים זולת המשרד, ובלבד שלא יהיה בכך משום פגיעה בחובותיו שלפי </w:t>
      </w:r>
      <w:r w:rsidR="009F4CF5" w:rsidRPr="004807D7">
        <w:rPr>
          <w:rFonts w:ascii="Times New Roman" w:hAnsi="Times New Roman" w:cs="David" w:hint="cs"/>
          <w:sz w:val="24"/>
          <w:szCs w:val="24"/>
          <w:rtl/>
        </w:rPr>
        <w:t>הסכם</w:t>
      </w:r>
      <w:r w:rsidR="009F4CF5" w:rsidRPr="004807D7">
        <w:rPr>
          <w:rFonts w:ascii="Times New Roman" w:hAnsi="Times New Roman" w:cs="David"/>
          <w:sz w:val="24"/>
          <w:szCs w:val="24"/>
          <w:rtl/>
        </w:rPr>
        <w:t xml:space="preserve"> זה.</w:t>
      </w:r>
      <w:r w:rsidR="009F4CF5" w:rsidRPr="004807D7">
        <w:rPr>
          <w:rFonts w:ascii="Times New Roman" w:hAnsi="Times New Roman" w:cs="David" w:hint="cs"/>
          <w:sz w:val="24"/>
          <w:szCs w:val="24"/>
          <w:rtl/>
        </w:rPr>
        <w:t xml:space="preserve"> ההחלטה האם מתן שירותים לאחר יוצרת/ עלולה ליצור פגיעה באספקת השירותים למשרד- נתונה לשיקול דעתו הבלעדי של המשרד.</w:t>
      </w:r>
    </w:p>
    <w:p w:rsidR="009F4CF5" w:rsidRPr="004807D7" w:rsidRDefault="00727960" w:rsidP="009F4CF5">
      <w:pPr>
        <w:widowControl w:val="0"/>
        <w:adjustRightInd w:val="0"/>
        <w:spacing w:after="0" w:line="360" w:lineRule="atLeast"/>
        <w:ind w:left="942" w:hanging="567"/>
        <w:textAlignment w:val="baseline"/>
        <w:rPr>
          <w:rFonts w:ascii="Times New Roman" w:hAnsi="Times New Roman" w:cs="David"/>
          <w:sz w:val="24"/>
          <w:szCs w:val="24"/>
        </w:rPr>
      </w:pPr>
      <w:r>
        <w:rPr>
          <w:rFonts w:ascii="Times New Roman" w:hAnsi="Times New Roman" w:cs="David" w:hint="cs"/>
          <w:sz w:val="24"/>
          <w:szCs w:val="24"/>
          <w:rtl/>
        </w:rPr>
        <w:t>11</w:t>
      </w:r>
      <w:r w:rsidR="009F4CF5" w:rsidRPr="004807D7">
        <w:rPr>
          <w:rFonts w:ascii="Times New Roman" w:hAnsi="Times New Roman" w:cs="David" w:hint="cs"/>
          <w:sz w:val="24"/>
          <w:szCs w:val="24"/>
          <w:rtl/>
        </w:rPr>
        <w:t xml:space="preserve">.2   </w:t>
      </w:r>
      <w:r w:rsidR="009F4CF5" w:rsidRPr="004807D7">
        <w:rPr>
          <w:rFonts w:ascii="Times New Roman" w:hAnsi="Times New Roman" w:cs="David"/>
          <w:sz w:val="24"/>
          <w:szCs w:val="24"/>
          <w:rtl/>
        </w:rPr>
        <w:t xml:space="preserve">נותן השירותים </w:t>
      </w:r>
      <w:r w:rsidR="009F4CF5" w:rsidRPr="004807D7">
        <w:rPr>
          <w:rFonts w:ascii="Times New Roman" w:hAnsi="Times New Roman" w:cs="David" w:hint="cs"/>
          <w:sz w:val="24"/>
          <w:szCs w:val="24"/>
          <w:rtl/>
        </w:rPr>
        <w:t>מצהיר ומתחייב</w:t>
      </w:r>
      <w:r w:rsidR="009F4CF5" w:rsidRPr="004807D7">
        <w:rPr>
          <w:rFonts w:ascii="Times New Roman" w:hAnsi="Times New Roman" w:cs="David"/>
          <w:sz w:val="24"/>
          <w:szCs w:val="24"/>
          <w:rtl/>
        </w:rPr>
        <w:t xml:space="preserve"> כי </w:t>
      </w:r>
      <w:r w:rsidR="009F4CF5" w:rsidRPr="004807D7">
        <w:rPr>
          <w:rFonts w:ascii="Times New Roman" w:hAnsi="Times New Roman" w:cs="David" w:hint="cs"/>
          <w:sz w:val="24"/>
          <w:szCs w:val="24"/>
          <w:rtl/>
        </w:rPr>
        <w:t>במועד חתימת ההסכם ובמהלך תקופת ההתקשרות עם המשרד,</w:t>
      </w:r>
      <w:r w:rsidR="009F4CF5" w:rsidRPr="004807D7">
        <w:rPr>
          <w:rFonts w:ascii="Times New Roman" w:hAnsi="Times New Roman" w:cs="David"/>
          <w:sz w:val="24"/>
          <w:szCs w:val="24"/>
          <w:rtl/>
        </w:rPr>
        <w:t xml:space="preserve"> לא </w:t>
      </w:r>
      <w:r w:rsidR="009F4CF5" w:rsidRPr="004807D7">
        <w:rPr>
          <w:rFonts w:ascii="Times New Roman" w:hAnsi="Times New Roman" w:cs="David" w:hint="cs"/>
          <w:sz w:val="24"/>
          <w:szCs w:val="24"/>
          <w:rtl/>
        </w:rPr>
        <w:t>ית</w:t>
      </w:r>
      <w:r w:rsidR="009F4CF5" w:rsidRPr="004807D7">
        <w:rPr>
          <w:rFonts w:ascii="Times New Roman" w:hAnsi="Times New Roman" w:cs="David"/>
          <w:sz w:val="24"/>
          <w:szCs w:val="24"/>
          <w:rtl/>
        </w:rPr>
        <w:t xml:space="preserve">קיים </w:t>
      </w:r>
      <w:r w:rsidR="009F4CF5" w:rsidRPr="004807D7">
        <w:rPr>
          <w:rFonts w:ascii="Times New Roman" w:hAnsi="Times New Roman" w:cs="David" w:hint="cs"/>
          <w:sz w:val="24"/>
          <w:szCs w:val="24"/>
          <w:rtl/>
        </w:rPr>
        <w:t xml:space="preserve">(ולא צפוי להתקיים) </w:t>
      </w:r>
      <w:r w:rsidR="009F4CF5" w:rsidRPr="004807D7">
        <w:rPr>
          <w:rFonts w:ascii="Times New Roman" w:hAnsi="Times New Roman" w:cs="David"/>
          <w:sz w:val="24"/>
          <w:szCs w:val="24"/>
          <w:rtl/>
        </w:rPr>
        <w:t xml:space="preserve">כל ניגוד עניינים </w:t>
      </w:r>
      <w:r w:rsidR="009F4CF5" w:rsidRPr="004807D7">
        <w:rPr>
          <w:rFonts w:ascii="Times New Roman" w:hAnsi="Times New Roman" w:cs="David" w:hint="cs"/>
          <w:sz w:val="24"/>
          <w:szCs w:val="24"/>
          <w:rtl/>
        </w:rPr>
        <w:t>לפי כל דין, לרבות ניגוד עניינים</w:t>
      </w:r>
      <w:r w:rsidR="009F4CF5" w:rsidRPr="004807D7">
        <w:rPr>
          <w:rFonts w:ascii="Times New Roman" w:hAnsi="Times New Roman" w:cs="David"/>
          <w:sz w:val="24"/>
          <w:szCs w:val="24"/>
          <w:rtl/>
        </w:rPr>
        <w:t xml:space="preserve"> בין התחייבויותיו עפ"י הסכם זה ובין קשריו העסקיים, המקצועיים או האישיים (להלן: "ניגוד עניינים"). "ניגוד עניינים" משמעו אף חשש לניגוד עניינים כאמור.</w:t>
      </w:r>
    </w:p>
    <w:p w:rsidR="009F4CF5" w:rsidRPr="004807D7" w:rsidRDefault="00727960" w:rsidP="009F4CF5">
      <w:pPr>
        <w:widowControl w:val="0"/>
        <w:adjustRightInd w:val="0"/>
        <w:spacing w:after="0" w:line="360" w:lineRule="atLeast"/>
        <w:ind w:left="942" w:hanging="567"/>
        <w:textAlignment w:val="baseline"/>
        <w:rPr>
          <w:rFonts w:ascii="Times New Roman" w:hAnsi="Times New Roman" w:cs="David"/>
          <w:sz w:val="24"/>
          <w:szCs w:val="24"/>
        </w:rPr>
      </w:pPr>
      <w:r>
        <w:rPr>
          <w:rFonts w:ascii="Times New Roman" w:hAnsi="Times New Roman" w:cs="David" w:hint="cs"/>
          <w:sz w:val="24"/>
          <w:szCs w:val="24"/>
          <w:rtl/>
        </w:rPr>
        <w:t>11</w:t>
      </w:r>
      <w:r w:rsidR="009F4CF5" w:rsidRPr="004807D7">
        <w:rPr>
          <w:rFonts w:ascii="Times New Roman" w:hAnsi="Times New Roman" w:cs="David" w:hint="cs"/>
          <w:sz w:val="24"/>
          <w:szCs w:val="24"/>
          <w:rtl/>
        </w:rPr>
        <w:t>.3   נותן השירותים מתחייב כי ככל שיוצרו מצבים ביחס לנותן השירותים ו/או מי מטעמו, העלולים להעמידו/ם במצב של ניגוד עניינים או במצב של חשש לניגוד עניינים או במראית עין של חשש כאמור, יהיה עליו להודיע על כך באופן מיידי לנציג המשרד והלשכה המשפטית של המשרד ולפעול על פי ההנחיות שיקבל</w:t>
      </w:r>
      <w:r w:rsidR="009F4CF5" w:rsidRPr="004807D7">
        <w:rPr>
          <w:rFonts w:ascii="Times New Roman" w:hAnsi="Times New Roman" w:cs="David"/>
          <w:sz w:val="24"/>
          <w:szCs w:val="24"/>
          <w:rtl/>
        </w:rPr>
        <w:t>.</w:t>
      </w:r>
    </w:p>
    <w:p w:rsidR="009F4CF5" w:rsidRDefault="00727960" w:rsidP="009F4CF5">
      <w:pPr>
        <w:widowControl w:val="0"/>
        <w:adjustRightInd w:val="0"/>
        <w:spacing w:after="0" w:line="360" w:lineRule="atLeast"/>
        <w:ind w:left="942" w:hanging="567"/>
        <w:textAlignment w:val="baseline"/>
        <w:rPr>
          <w:rFonts w:ascii="Times New Roman" w:hAnsi="Times New Roman" w:cs="David"/>
          <w:sz w:val="24"/>
          <w:szCs w:val="24"/>
          <w:rtl/>
        </w:rPr>
      </w:pPr>
      <w:r>
        <w:rPr>
          <w:rFonts w:ascii="Times New Roman" w:hAnsi="Times New Roman" w:cs="David" w:hint="cs"/>
          <w:sz w:val="24"/>
          <w:szCs w:val="24"/>
          <w:rtl/>
        </w:rPr>
        <w:t>11</w:t>
      </w:r>
      <w:r w:rsidR="009F4CF5" w:rsidRPr="004807D7">
        <w:rPr>
          <w:rFonts w:ascii="Times New Roman" w:hAnsi="Times New Roman" w:cs="David" w:hint="cs"/>
          <w:sz w:val="24"/>
          <w:szCs w:val="24"/>
          <w:rtl/>
        </w:rPr>
        <w:t xml:space="preserve">.4   </w:t>
      </w:r>
      <w:r w:rsidR="009F4CF5" w:rsidRPr="004807D7">
        <w:rPr>
          <w:rFonts w:ascii="Times New Roman" w:hAnsi="Times New Roman" w:cs="David"/>
          <w:sz w:val="24"/>
          <w:szCs w:val="24"/>
          <w:rtl/>
        </w:rPr>
        <w:t xml:space="preserve">נותן השירותים מתחייב לחתום ולהחתים כל מי </w:t>
      </w:r>
      <w:r w:rsidR="009F4CF5" w:rsidRPr="004807D7">
        <w:rPr>
          <w:rFonts w:ascii="Times New Roman" w:hAnsi="Times New Roman" w:cs="David" w:hint="cs"/>
          <w:sz w:val="24"/>
          <w:szCs w:val="24"/>
          <w:rtl/>
        </w:rPr>
        <w:t>שעתיד ליתן שירותים מטעמו</w:t>
      </w:r>
      <w:r w:rsidR="009F4CF5" w:rsidRPr="004807D7">
        <w:rPr>
          <w:rFonts w:ascii="Times New Roman" w:hAnsi="Times New Roman" w:cs="David"/>
          <w:sz w:val="24"/>
          <w:szCs w:val="24"/>
          <w:rtl/>
        </w:rPr>
        <w:t xml:space="preserve"> על "התחייבות לשמירת סודיות ולמניעת ניגוד עניינים" </w:t>
      </w:r>
      <w:r w:rsidR="009F4CF5" w:rsidRPr="004807D7">
        <w:rPr>
          <w:rFonts w:ascii="Times New Roman" w:hAnsi="Times New Roman" w:cs="David" w:hint="cs"/>
          <w:sz w:val="24"/>
          <w:szCs w:val="24"/>
          <w:rtl/>
        </w:rPr>
        <w:t>בנוסח המצורף להסכם והמסומן כנספח 4.</w:t>
      </w:r>
    </w:p>
    <w:p w:rsidR="00374C30" w:rsidRPr="004807D7" w:rsidRDefault="00374C30" w:rsidP="009F4CF5">
      <w:pPr>
        <w:widowControl w:val="0"/>
        <w:adjustRightInd w:val="0"/>
        <w:spacing w:after="0" w:line="360" w:lineRule="atLeast"/>
        <w:ind w:left="942" w:hanging="567"/>
        <w:textAlignment w:val="baseline"/>
        <w:rPr>
          <w:rFonts w:ascii="Times New Roman" w:hAnsi="Times New Roman" w:cs="David"/>
          <w:sz w:val="24"/>
          <w:szCs w:val="24"/>
        </w:rPr>
      </w:pPr>
    </w:p>
    <w:p w:rsidR="009F4CF5" w:rsidRPr="004807D7" w:rsidRDefault="00727960" w:rsidP="009F4CF5">
      <w:pPr>
        <w:tabs>
          <w:tab w:val="num" w:pos="1332"/>
        </w:tabs>
        <w:spacing w:after="0" w:line="360" w:lineRule="auto"/>
        <w:ind w:left="2302" w:hanging="2353"/>
        <w:rPr>
          <w:rFonts w:ascii="Times New Roman" w:hAnsi="Times New Roman" w:cs="David"/>
          <w:b/>
          <w:bCs/>
          <w:sz w:val="24"/>
          <w:szCs w:val="24"/>
          <w:u w:val="single"/>
        </w:rPr>
      </w:pPr>
      <w:r>
        <w:rPr>
          <w:rFonts w:ascii="Times New Roman" w:hAnsi="Times New Roman" w:cs="David" w:hint="cs"/>
          <w:b/>
          <w:bCs/>
          <w:sz w:val="24"/>
          <w:szCs w:val="24"/>
          <w:u w:val="single"/>
          <w:rtl/>
        </w:rPr>
        <w:t>12</w:t>
      </w:r>
      <w:r w:rsidR="00374C30">
        <w:rPr>
          <w:rFonts w:ascii="Times New Roman" w:hAnsi="Times New Roman" w:cs="David" w:hint="cs"/>
          <w:b/>
          <w:bCs/>
          <w:sz w:val="24"/>
          <w:szCs w:val="24"/>
          <w:u w:val="single"/>
          <w:rtl/>
        </w:rPr>
        <w:t>.</w:t>
      </w:r>
      <w:r w:rsidR="009F4CF5" w:rsidRPr="004807D7">
        <w:rPr>
          <w:rFonts w:ascii="Times New Roman" w:hAnsi="Times New Roman" w:cs="David" w:hint="cs"/>
          <w:b/>
          <w:bCs/>
          <w:sz w:val="24"/>
          <w:szCs w:val="24"/>
          <w:u w:val="single"/>
          <w:rtl/>
        </w:rPr>
        <w:t xml:space="preserve">   </w:t>
      </w:r>
      <w:r w:rsidR="009F4CF5" w:rsidRPr="004807D7">
        <w:rPr>
          <w:rFonts w:ascii="Times New Roman" w:hAnsi="Times New Roman" w:cs="David"/>
          <w:b/>
          <w:bCs/>
          <w:sz w:val="24"/>
          <w:szCs w:val="24"/>
          <w:u w:val="single"/>
          <w:rtl/>
        </w:rPr>
        <w:t>פיקוח המשרד</w:t>
      </w:r>
      <w:r w:rsidR="009F4CF5" w:rsidRPr="004807D7">
        <w:rPr>
          <w:rFonts w:ascii="Times New Roman" w:hAnsi="Times New Roman" w:cs="David" w:hint="cs"/>
          <w:b/>
          <w:bCs/>
          <w:sz w:val="24"/>
          <w:szCs w:val="24"/>
          <w:u w:val="single"/>
          <w:rtl/>
        </w:rPr>
        <w:t xml:space="preserve"> </w:t>
      </w:r>
    </w:p>
    <w:p w:rsidR="009F4CF5" w:rsidRPr="004807D7" w:rsidRDefault="00727960" w:rsidP="009F4CF5">
      <w:pPr>
        <w:spacing w:after="0" w:line="360" w:lineRule="auto"/>
        <w:ind w:left="942" w:hanging="567"/>
        <w:jc w:val="both"/>
        <w:rPr>
          <w:rFonts w:ascii="Times New Roman" w:hAnsi="Times New Roman" w:cs="David"/>
          <w:sz w:val="24"/>
          <w:szCs w:val="24"/>
        </w:rPr>
      </w:pPr>
      <w:r>
        <w:rPr>
          <w:rFonts w:ascii="Times New Roman" w:hAnsi="Times New Roman" w:cs="David" w:hint="cs"/>
          <w:sz w:val="24"/>
          <w:szCs w:val="24"/>
          <w:rtl/>
        </w:rPr>
        <w:t>12</w:t>
      </w:r>
      <w:r w:rsidR="009F4CF5" w:rsidRPr="004807D7">
        <w:rPr>
          <w:rFonts w:ascii="Times New Roman" w:hAnsi="Times New Roman" w:cs="David" w:hint="cs"/>
          <w:sz w:val="24"/>
          <w:szCs w:val="24"/>
          <w:rtl/>
        </w:rPr>
        <w:t xml:space="preserve">.1  </w:t>
      </w:r>
      <w:r w:rsidR="009F4CF5" w:rsidRPr="004807D7">
        <w:rPr>
          <w:rFonts w:ascii="Times New Roman" w:hAnsi="Times New Roman" w:cs="David"/>
          <w:sz w:val="24"/>
          <w:szCs w:val="24"/>
          <w:rtl/>
        </w:rPr>
        <w:t>נותן השירותים מתחייב לאפשר לנציג המשרד או מי שבא מטעמו לבקר פעולותיו, לפקח על ביצוע ה</w:t>
      </w:r>
      <w:r w:rsidR="009F4CF5" w:rsidRPr="004807D7">
        <w:rPr>
          <w:rFonts w:ascii="Times New Roman" w:hAnsi="Times New Roman" w:cs="David" w:hint="cs"/>
          <w:sz w:val="24"/>
          <w:szCs w:val="24"/>
          <w:rtl/>
        </w:rPr>
        <w:t>שירותים וההתחייבויות המפורטים ב</w:t>
      </w:r>
      <w:r w:rsidR="009F4CF5" w:rsidRPr="004807D7">
        <w:rPr>
          <w:rFonts w:ascii="Times New Roman" w:hAnsi="Times New Roman" w:cs="David"/>
          <w:sz w:val="24"/>
          <w:szCs w:val="24"/>
          <w:rtl/>
        </w:rPr>
        <w:t xml:space="preserve">מכרז, </w:t>
      </w:r>
      <w:r w:rsidR="009F4CF5" w:rsidRPr="004807D7">
        <w:rPr>
          <w:rFonts w:ascii="Times New Roman" w:hAnsi="Times New Roman" w:cs="David" w:hint="cs"/>
          <w:sz w:val="24"/>
          <w:szCs w:val="24"/>
          <w:rtl/>
        </w:rPr>
        <w:t>ב</w:t>
      </w:r>
      <w:r w:rsidR="009F4CF5" w:rsidRPr="004807D7">
        <w:rPr>
          <w:rFonts w:ascii="Times New Roman" w:hAnsi="Times New Roman" w:cs="David"/>
          <w:sz w:val="24"/>
          <w:szCs w:val="24"/>
          <w:rtl/>
        </w:rPr>
        <w:t>הצעה</w:t>
      </w:r>
      <w:r w:rsidR="009F4CF5" w:rsidRPr="004807D7">
        <w:rPr>
          <w:rFonts w:ascii="Times New Roman" w:hAnsi="Times New Roman" w:cs="David" w:hint="cs"/>
          <w:sz w:val="24"/>
          <w:szCs w:val="24"/>
          <w:rtl/>
        </w:rPr>
        <w:t xml:space="preserve"> </w:t>
      </w:r>
      <w:r w:rsidR="009F4CF5" w:rsidRPr="004807D7">
        <w:rPr>
          <w:rFonts w:ascii="Times New Roman" w:hAnsi="Times New Roman" w:cs="David"/>
          <w:sz w:val="24"/>
          <w:szCs w:val="24"/>
          <w:rtl/>
        </w:rPr>
        <w:t>ו</w:t>
      </w:r>
      <w:r w:rsidR="009F4CF5" w:rsidRPr="004807D7">
        <w:rPr>
          <w:rFonts w:ascii="Times New Roman" w:hAnsi="Times New Roman" w:cs="David" w:hint="cs"/>
          <w:sz w:val="24"/>
          <w:szCs w:val="24"/>
          <w:rtl/>
        </w:rPr>
        <w:t>ב</w:t>
      </w:r>
      <w:r w:rsidR="009F4CF5" w:rsidRPr="004807D7">
        <w:rPr>
          <w:rFonts w:ascii="Times New Roman" w:hAnsi="Times New Roman" w:cs="David"/>
          <w:sz w:val="24"/>
          <w:szCs w:val="24"/>
          <w:rtl/>
        </w:rPr>
        <w:t xml:space="preserve">הסכם. </w:t>
      </w:r>
    </w:p>
    <w:p w:rsidR="009F4CF5" w:rsidRPr="004807D7" w:rsidRDefault="00727960" w:rsidP="009F4CF5">
      <w:pPr>
        <w:spacing w:after="0" w:line="360" w:lineRule="auto"/>
        <w:ind w:left="1650" w:hanging="708"/>
        <w:jc w:val="both"/>
        <w:rPr>
          <w:rFonts w:ascii="Times New Roman" w:hAnsi="Times New Roman" w:cs="David"/>
          <w:sz w:val="24"/>
          <w:szCs w:val="24"/>
        </w:rPr>
      </w:pPr>
      <w:r>
        <w:rPr>
          <w:rFonts w:ascii="Times New Roman" w:hAnsi="Times New Roman" w:cs="David" w:hint="cs"/>
          <w:sz w:val="24"/>
          <w:szCs w:val="24"/>
          <w:rtl/>
        </w:rPr>
        <w:t>12</w:t>
      </w:r>
      <w:r w:rsidR="009F4CF5" w:rsidRPr="004807D7">
        <w:rPr>
          <w:rFonts w:ascii="Times New Roman" w:hAnsi="Times New Roman" w:cs="David" w:hint="cs"/>
          <w:sz w:val="24"/>
          <w:szCs w:val="24"/>
          <w:rtl/>
        </w:rPr>
        <w:t xml:space="preserve">.1.1   </w:t>
      </w:r>
      <w:r w:rsidR="009F4CF5" w:rsidRPr="004807D7">
        <w:rPr>
          <w:rFonts w:ascii="Times New Roman" w:hAnsi="Times New Roman" w:cs="David"/>
          <w:sz w:val="24"/>
          <w:szCs w:val="24"/>
          <w:rtl/>
        </w:rPr>
        <w:t>נותן השירותים מתחייב להישמע להוראות המשרד בכל</w:t>
      </w:r>
      <w:r w:rsidR="009F4CF5" w:rsidRPr="004807D7">
        <w:rPr>
          <w:rFonts w:ascii="Times New Roman" w:hAnsi="Times New Roman" w:cs="David" w:hint="cs"/>
          <w:sz w:val="24"/>
          <w:szCs w:val="24"/>
          <w:rtl/>
        </w:rPr>
        <w:t xml:space="preserve"> הע</w:t>
      </w:r>
      <w:r w:rsidR="009F4CF5" w:rsidRPr="004807D7">
        <w:rPr>
          <w:rFonts w:ascii="Times New Roman" w:hAnsi="Times New Roman" w:cs="David"/>
          <w:sz w:val="24"/>
          <w:szCs w:val="24"/>
          <w:rtl/>
        </w:rPr>
        <w:t>ניינים</w:t>
      </w:r>
      <w:r w:rsidR="009F4CF5" w:rsidRPr="004807D7">
        <w:rPr>
          <w:rFonts w:ascii="Times New Roman" w:hAnsi="Times New Roman" w:cs="David" w:hint="cs"/>
          <w:sz w:val="24"/>
          <w:szCs w:val="24"/>
          <w:rtl/>
        </w:rPr>
        <w:t xml:space="preserve"> </w:t>
      </w:r>
      <w:r w:rsidR="009F4CF5" w:rsidRPr="004807D7">
        <w:rPr>
          <w:rFonts w:ascii="Times New Roman" w:hAnsi="Times New Roman" w:cs="David"/>
          <w:sz w:val="24"/>
          <w:szCs w:val="24"/>
          <w:rtl/>
        </w:rPr>
        <w:t xml:space="preserve">הקשורים במתן השירותים. </w:t>
      </w:r>
    </w:p>
    <w:p w:rsidR="009F4CF5" w:rsidRPr="004807D7" w:rsidRDefault="00727960" w:rsidP="009F4CF5">
      <w:pPr>
        <w:spacing w:after="0" w:line="360" w:lineRule="auto"/>
        <w:ind w:left="1650" w:hanging="708"/>
        <w:jc w:val="both"/>
        <w:rPr>
          <w:rFonts w:ascii="Times New Roman" w:hAnsi="Times New Roman" w:cs="David"/>
          <w:sz w:val="24"/>
          <w:szCs w:val="24"/>
        </w:rPr>
      </w:pPr>
      <w:r>
        <w:rPr>
          <w:rFonts w:ascii="David" w:hAnsi="David" w:cs="David" w:hint="cs"/>
          <w:sz w:val="24"/>
          <w:szCs w:val="24"/>
          <w:rtl/>
        </w:rPr>
        <w:lastRenderedPageBreak/>
        <w:t>12</w:t>
      </w:r>
      <w:r w:rsidR="009F4CF5" w:rsidRPr="004807D7">
        <w:rPr>
          <w:rFonts w:ascii="David" w:hAnsi="David" w:cs="David" w:hint="cs"/>
          <w:sz w:val="24"/>
          <w:szCs w:val="24"/>
          <w:rtl/>
        </w:rPr>
        <w:t>.1.2   המשרד</w:t>
      </w:r>
      <w:r w:rsidR="009F4CF5" w:rsidRPr="004807D7">
        <w:rPr>
          <w:rFonts w:ascii="MS Sans Serif" w:hAnsi="MS Sans Serif" w:cs="David" w:hint="cs"/>
          <w:sz w:val="24"/>
          <w:szCs w:val="24"/>
          <w:rtl/>
        </w:rPr>
        <w:t xml:space="preserve"> רשאי, בכל עת, לבדוק את המערכת התקציבית והנהלת החשבונות של נותן השירותים, בסעיפים הנוגעים למכרז זה. על נותן השירותים להעמיד לרשותו ולעיונו של המשרד ו/או נציג מטעמו את כל החומר והמידע שידרשו ע"י המשרד ו/או נציגו, עפ"י שיקול דעתו הבלעדי של המשרד</w:t>
      </w:r>
      <w:r w:rsidR="009F4CF5" w:rsidRPr="004807D7">
        <w:rPr>
          <w:rFonts w:ascii="David" w:hAnsi="David" w:cs="David" w:hint="cs"/>
          <w:sz w:val="24"/>
          <w:szCs w:val="24"/>
          <w:rtl/>
        </w:rPr>
        <w:t xml:space="preserve"> ו/או נציגו.</w:t>
      </w:r>
    </w:p>
    <w:p w:rsidR="009F4CF5" w:rsidRPr="004807D7" w:rsidRDefault="00727960" w:rsidP="009F4CF5">
      <w:pPr>
        <w:spacing w:after="0" w:line="360" w:lineRule="auto"/>
        <w:ind w:left="1650" w:hanging="708"/>
        <w:jc w:val="both"/>
        <w:rPr>
          <w:rFonts w:ascii="Times New Roman" w:hAnsi="Times New Roman" w:cs="David"/>
          <w:sz w:val="24"/>
          <w:szCs w:val="24"/>
        </w:rPr>
      </w:pPr>
      <w:r>
        <w:rPr>
          <w:rFonts w:ascii="MS Sans Serif" w:hAnsi="MS Sans Serif" w:cs="David" w:hint="cs"/>
          <w:sz w:val="24"/>
          <w:szCs w:val="24"/>
          <w:rtl/>
        </w:rPr>
        <w:t>12</w:t>
      </w:r>
      <w:r w:rsidR="009F4CF5" w:rsidRPr="004807D7">
        <w:rPr>
          <w:rFonts w:ascii="MS Sans Serif" w:hAnsi="MS Sans Serif" w:cs="David" w:hint="cs"/>
          <w:sz w:val="24"/>
          <w:szCs w:val="24"/>
          <w:rtl/>
        </w:rPr>
        <w:t xml:space="preserve">.1.3  המשרד יהא רשאי לקבל, עפ"י דרישה, גישה למערכת הממוחשבת, למאגר המידע ולארכיב של נותן השירותים. </w:t>
      </w:r>
    </w:p>
    <w:p w:rsidR="009F4CF5" w:rsidRPr="004807D7" w:rsidRDefault="00727960" w:rsidP="009F4CF5">
      <w:pPr>
        <w:spacing w:after="0" w:line="360" w:lineRule="auto"/>
        <w:ind w:left="1650" w:hanging="708"/>
        <w:jc w:val="both"/>
        <w:rPr>
          <w:rFonts w:ascii="Times New Roman" w:hAnsi="Times New Roman" w:cs="David"/>
          <w:sz w:val="24"/>
          <w:szCs w:val="24"/>
        </w:rPr>
      </w:pPr>
      <w:r>
        <w:rPr>
          <w:rFonts w:ascii="MS Sans Serif" w:hAnsi="MS Sans Serif" w:cs="David" w:hint="cs"/>
          <w:sz w:val="24"/>
          <w:szCs w:val="24"/>
          <w:rtl/>
        </w:rPr>
        <w:t>12</w:t>
      </w:r>
      <w:r w:rsidR="009F4CF5" w:rsidRPr="004807D7">
        <w:rPr>
          <w:rFonts w:ascii="MS Sans Serif" w:hAnsi="MS Sans Serif" w:cs="David" w:hint="cs"/>
          <w:sz w:val="24"/>
          <w:szCs w:val="24"/>
          <w:rtl/>
        </w:rPr>
        <w:t>.1.4   המשרד יהיה רשאי לדרוש הפסקת קבלת השירותים ממי מטעמו של נותן השירותים וזאת מטעמים סבירים וענייניי</w:t>
      </w:r>
      <w:r w:rsidR="009F4CF5" w:rsidRPr="004807D7">
        <w:rPr>
          <w:rFonts w:ascii="MS Sans Serif" w:hAnsi="MS Sans Serif" w:cs="David" w:hint="eastAsia"/>
          <w:sz w:val="24"/>
          <w:szCs w:val="24"/>
          <w:rtl/>
        </w:rPr>
        <w:t>ם</w:t>
      </w:r>
      <w:r w:rsidR="009F4CF5" w:rsidRPr="004807D7">
        <w:rPr>
          <w:rFonts w:ascii="MS Sans Serif" w:hAnsi="MS Sans Serif" w:cs="David" w:hint="cs"/>
          <w:sz w:val="24"/>
          <w:szCs w:val="24"/>
          <w:rtl/>
        </w:rPr>
        <w:t>. במקרה כזה, מתחייב נותן השירותים</w:t>
      </w:r>
      <w:r w:rsidR="009F4CF5" w:rsidRPr="004807D7">
        <w:rPr>
          <w:rFonts w:ascii="Times New Roman" w:hAnsi="Times New Roman" w:cs="David" w:hint="cs"/>
          <w:sz w:val="24"/>
          <w:szCs w:val="24"/>
          <w:rtl/>
        </w:rPr>
        <w:t xml:space="preserve"> להעמיד לרשות המשרד מבצע אחר מטעמו, שקיבל ניקוד דומה למבצע המקורי לא יאוחר מ 14 יום מיום הדרישה להפסקת קבלת השירותים.  </w:t>
      </w:r>
    </w:p>
    <w:p w:rsidR="009F4CF5" w:rsidRPr="004807D7" w:rsidRDefault="00727960" w:rsidP="009F4CF5">
      <w:pPr>
        <w:spacing w:after="0" w:line="360" w:lineRule="auto"/>
        <w:ind w:left="1650" w:hanging="708"/>
        <w:jc w:val="both"/>
        <w:rPr>
          <w:rFonts w:ascii="Times New Roman" w:hAnsi="Times New Roman" w:cs="David"/>
          <w:sz w:val="24"/>
          <w:szCs w:val="24"/>
        </w:rPr>
      </w:pPr>
      <w:r>
        <w:rPr>
          <w:rFonts w:ascii="MS Sans Serif" w:hAnsi="MS Sans Serif" w:cs="David" w:hint="cs"/>
          <w:sz w:val="24"/>
          <w:szCs w:val="24"/>
          <w:rtl/>
        </w:rPr>
        <w:t>12</w:t>
      </w:r>
      <w:r w:rsidR="009F4CF5" w:rsidRPr="004807D7">
        <w:rPr>
          <w:rFonts w:ascii="MS Sans Serif" w:hAnsi="MS Sans Serif" w:cs="David" w:hint="cs"/>
          <w:sz w:val="24"/>
          <w:szCs w:val="24"/>
          <w:rtl/>
        </w:rPr>
        <w:t>.1.5  אין בפיקוח מטעם המשרד כדי לשחרר את נותן השירותים מהתחייבויותיו ואחריותו כלפי המשרד למילוי כל תנאי מכרז זה.</w:t>
      </w:r>
    </w:p>
    <w:p w:rsidR="009F4CF5" w:rsidRPr="004807D7" w:rsidRDefault="00727960" w:rsidP="009F4CF5">
      <w:pPr>
        <w:spacing w:after="0" w:line="360" w:lineRule="auto"/>
        <w:ind w:left="1650" w:hanging="708"/>
        <w:jc w:val="both"/>
        <w:rPr>
          <w:rFonts w:ascii="Times New Roman" w:hAnsi="Times New Roman" w:cs="David"/>
          <w:sz w:val="24"/>
          <w:szCs w:val="24"/>
        </w:rPr>
      </w:pPr>
      <w:r>
        <w:rPr>
          <w:rFonts w:ascii="Times New Roman" w:hAnsi="Times New Roman" w:cs="David" w:hint="cs"/>
          <w:sz w:val="24"/>
          <w:szCs w:val="24"/>
          <w:rtl/>
        </w:rPr>
        <w:t>12</w:t>
      </w:r>
      <w:r w:rsidR="009F4CF5" w:rsidRPr="004807D7">
        <w:rPr>
          <w:rFonts w:ascii="Times New Roman" w:hAnsi="Times New Roman" w:cs="David" w:hint="cs"/>
          <w:sz w:val="24"/>
          <w:szCs w:val="24"/>
          <w:rtl/>
        </w:rPr>
        <w:t xml:space="preserve">.1.6  </w:t>
      </w:r>
      <w:r w:rsidR="009F4CF5" w:rsidRPr="004807D7">
        <w:rPr>
          <w:rFonts w:ascii="Times New Roman" w:hAnsi="Times New Roman" w:cs="David"/>
          <w:sz w:val="24"/>
          <w:szCs w:val="24"/>
          <w:rtl/>
        </w:rPr>
        <w:t>מוסכם ומוצהר בזה כי כל זכות הניתנת על פי הסכם זה למשרד לפקח, להדריך או להורות לנותן השירותים, הנם אמצעי להבטיח ביצוע הוראות ההסכם במלואו.</w:t>
      </w:r>
    </w:p>
    <w:p w:rsidR="009F4CF5" w:rsidRPr="004807D7" w:rsidRDefault="009F4CF5" w:rsidP="009F4CF5">
      <w:pPr>
        <w:widowControl w:val="0"/>
        <w:tabs>
          <w:tab w:val="left" w:pos="746"/>
        </w:tabs>
        <w:adjustRightInd w:val="0"/>
        <w:spacing w:after="0" w:line="360" w:lineRule="auto"/>
        <w:ind w:left="1650" w:hanging="708"/>
        <w:jc w:val="both"/>
        <w:textAlignment w:val="baseline"/>
        <w:rPr>
          <w:rFonts w:ascii="Times New Roman" w:hAnsi="Times New Roman" w:cs="David"/>
          <w:sz w:val="24"/>
          <w:szCs w:val="24"/>
          <w:u w:val="single"/>
        </w:rPr>
      </w:pPr>
    </w:p>
    <w:p w:rsidR="009F4CF5" w:rsidRPr="004807D7" w:rsidRDefault="00727960" w:rsidP="009F4CF5">
      <w:pPr>
        <w:tabs>
          <w:tab w:val="num" w:pos="1332"/>
        </w:tabs>
        <w:spacing w:after="0" w:line="360" w:lineRule="auto"/>
        <w:ind w:left="2302" w:hanging="2353"/>
        <w:rPr>
          <w:rFonts w:ascii="Times New Roman" w:hAnsi="Times New Roman" w:cs="David"/>
          <w:b/>
          <w:bCs/>
          <w:sz w:val="24"/>
          <w:szCs w:val="24"/>
          <w:u w:val="single"/>
        </w:rPr>
      </w:pPr>
      <w:r>
        <w:rPr>
          <w:rFonts w:ascii="Times New Roman" w:hAnsi="Times New Roman" w:cs="David" w:hint="cs"/>
          <w:b/>
          <w:bCs/>
          <w:sz w:val="24"/>
          <w:szCs w:val="24"/>
          <w:u w:val="single"/>
          <w:rtl/>
        </w:rPr>
        <w:t>13</w:t>
      </w:r>
      <w:r w:rsidR="009F4CF5" w:rsidRPr="004807D7">
        <w:rPr>
          <w:rFonts w:ascii="Times New Roman" w:hAnsi="Times New Roman" w:cs="David" w:hint="cs"/>
          <w:b/>
          <w:bCs/>
          <w:sz w:val="24"/>
          <w:szCs w:val="24"/>
          <w:u w:val="single"/>
          <w:rtl/>
        </w:rPr>
        <w:t xml:space="preserve">.  </w:t>
      </w:r>
      <w:r w:rsidR="009F4CF5" w:rsidRPr="004807D7">
        <w:rPr>
          <w:rFonts w:ascii="Times New Roman" w:hAnsi="Times New Roman" w:cs="David"/>
          <w:b/>
          <w:bCs/>
          <w:sz w:val="24"/>
          <w:szCs w:val="24"/>
          <w:u w:val="single"/>
          <w:rtl/>
        </w:rPr>
        <w:t>התמורה</w:t>
      </w:r>
      <w:r w:rsidR="009F4CF5" w:rsidRPr="004807D7">
        <w:rPr>
          <w:rFonts w:ascii="Times New Roman" w:hAnsi="Times New Roman" w:cs="David" w:hint="cs"/>
          <w:b/>
          <w:bCs/>
          <w:sz w:val="24"/>
          <w:szCs w:val="24"/>
          <w:u w:val="single"/>
          <w:rtl/>
        </w:rPr>
        <w:t xml:space="preserve"> </w:t>
      </w:r>
    </w:p>
    <w:p w:rsidR="009F4CF5" w:rsidRPr="004807D7" w:rsidRDefault="00727960" w:rsidP="00727960">
      <w:pPr>
        <w:spacing w:after="0" w:line="360" w:lineRule="auto"/>
        <w:ind w:left="1080" w:hanging="705"/>
        <w:rPr>
          <w:rFonts w:ascii="Times New Roman" w:hAnsi="Times New Roman" w:cs="David"/>
          <w:sz w:val="20"/>
          <w:szCs w:val="24"/>
        </w:rPr>
      </w:pPr>
      <w:r>
        <w:rPr>
          <w:rFonts w:ascii="Times New Roman" w:hAnsi="Times New Roman" w:cs="David" w:hint="cs"/>
          <w:sz w:val="24"/>
          <w:szCs w:val="24"/>
          <w:rtl/>
        </w:rPr>
        <w:t>13</w:t>
      </w:r>
      <w:r w:rsidR="009F4CF5" w:rsidRPr="004807D7">
        <w:rPr>
          <w:rFonts w:ascii="Times New Roman" w:hAnsi="Times New Roman" w:cs="David" w:hint="cs"/>
          <w:sz w:val="24"/>
          <w:szCs w:val="24"/>
          <w:rtl/>
        </w:rPr>
        <w:t xml:space="preserve">.1   </w:t>
      </w:r>
      <w:r w:rsidR="009F4CF5" w:rsidRPr="004807D7">
        <w:rPr>
          <w:rFonts w:ascii="Times New Roman" w:hAnsi="Times New Roman" w:cs="David"/>
          <w:sz w:val="24"/>
          <w:szCs w:val="24"/>
          <w:rtl/>
        </w:rPr>
        <w:t xml:space="preserve">התמורה שישלם המשרד עבור אספקת השירותים לפי הסכם זה תהיה </w:t>
      </w:r>
      <w:r w:rsidR="009F4CF5" w:rsidRPr="004807D7">
        <w:rPr>
          <w:rFonts w:ascii="Times New Roman" w:hAnsi="Times New Roman" w:cs="David" w:hint="cs"/>
          <w:color w:val="FF0000"/>
          <w:sz w:val="24"/>
          <w:szCs w:val="24"/>
          <w:rtl/>
        </w:rPr>
        <w:t>כדלהלן:</w:t>
      </w:r>
      <w:r w:rsidR="009F4CF5" w:rsidRPr="004807D7">
        <w:rPr>
          <w:rFonts w:ascii="Times New Roman" w:hAnsi="Times New Roman" w:cs="David" w:hint="cs"/>
          <w:color w:val="FF0000"/>
          <w:sz w:val="24"/>
          <w:szCs w:val="24"/>
          <w:rtl/>
        </w:rPr>
        <w:br/>
      </w:r>
      <w:r>
        <w:rPr>
          <w:rFonts w:ascii="Times New Roman" w:hAnsi="Times New Roman" w:cs="David" w:hint="cs"/>
          <w:sz w:val="20"/>
          <w:szCs w:val="24"/>
          <w:rtl/>
        </w:rPr>
        <w:t>13</w:t>
      </w:r>
      <w:r w:rsidR="009F4CF5" w:rsidRPr="004807D7">
        <w:rPr>
          <w:rFonts w:ascii="Times New Roman" w:hAnsi="Times New Roman" w:cs="David" w:hint="cs"/>
          <w:sz w:val="20"/>
          <w:szCs w:val="24"/>
          <w:rtl/>
        </w:rPr>
        <w:t xml:space="preserve">.1.1  עבור הרכישה ואספקת תמ"ל ישלם המשרד לנותן השירותים תמורה </w:t>
      </w:r>
      <w:r w:rsidR="009F4CF5" w:rsidRPr="004807D7">
        <w:rPr>
          <w:rFonts w:ascii="Times New Roman" w:hAnsi="Times New Roman" w:cs="David"/>
          <w:sz w:val="20"/>
          <w:szCs w:val="24"/>
          <w:rtl/>
        </w:rPr>
        <w:br/>
      </w:r>
      <w:r w:rsidR="009F4CF5" w:rsidRPr="004807D7">
        <w:rPr>
          <w:rFonts w:ascii="Times New Roman" w:hAnsi="Times New Roman" w:cs="David" w:hint="cs"/>
          <w:sz w:val="20"/>
          <w:szCs w:val="24"/>
          <w:rtl/>
        </w:rPr>
        <w:t xml:space="preserve">             חד-פעמית של ______ ₪ לטון כולל מע"מ וזאת לאחר קבלת </w:t>
      </w:r>
      <w:r w:rsidR="009F4CF5" w:rsidRPr="004807D7">
        <w:rPr>
          <w:rFonts w:ascii="Times New Roman" w:hAnsi="Times New Roman" w:cs="David"/>
          <w:sz w:val="20"/>
          <w:szCs w:val="24"/>
          <w:rtl/>
        </w:rPr>
        <w:br/>
      </w:r>
      <w:r w:rsidR="009F4CF5" w:rsidRPr="004807D7">
        <w:rPr>
          <w:rFonts w:ascii="Times New Roman" w:hAnsi="Times New Roman" w:cs="David" w:hint="cs"/>
          <w:sz w:val="20"/>
          <w:szCs w:val="24"/>
          <w:rtl/>
        </w:rPr>
        <w:t xml:space="preserve">             הכמות בפועל והגשת חשבונית מס.</w:t>
      </w:r>
    </w:p>
    <w:p w:rsidR="009F4CF5" w:rsidRPr="004807D7" w:rsidRDefault="00727960" w:rsidP="009F4CF5">
      <w:pPr>
        <w:spacing w:after="0" w:line="360" w:lineRule="auto"/>
        <w:ind w:left="1080"/>
        <w:rPr>
          <w:rFonts w:ascii="Times New Roman" w:hAnsi="Times New Roman" w:cs="David"/>
          <w:sz w:val="20"/>
          <w:szCs w:val="24"/>
        </w:rPr>
      </w:pPr>
      <w:r>
        <w:rPr>
          <w:rFonts w:ascii="Times New Roman" w:hAnsi="Times New Roman" w:cs="David" w:hint="cs"/>
          <w:sz w:val="20"/>
          <w:szCs w:val="24"/>
          <w:rtl/>
        </w:rPr>
        <w:t>13</w:t>
      </w:r>
      <w:r w:rsidR="009F4CF5" w:rsidRPr="004807D7">
        <w:rPr>
          <w:rFonts w:ascii="Times New Roman" w:hAnsi="Times New Roman" w:cs="David" w:hint="cs"/>
          <w:sz w:val="20"/>
          <w:szCs w:val="24"/>
          <w:rtl/>
        </w:rPr>
        <w:t xml:space="preserve">.1.2  המשרד ישלם לנותן השירותים עבור ביצוע כל התחייבויותיו לפי חוזה </w:t>
      </w:r>
      <w:r w:rsidR="009F4CF5" w:rsidRPr="004807D7">
        <w:rPr>
          <w:rFonts w:ascii="Times New Roman" w:hAnsi="Times New Roman" w:cs="David"/>
          <w:sz w:val="20"/>
          <w:szCs w:val="24"/>
          <w:rtl/>
        </w:rPr>
        <w:br/>
      </w:r>
      <w:r w:rsidR="009F4CF5" w:rsidRPr="004807D7">
        <w:rPr>
          <w:rFonts w:ascii="Times New Roman" w:hAnsi="Times New Roman" w:cs="David" w:hint="cs"/>
          <w:sz w:val="20"/>
          <w:szCs w:val="24"/>
          <w:rtl/>
        </w:rPr>
        <w:t xml:space="preserve">             זה, לרבות כל שירותיו והוצאותיו של נותן  השירותים הקשורים </w:t>
      </w:r>
      <w:r w:rsidR="009F4CF5" w:rsidRPr="004807D7">
        <w:rPr>
          <w:rFonts w:ascii="Times New Roman" w:hAnsi="Times New Roman" w:cs="David"/>
          <w:sz w:val="20"/>
          <w:szCs w:val="24"/>
          <w:rtl/>
        </w:rPr>
        <w:br/>
      </w:r>
      <w:r w:rsidR="009F4CF5" w:rsidRPr="004807D7">
        <w:rPr>
          <w:rFonts w:ascii="Times New Roman" w:hAnsi="Times New Roman" w:cs="David" w:hint="cs"/>
          <w:sz w:val="20"/>
          <w:szCs w:val="24"/>
          <w:rtl/>
        </w:rPr>
        <w:t xml:space="preserve">             בהובלה חד פעמית של מלאי התמ"ל למחסן ובעד איחסון התמ"ל </w:t>
      </w:r>
      <w:r w:rsidR="009F4CF5" w:rsidRPr="004807D7">
        <w:rPr>
          <w:rFonts w:ascii="Times New Roman" w:hAnsi="Times New Roman" w:cs="David"/>
          <w:sz w:val="20"/>
          <w:szCs w:val="24"/>
          <w:rtl/>
        </w:rPr>
        <w:br/>
      </w:r>
      <w:r w:rsidR="009F4CF5" w:rsidRPr="004807D7">
        <w:rPr>
          <w:rFonts w:ascii="Times New Roman" w:hAnsi="Times New Roman" w:cs="David" w:hint="cs"/>
          <w:sz w:val="20"/>
          <w:szCs w:val="24"/>
          <w:rtl/>
        </w:rPr>
        <w:t xml:space="preserve">             הממשלתי במחסן במשך תקופת האיחסון לרבות החלפת התמ"ל מפעם </w:t>
      </w:r>
      <w:r w:rsidR="009F4CF5" w:rsidRPr="004807D7">
        <w:rPr>
          <w:rFonts w:ascii="Times New Roman" w:hAnsi="Times New Roman" w:cs="David"/>
          <w:sz w:val="20"/>
          <w:szCs w:val="24"/>
          <w:rtl/>
        </w:rPr>
        <w:br/>
      </w:r>
      <w:r w:rsidR="009F4CF5" w:rsidRPr="004807D7">
        <w:rPr>
          <w:rFonts w:ascii="Times New Roman" w:hAnsi="Times New Roman" w:cs="David" w:hint="cs"/>
          <w:sz w:val="20"/>
          <w:szCs w:val="24"/>
          <w:rtl/>
        </w:rPr>
        <w:t xml:space="preserve">             לפעם בהתאם לחוזה זה  - סכום של _______ ש"ח כולל מע"מ לטונה </w:t>
      </w:r>
      <w:r w:rsidR="009F4CF5" w:rsidRPr="004807D7">
        <w:rPr>
          <w:rFonts w:ascii="Times New Roman" w:hAnsi="Times New Roman" w:cs="David"/>
          <w:sz w:val="20"/>
          <w:szCs w:val="24"/>
          <w:rtl/>
        </w:rPr>
        <w:br/>
      </w:r>
      <w:r w:rsidR="009F4CF5" w:rsidRPr="004807D7">
        <w:rPr>
          <w:rFonts w:ascii="Times New Roman" w:hAnsi="Times New Roman" w:cs="David" w:hint="cs"/>
          <w:sz w:val="20"/>
          <w:szCs w:val="24"/>
          <w:rtl/>
        </w:rPr>
        <w:t xml:space="preserve">             לחודש (להלן: איחסון) כפול כמות התמ"ל הממשלתי- היינו בסך הכל </w:t>
      </w:r>
      <w:r w:rsidR="009F4CF5" w:rsidRPr="004807D7">
        <w:rPr>
          <w:rFonts w:ascii="Times New Roman" w:hAnsi="Times New Roman" w:cs="David"/>
          <w:sz w:val="20"/>
          <w:szCs w:val="24"/>
          <w:rtl/>
        </w:rPr>
        <w:br/>
      </w:r>
      <w:r w:rsidR="009F4CF5" w:rsidRPr="004807D7">
        <w:rPr>
          <w:rFonts w:ascii="Times New Roman" w:hAnsi="Times New Roman" w:cs="David" w:hint="cs"/>
          <w:sz w:val="20"/>
          <w:szCs w:val="24"/>
          <w:rtl/>
        </w:rPr>
        <w:t xml:space="preserve">             לא יותר מאשר ________ ₪ כולל מע"מ לכל תקופת האיחסון.</w:t>
      </w:r>
    </w:p>
    <w:p w:rsidR="009F4CF5" w:rsidRPr="004807D7" w:rsidRDefault="009F4CF5" w:rsidP="009F4CF5">
      <w:pPr>
        <w:spacing w:after="0" w:line="360" w:lineRule="auto"/>
        <w:ind w:left="1792"/>
        <w:jc w:val="both"/>
        <w:rPr>
          <w:rFonts w:ascii="Times New Roman" w:hAnsi="Times New Roman" w:cs="David"/>
          <w:sz w:val="24"/>
          <w:szCs w:val="24"/>
          <w:rtl/>
        </w:rPr>
      </w:pPr>
      <w:r w:rsidRPr="004807D7">
        <w:rPr>
          <w:rFonts w:ascii="Times New Roman" w:hAnsi="Times New Roman" w:cs="David"/>
          <w:sz w:val="24"/>
          <w:szCs w:val="24"/>
          <w:rtl/>
        </w:rPr>
        <w:t>העתק של נספח ו</w:t>
      </w:r>
      <w:r w:rsidRPr="004807D7">
        <w:rPr>
          <w:rFonts w:ascii="Times New Roman" w:hAnsi="Times New Roman" w:cs="David" w:hint="cs"/>
          <w:sz w:val="24"/>
          <w:szCs w:val="24"/>
          <w:rtl/>
        </w:rPr>
        <w:t>'</w:t>
      </w:r>
      <w:r w:rsidRPr="004807D7">
        <w:rPr>
          <w:rFonts w:ascii="Times New Roman" w:hAnsi="Times New Roman" w:cs="David"/>
          <w:sz w:val="24"/>
          <w:szCs w:val="24"/>
          <w:rtl/>
        </w:rPr>
        <w:t xml:space="preserve"> למכרז "הצעת מחיר" מצורף כנספח </w:t>
      </w:r>
      <w:r w:rsidRPr="004807D7">
        <w:rPr>
          <w:rFonts w:ascii="Times New Roman" w:hAnsi="Times New Roman" w:cs="David" w:hint="cs"/>
          <w:sz w:val="24"/>
          <w:szCs w:val="24"/>
          <w:rtl/>
        </w:rPr>
        <w:t>3</w:t>
      </w:r>
      <w:r w:rsidRPr="004807D7">
        <w:rPr>
          <w:rFonts w:ascii="Times New Roman" w:hAnsi="Times New Roman" w:cs="David"/>
          <w:sz w:val="24"/>
          <w:szCs w:val="24"/>
          <w:rtl/>
        </w:rPr>
        <w:t xml:space="preserve"> להסכם זה ומהווה חלק בלתי נפרד מהסכם זה.</w:t>
      </w:r>
    </w:p>
    <w:p w:rsidR="009F4CF5" w:rsidRPr="004807D7" w:rsidRDefault="00727960" w:rsidP="009F4CF5">
      <w:pPr>
        <w:spacing w:after="0" w:line="360" w:lineRule="auto"/>
        <w:ind w:left="942" w:hanging="567"/>
        <w:rPr>
          <w:rFonts w:ascii="Times New Roman" w:hAnsi="Times New Roman" w:cs="David"/>
          <w:sz w:val="24"/>
          <w:szCs w:val="24"/>
        </w:rPr>
      </w:pPr>
      <w:r>
        <w:rPr>
          <w:rFonts w:ascii="Times New Roman" w:hAnsi="Times New Roman" w:cs="David" w:hint="cs"/>
          <w:sz w:val="24"/>
          <w:szCs w:val="24"/>
          <w:rtl/>
        </w:rPr>
        <w:t>13</w:t>
      </w:r>
      <w:r w:rsidR="009F4CF5" w:rsidRPr="004807D7">
        <w:rPr>
          <w:rFonts w:ascii="Times New Roman" w:hAnsi="Times New Roman" w:cs="David" w:hint="cs"/>
          <w:sz w:val="24"/>
          <w:szCs w:val="24"/>
          <w:rtl/>
        </w:rPr>
        <w:t xml:space="preserve">.2   </w:t>
      </w:r>
      <w:r w:rsidR="009F4CF5" w:rsidRPr="004807D7">
        <w:rPr>
          <w:rFonts w:ascii="Times New Roman" w:hAnsi="Times New Roman" w:cs="David"/>
          <w:sz w:val="24"/>
          <w:szCs w:val="24"/>
          <w:rtl/>
        </w:rPr>
        <w:t>מובהר ומוסכם בזאת כי התמורה דלעיל היא התמורה היחידה שתשולם לנותן השירותים עבור אספקת השירותים כמפורט בהסכם. שום תשלום אחר או נוסף פרט לתמורה לא ישולמו על ידי המשרד לא במהלך תקופת הסכם זה ולא אחריה עבור מתן השירותים או בקשר ישיר או עקיף למתן השירותים, לא לנותן השירותים ולא לאדם אחר.</w:t>
      </w:r>
    </w:p>
    <w:p w:rsidR="009F4CF5" w:rsidRDefault="00727960" w:rsidP="009F4CF5">
      <w:pPr>
        <w:spacing w:after="0" w:line="360" w:lineRule="auto"/>
        <w:ind w:left="942" w:hanging="567"/>
        <w:rPr>
          <w:rFonts w:ascii="Times New Roman" w:hAnsi="Times New Roman" w:cs="David"/>
          <w:sz w:val="24"/>
          <w:szCs w:val="24"/>
          <w:rtl/>
        </w:rPr>
      </w:pPr>
      <w:r>
        <w:rPr>
          <w:rFonts w:ascii="Times New Roman" w:hAnsi="Times New Roman" w:cs="David" w:hint="cs"/>
          <w:sz w:val="24"/>
          <w:szCs w:val="24"/>
          <w:rtl/>
        </w:rPr>
        <w:t>13</w:t>
      </w:r>
      <w:r w:rsidR="009F4CF5" w:rsidRPr="004807D7">
        <w:rPr>
          <w:rFonts w:ascii="Times New Roman" w:hAnsi="Times New Roman" w:cs="David" w:hint="cs"/>
          <w:sz w:val="24"/>
          <w:szCs w:val="24"/>
          <w:rtl/>
        </w:rPr>
        <w:t xml:space="preserve">.3  </w:t>
      </w:r>
      <w:r w:rsidR="009F4CF5" w:rsidRPr="004807D7">
        <w:rPr>
          <w:rFonts w:ascii="Times New Roman" w:hAnsi="Times New Roman" w:cs="David"/>
          <w:sz w:val="24"/>
          <w:szCs w:val="24"/>
          <w:rtl/>
        </w:rPr>
        <w:t>נותן השירותים מתחייב לשאת על</w:t>
      </w:r>
      <w:r w:rsidR="009F4CF5" w:rsidRPr="004807D7">
        <w:rPr>
          <w:rFonts w:ascii="Times New Roman" w:hAnsi="Times New Roman" w:cs="David" w:hint="cs"/>
          <w:sz w:val="24"/>
          <w:szCs w:val="24"/>
          <w:rtl/>
        </w:rPr>
        <w:t xml:space="preserve"> </w:t>
      </w:r>
      <w:r w:rsidR="009F4CF5" w:rsidRPr="004807D7">
        <w:rPr>
          <w:rFonts w:ascii="Times New Roman" w:hAnsi="Times New Roman" w:cs="David"/>
          <w:sz w:val="24"/>
          <w:szCs w:val="24"/>
          <w:rtl/>
        </w:rPr>
        <w:t xml:space="preserve">חשבונו בכל התשלומים החלים עליו מכוח הוראות כל דין או הסכם במסגרת מתן השירותים לרבות תשלומים </w:t>
      </w:r>
      <w:r w:rsidR="009F4CF5" w:rsidRPr="004807D7">
        <w:rPr>
          <w:rFonts w:ascii="Times New Roman" w:hAnsi="Times New Roman" w:cs="David" w:hint="cs"/>
          <w:sz w:val="24"/>
          <w:szCs w:val="24"/>
          <w:rtl/>
        </w:rPr>
        <w:t xml:space="preserve">בגין העסקת כוח אדם, תשלומים </w:t>
      </w:r>
      <w:r w:rsidR="009F4CF5" w:rsidRPr="004807D7">
        <w:rPr>
          <w:rFonts w:ascii="Times New Roman" w:hAnsi="Times New Roman" w:cs="David"/>
          <w:sz w:val="24"/>
          <w:szCs w:val="24"/>
          <w:rtl/>
        </w:rPr>
        <w:t>לביטוח לאומי ותשלומים נוספים בגין זכויות סוציאליות</w:t>
      </w:r>
      <w:r w:rsidR="009F4CF5" w:rsidRPr="004807D7">
        <w:rPr>
          <w:rFonts w:ascii="Times New Roman" w:hAnsi="Times New Roman" w:cs="David" w:hint="cs"/>
          <w:sz w:val="24"/>
          <w:szCs w:val="24"/>
          <w:rtl/>
        </w:rPr>
        <w:t xml:space="preserve">, הוצאות </w:t>
      </w:r>
      <w:r w:rsidR="009F4CF5" w:rsidRPr="004807D7">
        <w:rPr>
          <w:rFonts w:ascii="Times New Roman" w:hAnsi="Times New Roman" w:cs="David" w:hint="cs"/>
          <w:sz w:val="24"/>
          <w:szCs w:val="24"/>
          <w:rtl/>
        </w:rPr>
        <w:lastRenderedPageBreak/>
        <w:t>משרדיות, נסיעות וכו'</w:t>
      </w:r>
      <w:r w:rsidR="009F4CF5" w:rsidRPr="004807D7">
        <w:rPr>
          <w:rFonts w:ascii="Times New Roman" w:hAnsi="Times New Roman" w:cs="David"/>
          <w:sz w:val="24"/>
          <w:szCs w:val="24"/>
          <w:rtl/>
        </w:rPr>
        <w:t>.</w:t>
      </w:r>
      <w:r w:rsidR="009F4CF5" w:rsidRPr="004807D7">
        <w:rPr>
          <w:rFonts w:ascii="Times New Roman" w:hAnsi="Times New Roman" w:cs="David" w:hint="cs"/>
          <w:sz w:val="24"/>
          <w:szCs w:val="24"/>
          <w:rtl/>
        </w:rPr>
        <w:t xml:space="preserve"> </w:t>
      </w:r>
      <w:r w:rsidR="009F4CF5">
        <w:rPr>
          <w:rFonts w:ascii="Times New Roman" w:hAnsi="Times New Roman" w:cs="David"/>
          <w:sz w:val="24"/>
          <w:szCs w:val="24"/>
          <w:rtl/>
        </w:rPr>
        <w:br/>
      </w:r>
    </w:p>
    <w:p w:rsidR="009F4CF5" w:rsidRPr="004807D7" w:rsidRDefault="00727960" w:rsidP="009F4CF5">
      <w:pPr>
        <w:spacing w:after="0" w:line="360" w:lineRule="auto"/>
        <w:ind w:left="942" w:hanging="567"/>
        <w:rPr>
          <w:rFonts w:ascii="Times New Roman" w:hAnsi="Times New Roman" w:cs="David"/>
          <w:sz w:val="24"/>
          <w:szCs w:val="24"/>
        </w:rPr>
      </w:pPr>
      <w:r>
        <w:rPr>
          <w:rFonts w:ascii="Times New Roman" w:hAnsi="Times New Roman" w:cs="David" w:hint="cs"/>
          <w:sz w:val="24"/>
          <w:szCs w:val="24"/>
          <w:rtl/>
        </w:rPr>
        <w:t>14</w:t>
      </w:r>
      <w:r w:rsidR="009F4CF5">
        <w:rPr>
          <w:rFonts w:ascii="Times New Roman" w:hAnsi="Times New Roman" w:cs="David" w:hint="cs"/>
          <w:sz w:val="24"/>
          <w:szCs w:val="24"/>
          <w:rtl/>
        </w:rPr>
        <w:t xml:space="preserve">.   </w:t>
      </w:r>
      <w:r w:rsidR="009F4CF5" w:rsidRPr="000974D2">
        <w:rPr>
          <w:rFonts w:ascii="Times New Roman" w:hAnsi="Times New Roman" w:cs="David" w:hint="cs"/>
          <w:b/>
          <w:bCs/>
          <w:sz w:val="24"/>
          <w:szCs w:val="24"/>
          <w:u w:val="single"/>
          <w:rtl/>
        </w:rPr>
        <w:t>הצמדה -</w:t>
      </w:r>
    </w:p>
    <w:p w:rsidR="009F4CF5" w:rsidRPr="00727960" w:rsidRDefault="009F4CF5" w:rsidP="00727960">
      <w:pPr>
        <w:pStyle w:val="aff1"/>
        <w:numPr>
          <w:ilvl w:val="1"/>
          <w:numId w:val="39"/>
        </w:numPr>
        <w:tabs>
          <w:tab w:val="left" w:pos="942"/>
        </w:tabs>
        <w:spacing w:line="360" w:lineRule="auto"/>
        <w:rPr>
          <w:rFonts w:cs="David"/>
          <w:sz w:val="24"/>
          <w:szCs w:val="24"/>
          <w:u w:val="single"/>
          <w:rtl/>
        </w:rPr>
      </w:pPr>
      <w:r w:rsidRPr="00727960">
        <w:rPr>
          <w:rFonts w:cs="David" w:hint="cs"/>
          <w:sz w:val="24"/>
          <w:szCs w:val="24"/>
          <w:u w:val="single"/>
          <w:rtl/>
        </w:rPr>
        <w:t>הגדרות בנושא הצמדה</w:t>
      </w:r>
    </w:p>
    <w:p w:rsidR="009F4CF5" w:rsidRPr="00727960" w:rsidRDefault="009F4CF5" w:rsidP="00727960">
      <w:pPr>
        <w:pStyle w:val="aff1"/>
        <w:numPr>
          <w:ilvl w:val="2"/>
          <w:numId w:val="39"/>
        </w:numPr>
        <w:spacing w:line="360" w:lineRule="auto"/>
        <w:ind w:left="1643" w:hanging="141"/>
        <w:rPr>
          <w:rFonts w:ascii="Arial" w:hAnsi="Arial" w:cs="David"/>
          <w:sz w:val="24"/>
          <w:szCs w:val="24"/>
        </w:rPr>
      </w:pPr>
      <w:r w:rsidRPr="00727960">
        <w:rPr>
          <w:rFonts w:ascii="Arial" w:hAnsi="Arial" w:cs="David" w:hint="cs"/>
          <w:b/>
          <w:bCs/>
          <w:sz w:val="24"/>
          <w:szCs w:val="24"/>
          <w:rtl/>
        </w:rPr>
        <w:t>ת</w:t>
      </w:r>
      <w:r w:rsidRPr="00727960">
        <w:rPr>
          <w:rFonts w:ascii="Arial" w:hAnsi="Arial" w:cs="David"/>
          <w:b/>
          <w:bCs/>
          <w:sz w:val="24"/>
          <w:szCs w:val="24"/>
          <w:rtl/>
        </w:rPr>
        <w:t>אריך הבסיס</w:t>
      </w:r>
      <w:r w:rsidRPr="00727960">
        <w:rPr>
          <w:rFonts w:ascii="Arial" w:hAnsi="Arial" w:cs="David"/>
          <w:sz w:val="24"/>
          <w:szCs w:val="24"/>
          <w:rtl/>
        </w:rPr>
        <w:t xml:space="preserve"> – המועד </w:t>
      </w:r>
      <w:r w:rsidRPr="00727960">
        <w:rPr>
          <w:rFonts w:cs="David"/>
          <w:sz w:val="24"/>
          <w:szCs w:val="24"/>
          <w:rtl/>
        </w:rPr>
        <w:t>האחרון</w:t>
      </w:r>
      <w:r w:rsidRPr="00727960">
        <w:rPr>
          <w:rFonts w:ascii="Arial" w:hAnsi="Arial" w:cs="David"/>
          <w:sz w:val="24"/>
          <w:szCs w:val="24"/>
          <w:rtl/>
        </w:rPr>
        <w:t xml:space="preserve"> להגשת הצעות במכרז </w:t>
      </w:r>
      <w:r w:rsidRPr="00727960">
        <w:rPr>
          <w:rFonts w:ascii="Arial" w:hAnsi="Arial" w:cs="David" w:hint="cs"/>
          <w:b/>
          <w:bCs/>
          <w:sz w:val="24"/>
          <w:szCs w:val="24"/>
          <w:rtl/>
        </w:rPr>
        <w:t>_______</w:t>
      </w:r>
      <w:r w:rsidRPr="00727960">
        <w:rPr>
          <w:rFonts w:ascii="Arial" w:hAnsi="Arial" w:cs="David"/>
          <w:sz w:val="24"/>
          <w:szCs w:val="24"/>
          <w:rtl/>
        </w:rPr>
        <w:t>.</w:t>
      </w:r>
      <w:r w:rsidRPr="00727960">
        <w:rPr>
          <w:rFonts w:ascii="Arial" w:hAnsi="Arial" w:cs="David" w:hint="cs"/>
          <w:sz w:val="24"/>
          <w:szCs w:val="24"/>
          <w:rtl/>
        </w:rPr>
        <w:t xml:space="preserve"> </w:t>
      </w:r>
      <w:r w:rsidRPr="00727960">
        <w:rPr>
          <w:rFonts w:ascii="Arial" w:hAnsi="Arial" w:cs="David" w:hint="cs"/>
          <w:i/>
          <w:iCs/>
          <w:sz w:val="24"/>
          <w:szCs w:val="24"/>
          <w:rtl/>
        </w:rPr>
        <w:t>[יש לעדכן את התאריך בהתאם לנקבע במכרז]</w:t>
      </w:r>
    </w:p>
    <w:p w:rsidR="009F4CF5" w:rsidRPr="0056411F" w:rsidRDefault="009F4CF5" w:rsidP="00727960">
      <w:pPr>
        <w:numPr>
          <w:ilvl w:val="2"/>
          <w:numId w:val="39"/>
        </w:numPr>
        <w:spacing w:after="0" w:line="360" w:lineRule="auto"/>
        <w:ind w:hanging="942"/>
        <w:rPr>
          <w:rFonts w:ascii="Arial" w:hAnsi="Arial" w:cs="David"/>
          <w:sz w:val="24"/>
          <w:szCs w:val="24"/>
          <w:rtl/>
        </w:rPr>
      </w:pPr>
      <w:r w:rsidRPr="0056411F">
        <w:rPr>
          <w:rFonts w:ascii="Arial" w:hAnsi="Arial" w:cs="David"/>
          <w:b/>
          <w:bCs/>
          <w:sz w:val="24"/>
          <w:szCs w:val="24"/>
          <w:rtl/>
        </w:rPr>
        <w:t>תאריך התחלת הצמדה</w:t>
      </w:r>
      <w:r w:rsidRPr="0056411F">
        <w:rPr>
          <w:rFonts w:ascii="Arial" w:hAnsi="Arial" w:cs="David"/>
          <w:sz w:val="24"/>
          <w:szCs w:val="24"/>
          <w:rtl/>
        </w:rPr>
        <w:t xml:space="preserve"> – המועד </w:t>
      </w:r>
      <w:r w:rsidRPr="0056411F">
        <w:rPr>
          <w:rFonts w:ascii="Arial" w:hAnsi="Arial" w:cs="David"/>
          <w:b/>
          <w:bCs/>
          <w:sz w:val="24"/>
          <w:szCs w:val="24"/>
          <w:rtl/>
        </w:rPr>
        <w:t>שממנו</w:t>
      </w:r>
      <w:r w:rsidRPr="0056411F">
        <w:rPr>
          <w:rFonts w:ascii="Arial" w:hAnsi="Arial" w:cs="David"/>
          <w:sz w:val="24"/>
          <w:szCs w:val="24"/>
          <w:rtl/>
        </w:rPr>
        <w:t xml:space="preserve"> והלאה מחושבת ההצמדה (ככלל, 18 חודש מתאריך הבסיס, למעט האמור בסעיף</w:t>
      </w:r>
      <w:r w:rsidRPr="0056411F">
        <w:rPr>
          <w:rFonts w:ascii="Arial" w:hAnsi="Arial" w:cs="David" w:hint="cs"/>
          <w:sz w:val="24"/>
          <w:szCs w:val="24"/>
          <w:rtl/>
        </w:rPr>
        <w:t xml:space="preserve"> </w:t>
      </w:r>
      <w:r w:rsidR="00727960">
        <w:rPr>
          <w:rFonts w:ascii="Arial" w:hAnsi="Arial" w:cs="David" w:hint="cs"/>
          <w:sz w:val="24"/>
          <w:szCs w:val="24"/>
          <w:rtl/>
        </w:rPr>
        <w:t>14</w:t>
      </w:r>
      <w:r w:rsidRPr="0056411F">
        <w:rPr>
          <w:rFonts w:ascii="Arial" w:hAnsi="Arial" w:cs="David" w:hint="cs"/>
          <w:sz w:val="24"/>
          <w:szCs w:val="24"/>
          <w:rtl/>
        </w:rPr>
        <w:t xml:space="preserve">.3.3 </w:t>
      </w:r>
      <w:r w:rsidRPr="0056411F">
        <w:rPr>
          <w:rFonts w:ascii="Arial" w:hAnsi="Arial" w:cs="David"/>
          <w:sz w:val="24"/>
          <w:szCs w:val="24"/>
          <w:rtl/>
        </w:rPr>
        <w:t>)</w:t>
      </w:r>
      <w:r w:rsidRPr="0056411F">
        <w:rPr>
          <w:rFonts w:ascii="Arial" w:hAnsi="Arial" w:cs="David" w:hint="cs"/>
          <w:sz w:val="24"/>
          <w:szCs w:val="24"/>
          <w:rtl/>
        </w:rPr>
        <w:t xml:space="preserve">  </w:t>
      </w:r>
      <w:r w:rsidRPr="0056411F">
        <w:rPr>
          <w:rFonts w:ascii="Arial" w:hAnsi="Arial" w:cs="David" w:hint="cs"/>
          <w:b/>
          <w:bCs/>
          <w:sz w:val="24"/>
          <w:szCs w:val="24"/>
          <w:rtl/>
        </w:rPr>
        <w:t>_____________</w:t>
      </w:r>
      <w:r w:rsidRPr="0056411F">
        <w:rPr>
          <w:rFonts w:ascii="Arial" w:hAnsi="Arial" w:cs="David"/>
          <w:sz w:val="24"/>
          <w:szCs w:val="24"/>
          <w:rtl/>
        </w:rPr>
        <w:t>.</w:t>
      </w:r>
      <w:r w:rsidRPr="0056411F">
        <w:rPr>
          <w:rFonts w:ascii="Arial" w:hAnsi="Arial" w:cs="David" w:hint="cs"/>
          <w:sz w:val="24"/>
          <w:szCs w:val="24"/>
          <w:rtl/>
        </w:rPr>
        <w:t xml:space="preserve"> </w:t>
      </w:r>
      <w:r w:rsidRPr="0056411F">
        <w:rPr>
          <w:rFonts w:ascii="Arial" w:hAnsi="Arial" w:cs="David" w:hint="cs"/>
          <w:i/>
          <w:iCs/>
          <w:sz w:val="24"/>
          <w:szCs w:val="24"/>
          <w:rtl/>
        </w:rPr>
        <w:t>[יש לעדכן את התאריך בהתאם לנקבע במכרז]</w:t>
      </w:r>
    </w:p>
    <w:p w:rsidR="009F4CF5" w:rsidRPr="0056411F" w:rsidRDefault="009F4CF5" w:rsidP="00727960">
      <w:pPr>
        <w:numPr>
          <w:ilvl w:val="2"/>
          <w:numId w:val="39"/>
        </w:numPr>
        <w:tabs>
          <w:tab w:val="left" w:pos="2494"/>
        </w:tabs>
        <w:spacing w:after="0" w:line="360" w:lineRule="auto"/>
        <w:ind w:hanging="942"/>
        <w:rPr>
          <w:rFonts w:ascii="Arial" w:hAnsi="Arial" w:cs="David"/>
          <w:sz w:val="24"/>
          <w:szCs w:val="24"/>
          <w:rtl/>
        </w:rPr>
      </w:pPr>
      <w:r w:rsidRPr="0056411F">
        <w:rPr>
          <w:rFonts w:ascii="Arial" w:hAnsi="Arial" w:cs="David"/>
          <w:b/>
          <w:bCs/>
          <w:sz w:val="24"/>
          <w:szCs w:val="24"/>
          <w:rtl/>
        </w:rPr>
        <w:t>מדד התחלתי</w:t>
      </w:r>
      <w:r w:rsidRPr="0056411F">
        <w:rPr>
          <w:rFonts w:ascii="Arial" w:hAnsi="Arial" w:cs="David"/>
          <w:sz w:val="24"/>
          <w:szCs w:val="24"/>
          <w:rtl/>
        </w:rPr>
        <w:t xml:space="preserve"> – המדד הידוע בתאריך </w:t>
      </w:r>
      <w:r w:rsidRPr="0056411F">
        <w:rPr>
          <w:rFonts w:ascii="Arial" w:hAnsi="Arial" w:cs="David"/>
          <w:b/>
          <w:bCs/>
          <w:sz w:val="24"/>
          <w:szCs w:val="24"/>
          <w:rtl/>
        </w:rPr>
        <w:t>התחלת</w:t>
      </w:r>
      <w:r w:rsidRPr="0056411F">
        <w:rPr>
          <w:rFonts w:ascii="Arial" w:hAnsi="Arial" w:cs="David"/>
          <w:sz w:val="24"/>
          <w:szCs w:val="24"/>
          <w:rtl/>
        </w:rPr>
        <w:t xml:space="preserve"> ההצמדה</w:t>
      </w:r>
      <w:r w:rsidRPr="0056411F">
        <w:rPr>
          <w:rFonts w:ascii="Arial" w:hAnsi="Arial" w:cs="David" w:hint="cs"/>
          <w:sz w:val="24"/>
          <w:szCs w:val="24"/>
          <w:rtl/>
        </w:rPr>
        <w:t xml:space="preserve">, מדד חודש: </w:t>
      </w:r>
      <w:r w:rsidRPr="0056411F">
        <w:rPr>
          <w:rFonts w:ascii="Arial" w:hAnsi="Arial" w:cs="David" w:hint="cs"/>
          <w:sz w:val="24"/>
          <w:szCs w:val="24"/>
          <w:u w:val="single"/>
          <w:rtl/>
        </w:rPr>
        <w:t xml:space="preserve">               </w:t>
      </w:r>
      <w:r w:rsidRPr="0056411F">
        <w:rPr>
          <w:rFonts w:ascii="Arial" w:hAnsi="Arial" w:cs="David" w:hint="cs"/>
          <w:sz w:val="24"/>
          <w:szCs w:val="24"/>
          <w:rtl/>
        </w:rPr>
        <w:t xml:space="preserve">. </w:t>
      </w:r>
      <w:r w:rsidRPr="0056411F">
        <w:rPr>
          <w:rFonts w:ascii="Arial" w:hAnsi="Arial" w:cs="David" w:hint="cs"/>
          <w:i/>
          <w:iCs/>
          <w:sz w:val="24"/>
          <w:szCs w:val="24"/>
          <w:rtl/>
        </w:rPr>
        <w:t>[</w:t>
      </w:r>
      <w:r w:rsidRPr="0056411F">
        <w:rPr>
          <w:rFonts w:ascii="Arial" w:hAnsi="Arial" w:cs="David" w:hint="cs"/>
          <w:sz w:val="24"/>
          <w:szCs w:val="24"/>
          <w:rtl/>
        </w:rPr>
        <w:t xml:space="preserve">יש </w:t>
      </w:r>
      <w:r w:rsidRPr="0056411F">
        <w:rPr>
          <w:rFonts w:ascii="Arial" w:hAnsi="Arial" w:cs="David" w:hint="cs"/>
          <w:i/>
          <w:iCs/>
          <w:sz w:val="24"/>
          <w:szCs w:val="24"/>
          <w:rtl/>
        </w:rPr>
        <w:t>לעדכן את התאריך בהתאם לנקבע במכרז]</w:t>
      </w:r>
    </w:p>
    <w:p w:rsidR="009F4CF5" w:rsidRPr="0056411F" w:rsidRDefault="009F4CF5" w:rsidP="00727960">
      <w:pPr>
        <w:numPr>
          <w:ilvl w:val="2"/>
          <w:numId w:val="39"/>
        </w:numPr>
        <w:tabs>
          <w:tab w:val="left" w:pos="2494"/>
        </w:tabs>
        <w:spacing w:after="0" w:line="360" w:lineRule="auto"/>
        <w:ind w:hanging="942"/>
        <w:rPr>
          <w:rFonts w:ascii="Arial" w:hAnsi="Arial" w:cs="David"/>
          <w:sz w:val="24"/>
          <w:szCs w:val="24"/>
          <w:rtl/>
        </w:rPr>
      </w:pPr>
      <w:r w:rsidRPr="0056411F">
        <w:rPr>
          <w:rFonts w:ascii="Arial" w:hAnsi="Arial" w:cs="David"/>
          <w:b/>
          <w:bCs/>
          <w:sz w:val="24"/>
          <w:szCs w:val="24"/>
          <w:rtl/>
        </w:rPr>
        <w:t>המדד הקובע</w:t>
      </w:r>
      <w:r w:rsidRPr="0056411F">
        <w:rPr>
          <w:rFonts w:ascii="Arial" w:hAnsi="Arial" w:cs="David"/>
          <w:sz w:val="24"/>
          <w:szCs w:val="24"/>
          <w:rtl/>
        </w:rPr>
        <w:t xml:space="preserve"> – המדד האחרון הידוע ביום מועד ביצוע ההצמדה.</w:t>
      </w:r>
      <w:r w:rsidRPr="0056411F">
        <w:rPr>
          <w:rFonts w:ascii="Arial" w:hAnsi="Arial" w:cs="David" w:hint="cs"/>
          <w:sz w:val="24"/>
          <w:szCs w:val="24"/>
          <w:rtl/>
        </w:rPr>
        <w:t xml:space="preserve"> </w:t>
      </w:r>
    </w:p>
    <w:p w:rsidR="009F4CF5" w:rsidRPr="0056411F" w:rsidRDefault="009F4CF5" w:rsidP="00727960">
      <w:pPr>
        <w:numPr>
          <w:ilvl w:val="2"/>
          <w:numId w:val="39"/>
        </w:numPr>
        <w:tabs>
          <w:tab w:val="left" w:pos="2494"/>
        </w:tabs>
        <w:spacing w:after="0" w:line="360" w:lineRule="auto"/>
        <w:ind w:hanging="942"/>
        <w:rPr>
          <w:rFonts w:ascii="Arial" w:hAnsi="Arial" w:cs="David"/>
          <w:sz w:val="24"/>
          <w:szCs w:val="24"/>
          <w:rtl/>
        </w:rPr>
      </w:pPr>
      <w:r w:rsidRPr="0056411F">
        <w:rPr>
          <w:rFonts w:ascii="Arial" w:hAnsi="Arial" w:cs="David"/>
          <w:sz w:val="24"/>
          <w:szCs w:val="24"/>
          <w:rtl/>
        </w:rPr>
        <w:t xml:space="preserve">הצמדה שלילית – הצמדה </w:t>
      </w:r>
      <w:r w:rsidRPr="0056411F">
        <w:rPr>
          <w:rFonts w:ascii="Arial" w:hAnsi="Arial" w:cs="David"/>
          <w:b/>
          <w:bCs/>
          <w:sz w:val="24"/>
          <w:szCs w:val="24"/>
          <w:rtl/>
        </w:rPr>
        <w:t>המבוצעת</w:t>
      </w:r>
      <w:r w:rsidRPr="0056411F">
        <w:rPr>
          <w:rFonts w:ascii="Arial" w:hAnsi="Arial" w:cs="David"/>
          <w:sz w:val="24"/>
          <w:szCs w:val="24"/>
          <w:rtl/>
        </w:rPr>
        <w:t xml:space="preserve"> כאשר המדד או הרכב המדדים הקובע ירד אל מתחת לשיעור המדד ההתחלתי.</w:t>
      </w:r>
    </w:p>
    <w:p w:rsidR="009F4CF5" w:rsidRPr="0056411F" w:rsidRDefault="009F4CF5" w:rsidP="00727960">
      <w:pPr>
        <w:numPr>
          <w:ilvl w:val="2"/>
          <w:numId w:val="39"/>
        </w:numPr>
        <w:spacing w:after="0" w:line="360" w:lineRule="auto"/>
        <w:ind w:hanging="942"/>
        <w:rPr>
          <w:rFonts w:ascii="Arial" w:hAnsi="Arial" w:cs="David"/>
          <w:sz w:val="24"/>
          <w:szCs w:val="24"/>
          <w:rtl/>
        </w:rPr>
      </w:pPr>
      <w:r w:rsidRPr="0056411F">
        <w:rPr>
          <w:rFonts w:ascii="Arial" w:hAnsi="Arial" w:cs="David"/>
          <w:b/>
          <w:bCs/>
          <w:sz w:val="24"/>
          <w:szCs w:val="24"/>
          <w:rtl/>
        </w:rPr>
        <w:t>מדד המחירים לצרכן</w:t>
      </w:r>
      <w:r w:rsidRPr="0056411F">
        <w:rPr>
          <w:rFonts w:ascii="Arial" w:hAnsi="Arial" w:cs="David"/>
          <w:sz w:val="24"/>
          <w:szCs w:val="24"/>
          <w:rtl/>
        </w:rPr>
        <w:t xml:space="preserve"> – </w:t>
      </w:r>
      <w:r w:rsidRPr="0056411F">
        <w:rPr>
          <w:rFonts w:ascii="Arial" w:hAnsi="Arial" w:cs="David"/>
          <w:b/>
          <w:bCs/>
          <w:sz w:val="24"/>
          <w:szCs w:val="24"/>
          <w:rtl/>
        </w:rPr>
        <w:t>כפי</w:t>
      </w:r>
      <w:r w:rsidRPr="0056411F">
        <w:rPr>
          <w:rFonts w:ascii="Arial" w:hAnsi="Arial" w:cs="David"/>
          <w:sz w:val="24"/>
          <w:szCs w:val="24"/>
          <w:rtl/>
        </w:rPr>
        <w:t xml:space="preserve"> שמפורסם על ידי הלשכה המרכזית לסטטיסטיקה או מי שהוסמך על ידי ממשלת ישראל להחליפה.</w:t>
      </w:r>
      <w:r w:rsidRPr="0056411F">
        <w:rPr>
          <w:rFonts w:ascii="Arial" w:hAnsi="Arial" w:cs="David" w:hint="cs"/>
          <w:sz w:val="24"/>
          <w:szCs w:val="24"/>
          <w:rtl/>
        </w:rPr>
        <w:t xml:space="preserve"> </w:t>
      </w:r>
    </w:p>
    <w:p w:rsidR="009F4CF5" w:rsidRPr="0056411F" w:rsidRDefault="009F4CF5" w:rsidP="00727960">
      <w:pPr>
        <w:numPr>
          <w:ilvl w:val="1"/>
          <w:numId w:val="39"/>
        </w:numPr>
        <w:spacing w:after="0" w:line="360" w:lineRule="auto"/>
        <w:ind w:left="942" w:hanging="149"/>
        <w:rPr>
          <w:rFonts w:ascii="Times New Roman" w:hAnsi="Times New Roman" w:cs="David"/>
          <w:sz w:val="24"/>
          <w:szCs w:val="24"/>
          <w:u w:val="single"/>
          <w:rtl/>
        </w:rPr>
      </w:pPr>
      <w:r w:rsidRPr="0056411F">
        <w:rPr>
          <w:rFonts w:ascii="Times New Roman" w:hAnsi="Times New Roman" w:cs="David" w:hint="cs"/>
          <w:sz w:val="24"/>
          <w:szCs w:val="24"/>
          <w:u w:val="single"/>
          <w:rtl/>
        </w:rPr>
        <w:t>ע</w:t>
      </w:r>
      <w:r w:rsidRPr="0056411F">
        <w:rPr>
          <w:rFonts w:ascii="Times New Roman" w:hAnsi="Times New Roman" w:cs="David"/>
          <w:sz w:val="24"/>
          <w:szCs w:val="24"/>
          <w:u w:val="single"/>
          <w:rtl/>
        </w:rPr>
        <w:t xml:space="preserve">קרונות ביצוע הצמדה </w:t>
      </w:r>
    </w:p>
    <w:p w:rsidR="009F4CF5" w:rsidRPr="0056411F" w:rsidRDefault="009F4CF5" w:rsidP="00727960">
      <w:pPr>
        <w:numPr>
          <w:ilvl w:val="2"/>
          <w:numId w:val="39"/>
        </w:numPr>
        <w:spacing w:after="0" w:line="360" w:lineRule="auto"/>
        <w:ind w:left="1982" w:hanging="480"/>
        <w:rPr>
          <w:rFonts w:ascii="Arial" w:hAnsi="Arial" w:cs="David"/>
          <w:sz w:val="24"/>
          <w:szCs w:val="24"/>
        </w:rPr>
      </w:pPr>
      <w:r w:rsidRPr="0056411F">
        <w:rPr>
          <w:rFonts w:ascii="Arial" w:hAnsi="Arial" w:cs="David"/>
          <w:sz w:val="24"/>
          <w:szCs w:val="24"/>
          <w:rtl/>
        </w:rPr>
        <w:t>המחירים</w:t>
      </w:r>
      <w:r w:rsidRPr="0056411F">
        <w:rPr>
          <w:rFonts w:ascii="Arial" w:hAnsi="Arial" w:cs="David"/>
          <w:sz w:val="24"/>
          <w:szCs w:val="24"/>
        </w:rPr>
        <w:t xml:space="preserve"> </w:t>
      </w:r>
      <w:r w:rsidRPr="0056411F">
        <w:rPr>
          <w:rFonts w:ascii="Arial" w:hAnsi="Arial" w:cs="David"/>
          <w:sz w:val="24"/>
          <w:szCs w:val="24"/>
          <w:rtl/>
        </w:rPr>
        <w:t>יוצמדו</w:t>
      </w:r>
      <w:r w:rsidRPr="0056411F">
        <w:rPr>
          <w:rFonts w:ascii="Arial" w:hAnsi="Arial" w:cs="David"/>
          <w:sz w:val="24"/>
          <w:szCs w:val="24"/>
        </w:rPr>
        <w:t xml:space="preserve"> </w:t>
      </w:r>
      <w:r w:rsidRPr="0056411F">
        <w:rPr>
          <w:rFonts w:ascii="Arial" w:hAnsi="Arial" w:cs="David"/>
          <w:sz w:val="24"/>
          <w:szCs w:val="24"/>
          <w:rtl/>
        </w:rPr>
        <w:t>לשינויים</w:t>
      </w:r>
      <w:r w:rsidRPr="0056411F">
        <w:rPr>
          <w:rFonts w:ascii="Arial" w:hAnsi="Arial" w:cs="David"/>
          <w:sz w:val="24"/>
          <w:szCs w:val="24"/>
        </w:rPr>
        <w:t xml:space="preserve"> </w:t>
      </w:r>
      <w:r w:rsidRPr="0056411F">
        <w:rPr>
          <w:rFonts w:ascii="Arial" w:hAnsi="Arial" w:cs="David"/>
          <w:sz w:val="24"/>
          <w:szCs w:val="24"/>
          <w:rtl/>
        </w:rPr>
        <w:t>ב</w:t>
      </w:r>
      <w:r w:rsidRPr="0056411F">
        <w:rPr>
          <w:rFonts w:ascii="Arial" w:hAnsi="Arial" w:cs="David" w:hint="cs"/>
          <w:sz w:val="24"/>
          <w:szCs w:val="24"/>
          <w:rtl/>
        </w:rPr>
        <w:softHyphen/>
      </w:r>
      <w:r w:rsidRPr="0056411F">
        <w:rPr>
          <w:rFonts w:ascii="Arial" w:hAnsi="Arial" w:cs="David" w:hint="cs"/>
          <w:sz w:val="24"/>
          <w:szCs w:val="24"/>
          <w:u w:val="single"/>
          <w:rtl/>
        </w:rPr>
        <w:t xml:space="preserve">מדד המחירים לצרכן </w:t>
      </w:r>
      <w:r w:rsidRPr="0056411F">
        <w:rPr>
          <w:rFonts w:ascii="Arial" w:hAnsi="Arial" w:cs="David"/>
          <w:sz w:val="24"/>
          <w:szCs w:val="24"/>
          <w:rtl/>
        </w:rPr>
        <w:t>(להלן</w:t>
      </w:r>
      <w:r w:rsidRPr="0056411F">
        <w:rPr>
          <w:rFonts w:ascii="Arial" w:hAnsi="Arial" w:cs="David" w:hint="cs"/>
          <w:sz w:val="24"/>
          <w:szCs w:val="24"/>
          <w:rtl/>
        </w:rPr>
        <w:t>:</w:t>
      </w:r>
      <w:r w:rsidRPr="0056411F">
        <w:rPr>
          <w:rFonts w:ascii="Arial" w:hAnsi="Arial" w:cs="David"/>
          <w:sz w:val="24"/>
          <w:szCs w:val="24"/>
          <w:rtl/>
        </w:rPr>
        <w:t xml:space="preserve"> </w:t>
      </w:r>
      <w:r w:rsidRPr="0056411F">
        <w:rPr>
          <w:rFonts w:ascii="Arial" w:hAnsi="Arial" w:cs="David" w:hint="cs"/>
          <w:sz w:val="24"/>
          <w:szCs w:val="24"/>
          <w:rtl/>
        </w:rPr>
        <w:t>"</w:t>
      </w:r>
      <w:r w:rsidRPr="0056411F">
        <w:rPr>
          <w:rFonts w:ascii="Arial" w:hAnsi="Arial" w:cs="David"/>
          <w:sz w:val="24"/>
          <w:szCs w:val="24"/>
          <w:rtl/>
        </w:rPr>
        <w:t>המדד</w:t>
      </w:r>
      <w:r w:rsidRPr="0056411F">
        <w:rPr>
          <w:rFonts w:ascii="Arial" w:hAnsi="Arial" w:cs="David" w:hint="cs"/>
          <w:sz w:val="24"/>
          <w:szCs w:val="24"/>
          <w:rtl/>
        </w:rPr>
        <w:t>"</w:t>
      </w:r>
      <w:r w:rsidRPr="0056411F">
        <w:rPr>
          <w:rFonts w:ascii="Arial" w:hAnsi="Arial" w:cs="David"/>
          <w:sz w:val="24"/>
          <w:szCs w:val="24"/>
          <w:rtl/>
        </w:rPr>
        <w:t>).</w:t>
      </w:r>
      <w:r w:rsidRPr="0056411F">
        <w:rPr>
          <w:rFonts w:ascii="Arial" w:hAnsi="Arial" w:cs="David"/>
          <w:sz w:val="24"/>
          <w:szCs w:val="24"/>
        </w:rPr>
        <w:t xml:space="preserve"> </w:t>
      </w:r>
    </w:p>
    <w:p w:rsidR="009F4CF5" w:rsidRPr="0056411F" w:rsidRDefault="009F4CF5" w:rsidP="00727960">
      <w:pPr>
        <w:numPr>
          <w:ilvl w:val="2"/>
          <w:numId w:val="39"/>
        </w:numPr>
        <w:spacing w:after="0" w:line="360" w:lineRule="auto"/>
        <w:ind w:left="2210" w:hanging="708"/>
        <w:rPr>
          <w:rFonts w:ascii="Arial" w:hAnsi="Arial" w:cs="David"/>
          <w:sz w:val="24"/>
          <w:szCs w:val="24"/>
        </w:rPr>
      </w:pPr>
      <w:r w:rsidRPr="0056411F">
        <w:rPr>
          <w:rFonts w:ascii="Arial" w:hAnsi="Arial" w:cs="David" w:hint="cs"/>
          <w:sz w:val="24"/>
          <w:szCs w:val="24"/>
          <w:rtl/>
        </w:rPr>
        <w:t>סכום ההצמדה שיחושב יתווסף (או יופחת, אם חלה ירידה במדד הרלוונטי) לתעריפים שנקבעו בהתקשרות.</w:t>
      </w:r>
    </w:p>
    <w:p w:rsidR="009F4CF5" w:rsidRPr="0056411F" w:rsidRDefault="009F4CF5" w:rsidP="00727960">
      <w:pPr>
        <w:numPr>
          <w:ilvl w:val="2"/>
          <w:numId w:val="39"/>
        </w:numPr>
        <w:spacing w:after="0" w:line="360" w:lineRule="auto"/>
        <w:ind w:left="1982" w:hanging="480"/>
        <w:rPr>
          <w:rFonts w:ascii="Arial" w:hAnsi="Arial" w:cs="David"/>
          <w:sz w:val="24"/>
          <w:szCs w:val="24"/>
        </w:rPr>
      </w:pPr>
      <w:r w:rsidRPr="0056411F">
        <w:rPr>
          <w:rFonts w:ascii="Arial" w:hAnsi="Arial" w:cs="David" w:hint="cs"/>
          <w:sz w:val="24"/>
          <w:szCs w:val="24"/>
          <w:rtl/>
        </w:rPr>
        <w:t>ביצוע הצמדה יהיה גם במקרים שבהם מדובר בהצמדה שלילית.</w:t>
      </w:r>
    </w:p>
    <w:p w:rsidR="009F4CF5" w:rsidRPr="0056411F" w:rsidRDefault="009F4CF5" w:rsidP="00727960">
      <w:pPr>
        <w:numPr>
          <w:ilvl w:val="2"/>
          <w:numId w:val="39"/>
        </w:numPr>
        <w:spacing w:after="0" w:line="360" w:lineRule="auto"/>
        <w:ind w:left="2210" w:hanging="708"/>
        <w:rPr>
          <w:rFonts w:ascii="Arial" w:hAnsi="Arial" w:cs="David"/>
          <w:sz w:val="24"/>
          <w:szCs w:val="24"/>
        </w:rPr>
      </w:pPr>
      <w:r w:rsidRPr="0056411F">
        <w:rPr>
          <w:rFonts w:ascii="Arial" w:hAnsi="Arial" w:cs="David" w:hint="cs"/>
          <w:sz w:val="24"/>
          <w:szCs w:val="24"/>
          <w:rtl/>
        </w:rPr>
        <w:t xml:space="preserve">ביצוע ההצמדה יהיה במועד קבלת הטובין / מועד קבלת החשבונית במשרד </w:t>
      </w:r>
      <w:r w:rsidRPr="0056411F">
        <w:rPr>
          <w:rFonts w:ascii="Arial" w:hAnsi="Arial" w:cs="David" w:hint="cs"/>
          <w:i/>
          <w:iCs/>
          <w:sz w:val="24"/>
          <w:szCs w:val="24"/>
          <w:rtl/>
        </w:rPr>
        <w:t>[יש למחוק את המיותר]</w:t>
      </w:r>
    </w:p>
    <w:p w:rsidR="009F4CF5" w:rsidRPr="0056411F" w:rsidRDefault="009F4CF5" w:rsidP="00727960">
      <w:pPr>
        <w:keepNext/>
        <w:numPr>
          <w:ilvl w:val="1"/>
          <w:numId w:val="39"/>
        </w:numPr>
        <w:spacing w:after="0" w:line="360" w:lineRule="auto"/>
        <w:ind w:left="1360" w:hanging="567"/>
        <w:rPr>
          <w:rFonts w:ascii="Times New Roman" w:hAnsi="Times New Roman" w:cs="David"/>
          <w:sz w:val="24"/>
          <w:szCs w:val="24"/>
          <w:u w:val="single"/>
        </w:rPr>
      </w:pPr>
      <w:r w:rsidRPr="0056411F">
        <w:rPr>
          <w:rFonts w:ascii="Times New Roman" w:hAnsi="Times New Roman" w:cs="David" w:hint="cs"/>
          <w:sz w:val="24"/>
          <w:szCs w:val="24"/>
          <w:u w:val="single"/>
          <w:rtl/>
        </w:rPr>
        <w:t xml:space="preserve">מנגנון </w:t>
      </w:r>
      <w:r w:rsidRPr="0056411F">
        <w:rPr>
          <w:rFonts w:ascii="Times New Roman" w:hAnsi="Times New Roman" w:cs="David" w:hint="eastAsia"/>
          <w:sz w:val="24"/>
          <w:szCs w:val="24"/>
          <w:u w:val="single"/>
          <w:rtl/>
        </w:rPr>
        <w:t>ביצוע</w:t>
      </w:r>
      <w:r w:rsidRPr="0056411F">
        <w:rPr>
          <w:rFonts w:ascii="Times New Roman" w:hAnsi="Times New Roman" w:cs="David"/>
          <w:sz w:val="24"/>
          <w:szCs w:val="24"/>
          <w:u w:val="single"/>
          <w:rtl/>
        </w:rPr>
        <w:t xml:space="preserve"> </w:t>
      </w:r>
      <w:r w:rsidRPr="0056411F">
        <w:rPr>
          <w:rFonts w:ascii="Times New Roman" w:hAnsi="Times New Roman" w:cs="David" w:hint="eastAsia"/>
          <w:sz w:val="24"/>
          <w:szCs w:val="24"/>
          <w:u w:val="single"/>
          <w:rtl/>
        </w:rPr>
        <w:t>הצמדה</w:t>
      </w:r>
    </w:p>
    <w:p w:rsidR="009F4CF5" w:rsidRPr="0056411F" w:rsidRDefault="009F4CF5" w:rsidP="00727960">
      <w:pPr>
        <w:numPr>
          <w:ilvl w:val="2"/>
          <w:numId w:val="39"/>
        </w:numPr>
        <w:spacing w:after="0" w:line="360" w:lineRule="auto"/>
        <w:ind w:left="1982" w:hanging="709"/>
        <w:rPr>
          <w:rFonts w:ascii="Times New Roman" w:hAnsi="Times New Roman" w:cs="David"/>
          <w:sz w:val="24"/>
          <w:szCs w:val="24"/>
        </w:rPr>
      </w:pPr>
      <w:bookmarkStart w:id="1" w:name="_Ref353196419"/>
      <w:r w:rsidRPr="0056411F">
        <w:rPr>
          <w:rFonts w:ascii="Arial" w:hAnsi="Arial" w:cs="David"/>
          <w:sz w:val="24"/>
          <w:szCs w:val="24"/>
          <w:rtl/>
        </w:rPr>
        <w:t>ביצוע ההצמדה יחל לאחר תום 18 חודשים מ</w:t>
      </w:r>
      <w:r w:rsidRPr="0056411F">
        <w:rPr>
          <w:rFonts w:ascii="Arial" w:hAnsi="Arial" w:cs="David" w:hint="cs"/>
          <w:sz w:val="24"/>
          <w:szCs w:val="24"/>
          <w:rtl/>
        </w:rPr>
        <w:t xml:space="preserve">תאריך </w:t>
      </w:r>
      <w:r w:rsidRPr="0056411F">
        <w:rPr>
          <w:rFonts w:ascii="Arial" w:hAnsi="Arial" w:cs="David"/>
          <w:sz w:val="24"/>
          <w:szCs w:val="24"/>
          <w:rtl/>
        </w:rPr>
        <w:t>הבסיס</w:t>
      </w:r>
      <w:r w:rsidRPr="0056411F">
        <w:rPr>
          <w:rFonts w:ascii="Arial" w:hAnsi="Arial" w:cs="David" w:hint="cs"/>
          <w:sz w:val="24"/>
          <w:szCs w:val="24"/>
          <w:rtl/>
        </w:rPr>
        <w:t xml:space="preserve">, למעט במקרה המפורט בסעיף </w:t>
      </w:r>
      <w:r w:rsidR="00727960">
        <w:rPr>
          <w:rFonts w:ascii="Arial" w:hAnsi="Arial" w:cs="David" w:hint="cs"/>
          <w:sz w:val="24"/>
          <w:szCs w:val="24"/>
          <w:rtl/>
        </w:rPr>
        <w:t>14</w:t>
      </w:r>
      <w:r w:rsidRPr="0056411F">
        <w:rPr>
          <w:rFonts w:ascii="Arial" w:hAnsi="Arial" w:cs="David" w:hint="cs"/>
          <w:sz w:val="24"/>
          <w:szCs w:val="24"/>
          <w:rtl/>
        </w:rPr>
        <w:t>.3.3</w:t>
      </w:r>
      <w:r w:rsidRPr="0056411F">
        <w:rPr>
          <w:rFonts w:ascii="Arial" w:hAnsi="Arial" w:cs="David"/>
          <w:sz w:val="24"/>
          <w:szCs w:val="24"/>
          <w:rtl/>
        </w:rPr>
        <w:t xml:space="preserve"> </w:t>
      </w:r>
      <w:r w:rsidRPr="0056411F">
        <w:rPr>
          <w:rFonts w:ascii="Times New Roman" w:hAnsi="Times New Roman" w:cs="David" w:hint="cs"/>
          <w:sz w:val="24"/>
          <w:szCs w:val="24"/>
          <w:rtl/>
        </w:rPr>
        <w:t>המדד הידוע ביום זה ייקבע כמדד ההתחלתי.</w:t>
      </w:r>
      <w:bookmarkEnd w:id="1"/>
    </w:p>
    <w:p w:rsidR="009F4CF5" w:rsidRPr="0056411F" w:rsidRDefault="009F4CF5" w:rsidP="00727960">
      <w:pPr>
        <w:numPr>
          <w:ilvl w:val="2"/>
          <w:numId w:val="39"/>
        </w:numPr>
        <w:spacing w:after="0" w:line="360" w:lineRule="auto"/>
        <w:ind w:left="1982" w:hanging="709"/>
        <w:rPr>
          <w:rFonts w:ascii="Arial" w:hAnsi="Arial" w:cs="David"/>
          <w:sz w:val="24"/>
          <w:szCs w:val="24"/>
        </w:rPr>
      </w:pPr>
      <w:bookmarkStart w:id="2" w:name="_Ref353709105"/>
      <w:r w:rsidRPr="0056411F">
        <w:rPr>
          <w:rFonts w:ascii="Arial" w:hAnsi="Arial" w:cs="David" w:hint="cs"/>
          <w:sz w:val="24"/>
          <w:szCs w:val="24"/>
          <w:rtl/>
        </w:rPr>
        <w:t>ההצמדה תתבצע מדי 6 חודשים, כך שההצמדה הראשונה תתבצע בחלוף 18 חודשים מתאריך תחילת הצמדה, ובכל 6 חודשים לאחר מכן.</w:t>
      </w:r>
      <w:bookmarkEnd w:id="2"/>
    </w:p>
    <w:p w:rsidR="009F4CF5" w:rsidRPr="0056411F" w:rsidRDefault="009F4CF5" w:rsidP="00727960">
      <w:pPr>
        <w:numPr>
          <w:ilvl w:val="2"/>
          <w:numId w:val="39"/>
        </w:numPr>
        <w:spacing w:after="0" w:line="360" w:lineRule="auto"/>
        <w:ind w:left="1982" w:hanging="709"/>
        <w:rPr>
          <w:rFonts w:ascii="Arial" w:hAnsi="Arial" w:cs="David"/>
          <w:sz w:val="24"/>
          <w:szCs w:val="24"/>
        </w:rPr>
      </w:pPr>
      <w:bookmarkStart w:id="3" w:name="_Ref353709015"/>
      <w:r w:rsidRPr="0056411F">
        <w:rPr>
          <w:rFonts w:ascii="Arial" w:hAnsi="Arial" w:cs="David"/>
          <w:sz w:val="24"/>
          <w:szCs w:val="24"/>
          <w:rtl/>
        </w:rPr>
        <w:t xml:space="preserve">על אף </w:t>
      </w:r>
      <w:r w:rsidRPr="0056411F">
        <w:rPr>
          <w:rFonts w:ascii="Arial" w:hAnsi="Arial" w:cs="David" w:hint="cs"/>
          <w:sz w:val="24"/>
          <w:szCs w:val="24"/>
          <w:rtl/>
        </w:rPr>
        <w:t>האמור בסעיף</w:t>
      </w:r>
      <w:r w:rsidRPr="00374C30">
        <w:rPr>
          <w:rFonts w:ascii="Arial" w:hAnsi="Arial" w:cs="David" w:hint="cs"/>
          <w:rtl/>
        </w:rPr>
        <w:t xml:space="preserve"> </w:t>
      </w:r>
      <w:r w:rsidRPr="00374C30">
        <w:rPr>
          <w:rFonts w:ascii="Arial" w:hAnsi="Arial" w:cs="David"/>
          <w:rtl/>
        </w:rPr>
        <w:fldChar w:fldCharType="begin"/>
      </w:r>
      <w:r w:rsidRPr="00374C30">
        <w:rPr>
          <w:rFonts w:ascii="Arial" w:hAnsi="Arial" w:cs="David"/>
          <w:rtl/>
        </w:rPr>
        <w:instrText xml:space="preserve"> </w:instrText>
      </w:r>
      <w:r w:rsidRPr="00374C30">
        <w:rPr>
          <w:rFonts w:ascii="Arial" w:hAnsi="Arial" w:cs="David"/>
        </w:rPr>
        <w:instrText>REF</w:instrText>
      </w:r>
      <w:r w:rsidRPr="00374C30">
        <w:rPr>
          <w:rFonts w:ascii="Arial" w:hAnsi="Arial" w:cs="David"/>
          <w:rtl/>
        </w:rPr>
        <w:instrText xml:space="preserve"> _</w:instrText>
      </w:r>
      <w:r w:rsidRPr="00374C30">
        <w:rPr>
          <w:rFonts w:ascii="Arial" w:hAnsi="Arial" w:cs="David"/>
        </w:rPr>
        <w:instrText>Ref353196419 \r \h</w:instrText>
      </w:r>
      <w:r w:rsidRPr="00374C30">
        <w:rPr>
          <w:rFonts w:ascii="Arial" w:hAnsi="Arial" w:cs="David"/>
          <w:rtl/>
        </w:rPr>
        <w:instrText xml:space="preserve">  \* </w:instrText>
      </w:r>
      <w:r w:rsidRPr="00374C30">
        <w:rPr>
          <w:rFonts w:ascii="Arial" w:hAnsi="Arial" w:cs="David"/>
        </w:rPr>
        <w:instrText>MERGEFORMAT</w:instrText>
      </w:r>
      <w:r w:rsidRPr="00374C30">
        <w:rPr>
          <w:rFonts w:ascii="Arial" w:hAnsi="Arial" w:cs="David"/>
          <w:rtl/>
        </w:rPr>
        <w:instrText xml:space="preserve"> </w:instrText>
      </w:r>
      <w:r w:rsidRPr="00374C30">
        <w:rPr>
          <w:rFonts w:ascii="Arial" w:hAnsi="Arial" w:cs="David"/>
          <w:rtl/>
        </w:rPr>
      </w:r>
      <w:r w:rsidRPr="00374C30">
        <w:rPr>
          <w:rFonts w:ascii="Arial" w:hAnsi="Arial" w:cs="David"/>
          <w:rtl/>
        </w:rPr>
        <w:fldChar w:fldCharType="separate"/>
      </w:r>
      <w:r w:rsidR="005C3A39">
        <w:rPr>
          <w:rFonts w:ascii="Arial" w:hAnsi="Arial" w:cs="David"/>
          <w:cs/>
        </w:rPr>
        <w:t>‎</w:t>
      </w:r>
      <w:r w:rsidR="00727960">
        <w:rPr>
          <w:rFonts w:ascii="Arial" w:hAnsi="Arial" w:cs="David"/>
        </w:rPr>
        <w:t>14</w:t>
      </w:r>
      <w:r w:rsidR="005C3A39">
        <w:rPr>
          <w:rFonts w:ascii="Arial" w:hAnsi="Arial" w:cs="David"/>
        </w:rPr>
        <w:t>.3.1</w:t>
      </w:r>
      <w:r w:rsidRPr="00374C30">
        <w:rPr>
          <w:rFonts w:ascii="Arial" w:hAnsi="Arial" w:cs="David"/>
          <w:rtl/>
        </w:rPr>
        <w:fldChar w:fldCharType="end"/>
      </w:r>
      <w:r w:rsidRPr="0056411F">
        <w:rPr>
          <w:rFonts w:ascii="Arial" w:hAnsi="Arial" w:cs="David"/>
          <w:sz w:val="24"/>
          <w:szCs w:val="24"/>
          <w:rtl/>
        </w:rPr>
        <w:t>,</w:t>
      </w:r>
      <w:r w:rsidRPr="0056411F">
        <w:rPr>
          <w:rFonts w:ascii="Arial" w:hAnsi="Arial" w:cs="David"/>
          <w:sz w:val="24"/>
          <w:szCs w:val="24"/>
        </w:rPr>
        <w:t xml:space="preserve"> </w:t>
      </w:r>
      <w:r w:rsidRPr="0056411F">
        <w:rPr>
          <w:rFonts w:ascii="Arial" w:hAnsi="Arial" w:cs="David"/>
          <w:sz w:val="24"/>
          <w:szCs w:val="24"/>
          <w:rtl/>
        </w:rPr>
        <w:t>אם</w:t>
      </w:r>
      <w:r w:rsidRPr="0056411F">
        <w:rPr>
          <w:rFonts w:ascii="Arial" w:hAnsi="Arial" w:cs="David"/>
          <w:sz w:val="24"/>
          <w:szCs w:val="24"/>
        </w:rPr>
        <w:t xml:space="preserve"> </w:t>
      </w:r>
      <w:r w:rsidRPr="0056411F">
        <w:rPr>
          <w:rFonts w:ascii="Arial" w:hAnsi="Arial" w:cs="David"/>
          <w:sz w:val="24"/>
          <w:szCs w:val="24"/>
          <w:rtl/>
        </w:rPr>
        <w:t>ב</w:t>
      </w:r>
      <w:r w:rsidRPr="0056411F">
        <w:rPr>
          <w:rFonts w:ascii="Arial" w:hAnsi="Arial" w:cs="David" w:hint="cs"/>
          <w:sz w:val="24"/>
          <w:szCs w:val="24"/>
          <w:rtl/>
        </w:rPr>
        <w:t>מועד מסוים (להלן: "יום השינוי") ב</w:t>
      </w:r>
      <w:r w:rsidRPr="0056411F">
        <w:rPr>
          <w:rFonts w:ascii="Arial" w:hAnsi="Arial" w:cs="David"/>
          <w:sz w:val="24"/>
          <w:szCs w:val="24"/>
          <w:rtl/>
        </w:rPr>
        <w:t>מהלך</w:t>
      </w:r>
      <w:r w:rsidRPr="0056411F">
        <w:rPr>
          <w:rFonts w:ascii="Arial" w:hAnsi="Arial" w:cs="David"/>
          <w:sz w:val="24"/>
          <w:szCs w:val="24"/>
        </w:rPr>
        <w:t xml:space="preserve"> 18 </w:t>
      </w:r>
      <w:r w:rsidRPr="0056411F">
        <w:rPr>
          <w:rFonts w:ascii="Arial" w:hAnsi="Arial" w:cs="David" w:hint="cs"/>
          <w:sz w:val="24"/>
          <w:szCs w:val="24"/>
          <w:rtl/>
        </w:rPr>
        <w:t xml:space="preserve"> </w:t>
      </w:r>
      <w:r w:rsidRPr="0056411F">
        <w:rPr>
          <w:rFonts w:ascii="Arial" w:hAnsi="Arial" w:cs="David"/>
          <w:sz w:val="24"/>
          <w:szCs w:val="24"/>
          <w:rtl/>
        </w:rPr>
        <w:t>החודשים</w:t>
      </w:r>
      <w:r w:rsidRPr="0056411F">
        <w:rPr>
          <w:rFonts w:ascii="Arial" w:hAnsi="Arial" w:cs="David"/>
          <w:sz w:val="24"/>
          <w:szCs w:val="24"/>
        </w:rPr>
        <w:t xml:space="preserve"> </w:t>
      </w:r>
      <w:r w:rsidRPr="0056411F">
        <w:rPr>
          <w:rFonts w:ascii="Arial" w:hAnsi="Arial" w:cs="David"/>
          <w:sz w:val="24"/>
          <w:szCs w:val="24"/>
          <w:rtl/>
        </w:rPr>
        <w:t>הראשוני</w:t>
      </w:r>
      <w:r w:rsidRPr="0056411F">
        <w:rPr>
          <w:rFonts w:ascii="Arial" w:hAnsi="Arial" w:cs="David" w:hint="cs"/>
          <w:sz w:val="24"/>
          <w:szCs w:val="24"/>
          <w:rtl/>
        </w:rPr>
        <w:t>ם מתאריך הבסיס,</w:t>
      </w:r>
      <w:r w:rsidRPr="0056411F">
        <w:rPr>
          <w:rFonts w:ascii="Arial" w:hAnsi="Arial" w:cs="David"/>
          <w:sz w:val="24"/>
          <w:szCs w:val="24"/>
        </w:rPr>
        <w:t xml:space="preserve"> </w:t>
      </w:r>
      <w:r w:rsidRPr="0056411F">
        <w:rPr>
          <w:rFonts w:ascii="Arial" w:hAnsi="Arial" w:cs="David"/>
          <w:sz w:val="24"/>
          <w:szCs w:val="24"/>
          <w:rtl/>
        </w:rPr>
        <w:t>יחול</w:t>
      </w:r>
      <w:r w:rsidRPr="0056411F">
        <w:rPr>
          <w:rFonts w:ascii="Arial" w:hAnsi="Arial" w:cs="David"/>
          <w:sz w:val="24"/>
          <w:szCs w:val="24"/>
        </w:rPr>
        <w:t xml:space="preserve"> </w:t>
      </w:r>
      <w:r w:rsidRPr="0056411F">
        <w:rPr>
          <w:rFonts w:ascii="Arial" w:hAnsi="Arial" w:cs="David"/>
          <w:sz w:val="24"/>
          <w:szCs w:val="24"/>
          <w:rtl/>
        </w:rPr>
        <w:t>שינוי</w:t>
      </w:r>
      <w:r w:rsidRPr="0056411F">
        <w:rPr>
          <w:rFonts w:ascii="Arial" w:hAnsi="Arial" w:cs="David"/>
          <w:sz w:val="24"/>
          <w:szCs w:val="24"/>
        </w:rPr>
        <w:t xml:space="preserve"> </w:t>
      </w:r>
      <w:r w:rsidRPr="0056411F">
        <w:rPr>
          <w:rFonts w:ascii="Arial" w:hAnsi="Arial" w:cs="David"/>
          <w:sz w:val="24"/>
          <w:szCs w:val="24"/>
          <w:rtl/>
        </w:rPr>
        <w:t>במדד</w:t>
      </w:r>
      <w:r w:rsidRPr="0056411F">
        <w:rPr>
          <w:rFonts w:ascii="Arial" w:hAnsi="Arial" w:cs="David" w:hint="cs"/>
          <w:sz w:val="24"/>
          <w:szCs w:val="24"/>
          <w:rtl/>
        </w:rPr>
        <w:t xml:space="preserve"> </w:t>
      </w:r>
      <w:r w:rsidRPr="0056411F">
        <w:rPr>
          <w:rFonts w:ascii="Arial" w:hAnsi="Arial" w:cs="David"/>
          <w:sz w:val="24"/>
          <w:szCs w:val="24"/>
          <w:rtl/>
        </w:rPr>
        <w:t>–</w:t>
      </w:r>
      <w:r w:rsidRPr="0056411F">
        <w:rPr>
          <w:rFonts w:ascii="Arial" w:hAnsi="Arial" w:cs="David" w:hint="cs"/>
          <w:sz w:val="24"/>
          <w:szCs w:val="24"/>
          <w:rtl/>
        </w:rPr>
        <w:t xml:space="preserve"> כך ש</w:t>
      </w:r>
      <w:r w:rsidRPr="0056411F">
        <w:rPr>
          <w:rFonts w:ascii="Arial" w:hAnsi="Arial" w:cs="David"/>
          <w:sz w:val="24"/>
          <w:szCs w:val="24"/>
          <w:rtl/>
        </w:rPr>
        <w:t>יהיה גבוה בשיעור של</w:t>
      </w:r>
      <w:r w:rsidRPr="0056411F">
        <w:rPr>
          <w:rFonts w:ascii="Arial" w:hAnsi="Arial" w:cs="David"/>
          <w:sz w:val="24"/>
          <w:szCs w:val="24"/>
        </w:rPr>
        <w:t xml:space="preserve">4% </w:t>
      </w:r>
      <w:r w:rsidRPr="0056411F">
        <w:rPr>
          <w:rFonts w:ascii="Arial" w:hAnsi="Arial" w:cs="David"/>
          <w:sz w:val="24"/>
          <w:szCs w:val="24"/>
          <w:rtl/>
        </w:rPr>
        <w:t xml:space="preserve"> ויותר מ</w:t>
      </w:r>
      <w:r w:rsidRPr="0056411F">
        <w:rPr>
          <w:rFonts w:ascii="Arial" w:hAnsi="Arial" w:cs="David" w:hint="cs"/>
          <w:sz w:val="24"/>
          <w:szCs w:val="24"/>
          <w:rtl/>
        </w:rPr>
        <w:t>ה</w:t>
      </w:r>
      <w:r w:rsidRPr="0056411F">
        <w:rPr>
          <w:rFonts w:ascii="Arial" w:hAnsi="Arial" w:cs="David"/>
          <w:sz w:val="24"/>
          <w:szCs w:val="24"/>
          <w:rtl/>
        </w:rPr>
        <w:t xml:space="preserve">מדד </w:t>
      </w:r>
      <w:r w:rsidRPr="0056411F">
        <w:rPr>
          <w:rFonts w:ascii="Arial" w:hAnsi="Arial" w:cs="David" w:hint="cs"/>
          <w:sz w:val="24"/>
          <w:szCs w:val="24"/>
          <w:rtl/>
        </w:rPr>
        <w:t xml:space="preserve">הידוע בתאריך </w:t>
      </w:r>
      <w:r w:rsidRPr="0056411F">
        <w:rPr>
          <w:rFonts w:ascii="Arial" w:hAnsi="Arial" w:cs="David"/>
          <w:sz w:val="24"/>
          <w:szCs w:val="24"/>
          <w:rtl/>
        </w:rPr>
        <w:t xml:space="preserve">הבסיס, </w:t>
      </w:r>
      <w:r w:rsidRPr="0056411F">
        <w:rPr>
          <w:rFonts w:ascii="Arial" w:hAnsi="Arial" w:cs="David" w:hint="cs"/>
          <w:sz w:val="24"/>
          <w:szCs w:val="24"/>
          <w:rtl/>
        </w:rPr>
        <w:t xml:space="preserve">יחל חישוב ההצמדה </w:t>
      </w:r>
      <w:r w:rsidRPr="0056411F">
        <w:rPr>
          <w:rFonts w:ascii="Arial" w:hAnsi="Arial" w:cs="David" w:hint="eastAsia"/>
          <w:sz w:val="24"/>
          <w:szCs w:val="24"/>
          <w:rtl/>
        </w:rPr>
        <w:t>מנקודה</w:t>
      </w:r>
      <w:r w:rsidRPr="0056411F">
        <w:rPr>
          <w:rFonts w:ascii="Arial" w:hAnsi="Arial" w:cs="David"/>
          <w:sz w:val="24"/>
          <w:szCs w:val="24"/>
          <w:rtl/>
        </w:rPr>
        <w:t xml:space="preserve"> </w:t>
      </w:r>
      <w:r w:rsidRPr="0056411F">
        <w:rPr>
          <w:rFonts w:ascii="Arial" w:hAnsi="Arial" w:cs="David" w:hint="eastAsia"/>
          <w:sz w:val="24"/>
          <w:szCs w:val="24"/>
          <w:rtl/>
        </w:rPr>
        <w:t>זו</w:t>
      </w:r>
      <w:r w:rsidRPr="0056411F">
        <w:rPr>
          <w:rFonts w:ascii="Arial" w:hAnsi="Arial" w:cs="David"/>
          <w:sz w:val="24"/>
          <w:szCs w:val="24"/>
          <w:rtl/>
        </w:rPr>
        <w:t xml:space="preserve"> </w:t>
      </w:r>
      <w:r w:rsidRPr="0056411F">
        <w:rPr>
          <w:rFonts w:ascii="Arial" w:hAnsi="Arial" w:cs="David" w:hint="eastAsia"/>
          <w:sz w:val="24"/>
          <w:szCs w:val="24"/>
          <w:rtl/>
        </w:rPr>
        <w:t>ואילך</w:t>
      </w:r>
      <w:r w:rsidRPr="0056411F">
        <w:rPr>
          <w:rFonts w:ascii="Arial" w:hAnsi="Arial" w:cs="David" w:hint="cs"/>
          <w:sz w:val="24"/>
          <w:szCs w:val="24"/>
          <w:rtl/>
        </w:rPr>
        <w:t>, באופן הבא:</w:t>
      </w:r>
      <w:bookmarkEnd w:id="3"/>
    </w:p>
    <w:p w:rsidR="009F4CF5" w:rsidRPr="0056411F" w:rsidRDefault="009F4CF5" w:rsidP="00727960">
      <w:pPr>
        <w:numPr>
          <w:ilvl w:val="3"/>
          <w:numId w:val="39"/>
        </w:numPr>
        <w:spacing w:after="0" w:line="360" w:lineRule="auto"/>
        <w:ind w:left="2833" w:hanging="851"/>
        <w:rPr>
          <w:rFonts w:ascii="Arial" w:hAnsi="Arial" w:cs="David"/>
          <w:sz w:val="24"/>
          <w:szCs w:val="24"/>
        </w:rPr>
      </w:pPr>
      <w:r w:rsidRPr="0056411F">
        <w:rPr>
          <w:rFonts w:ascii="Arial" w:hAnsi="Arial" w:cs="David" w:hint="cs"/>
          <w:sz w:val="24"/>
          <w:szCs w:val="24"/>
          <w:rtl/>
        </w:rPr>
        <w:t>המדד הידוע ביום השינוי ייקבע כמדד ההתחלתי.</w:t>
      </w:r>
    </w:p>
    <w:p w:rsidR="009F4CF5" w:rsidRPr="0056411F" w:rsidRDefault="009F4CF5" w:rsidP="00727960">
      <w:pPr>
        <w:numPr>
          <w:ilvl w:val="3"/>
          <w:numId w:val="39"/>
        </w:numPr>
        <w:spacing w:after="0" w:line="360" w:lineRule="auto"/>
        <w:ind w:left="2833" w:hanging="851"/>
        <w:rPr>
          <w:rFonts w:ascii="Arial" w:hAnsi="Arial" w:cs="David"/>
          <w:sz w:val="24"/>
          <w:szCs w:val="24"/>
        </w:rPr>
      </w:pPr>
      <w:r w:rsidRPr="0056411F">
        <w:rPr>
          <w:rFonts w:ascii="Arial" w:hAnsi="Arial" w:cs="David" w:hint="cs"/>
          <w:sz w:val="24"/>
          <w:szCs w:val="24"/>
          <w:rtl/>
        </w:rPr>
        <w:t xml:space="preserve">ביצוע ההצמדה ייעשה בחלוף פרק הזמן שנקבע לביצוע הצמדות, כאמור בסעיף </w:t>
      </w:r>
      <w:r w:rsidR="00727960">
        <w:rPr>
          <w:rFonts w:ascii="Arial" w:hAnsi="Arial" w:cs="David" w:hint="cs"/>
          <w:sz w:val="24"/>
          <w:szCs w:val="24"/>
          <w:rtl/>
        </w:rPr>
        <w:t>14</w:t>
      </w:r>
      <w:r w:rsidRPr="0056411F">
        <w:rPr>
          <w:rFonts w:ascii="Arial" w:hAnsi="Arial" w:cs="David" w:hint="cs"/>
          <w:sz w:val="24"/>
          <w:szCs w:val="24"/>
          <w:rtl/>
        </w:rPr>
        <w:t>.3.2 לעיל</w:t>
      </w:r>
      <w:r w:rsidRPr="0056411F">
        <w:rPr>
          <w:rFonts w:ascii="Arial" w:hAnsi="Arial" w:cs="David"/>
          <w:sz w:val="24"/>
          <w:szCs w:val="24"/>
          <w:rtl/>
        </w:rPr>
        <w:t xml:space="preserve">. </w:t>
      </w:r>
    </w:p>
    <w:p w:rsidR="009F4CF5" w:rsidRPr="000974D2" w:rsidRDefault="009F4CF5" w:rsidP="009F4CF5">
      <w:pPr>
        <w:tabs>
          <w:tab w:val="left" w:pos="1473"/>
        </w:tabs>
        <w:spacing w:after="0" w:line="360" w:lineRule="auto"/>
        <w:ind w:left="393" w:hanging="360"/>
        <w:jc w:val="both"/>
        <w:rPr>
          <w:rFonts w:ascii="Times New Roman" w:hAnsi="Times New Roman" w:cs="David"/>
          <w:sz w:val="24"/>
          <w:szCs w:val="24"/>
          <w:rtl/>
        </w:rPr>
      </w:pPr>
    </w:p>
    <w:p w:rsidR="00374C30" w:rsidRPr="00727960" w:rsidRDefault="009F4CF5" w:rsidP="00727960">
      <w:pPr>
        <w:pStyle w:val="aff1"/>
        <w:numPr>
          <w:ilvl w:val="0"/>
          <w:numId w:val="40"/>
        </w:numPr>
        <w:spacing w:line="360" w:lineRule="auto"/>
        <w:rPr>
          <w:rFonts w:cs="David"/>
          <w:b/>
          <w:bCs/>
          <w:sz w:val="24"/>
          <w:szCs w:val="24"/>
          <w:u w:val="single"/>
        </w:rPr>
      </w:pPr>
      <w:r w:rsidRPr="00727960">
        <w:rPr>
          <w:rFonts w:cs="David"/>
          <w:b/>
          <w:bCs/>
          <w:sz w:val="24"/>
          <w:szCs w:val="24"/>
          <w:u w:val="single"/>
          <w:rtl/>
        </w:rPr>
        <w:t>דרך תשלום התמורה</w:t>
      </w:r>
    </w:p>
    <w:p w:rsidR="009F4CF5" w:rsidRPr="004807D7" w:rsidRDefault="00727960" w:rsidP="00374C30">
      <w:pPr>
        <w:spacing w:after="0" w:line="360" w:lineRule="auto"/>
        <w:ind w:left="393"/>
        <w:jc w:val="both"/>
        <w:rPr>
          <w:rFonts w:ascii="Times New Roman" w:hAnsi="Times New Roman" w:cs="David"/>
          <w:sz w:val="24"/>
          <w:szCs w:val="24"/>
        </w:rPr>
      </w:pPr>
      <w:r>
        <w:rPr>
          <w:rFonts w:ascii="Times New Roman" w:hAnsi="Times New Roman" w:cs="David" w:hint="cs"/>
          <w:sz w:val="24"/>
          <w:szCs w:val="24"/>
          <w:rtl/>
        </w:rPr>
        <w:t xml:space="preserve">15.1 </w:t>
      </w:r>
      <w:r w:rsidR="009F4CF5" w:rsidRPr="004807D7">
        <w:rPr>
          <w:rFonts w:ascii="Times New Roman" w:hAnsi="Times New Roman" w:cs="David" w:hint="cs"/>
          <w:sz w:val="24"/>
          <w:szCs w:val="24"/>
          <w:rtl/>
        </w:rPr>
        <w:tab/>
      </w:r>
      <w:r w:rsidR="009F4CF5" w:rsidRPr="004807D7">
        <w:rPr>
          <w:rFonts w:ascii="Times New Roman" w:hAnsi="Times New Roman" w:cs="David"/>
          <w:sz w:val="24"/>
          <w:szCs w:val="24"/>
          <w:rtl/>
        </w:rPr>
        <w:t>אחת לחודש במהלך תקופת הסכם זה יעביר נותן השירותים למשרד חשבון</w:t>
      </w:r>
      <w:r w:rsidR="009F4CF5" w:rsidRPr="004807D7">
        <w:rPr>
          <w:rFonts w:ascii="Times New Roman" w:hAnsi="Times New Roman" w:cs="David" w:hint="cs"/>
          <w:b/>
          <w:bCs/>
          <w:sz w:val="24"/>
          <w:szCs w:val="24"/>
          <w:rtl/>
        </w:rPr>
        <w:t xml:space="preserve"> </w:t>
      </w:r>
      <w:r w:rsidR="009F4CF5" w:rsidRPr="004807D7">
        <w:rPr>
          <w:rFonts w:ascii="Times New Roman" w:hAnsi="Times New Roman" w:cs="David" w:hint="cs"/>
          <w:b/>
          <w:bCs/>
          <w:sz w:val="24"/>
          <w:szCs w:val="24"/>
          <w:rtl/>
        </w:rPr>
        <w:tab/>
      </w:r>
      <w:r w:rsidR="009F4CF5" w:rsidRPr="004807D7">
        <w:rPr>
          <w:rFonts w:ascii="Times New Roman" w:hAnsi="Times New Roman" w:cs="David" w:hint="cs"/>
          <w:b/>
          <w:bCs/>
          <w:sz w:val="24"/>
          <w:szCs w:val="24"/>
          <w:rtl/>
        </w:rPr>
        <w:tab/>
      </w:r>
      <w:r w:rsidR="009F4CF5" w:rsidRPr="004807D7">
        <w:rPr>
          <w:rFonts w:ascii="Times New Roman" w:hAnsi="Times New Roman" w:cs="David" w:hint="cs"/>
          <w:b/>
          <w:bCs/>
          <w:sz w:val="24"/>
          <w:szCs w:val="24"/>
          <w:rtl/>
        </w:rPr>
        <w:tab/>
      </w:r>
      <w:r w:rsidR="009F4CF5" w:rsidRPr="004807D7">
        <w:rPr>
          <w:rFonts w:ascii="Times New Roman" w:hAnsi="Times New Roman" w:cs="David"/>
          <w:b/>
          <w:bCs/>
          <w:sz w:val="24"/>
          <w:szCs w:val="24"/>
          <w:rtl/>
        </w:rPr>
        <w:t xml:space="preserve"> </w:t>
      </w:r>
      <w:r w:rsidR="009F4CF5" w:rsidRPr="004807D7">
        <w:rPr>
          <w:rFonts w:ascii="Times New Roman" w:hAnsi="Times New Roman" w:cs="David"/>
          <w:sz w:val="24"/>
          <w:szCs w:val="24"/>
          <w:rtl/>
        </w:rPr>
        <w:t>מלווה בדין וחשבון על אספקת השירותים על ידו</w:t>
      </w:r>
      <w:r w:rsidR="009F4CF5" w:rsidRPr="004807D7">
        <w:rPr>
          <w:rFonts w:ascii="Times New Roman" w:hAnsi="Times New Roman" w:cs="David"/>
          <w:b/>
          <w:bCs/>
          <w:sz w:val="24"/>
          <w:szCs w:val="24"/>
          <w:rtl/>
        </w:rPr>
        <w:t>(להלן: "דרישת תשלום")</w:t>
      </w:r>
      <w:r w:rsidR="009F4CF5" w:rsidRPr="004807D7">
        <w:rPr>
          <w:rFonts w:ascii="Times New Roman" w:hAnsi="Times New Roman" w:cs="David"/>
          <w:sz w:val="24"/>
          <w:szCs w:val="24"/>
          <w:rtl/>
        </w:rPr>
        <w:t>.</w:t>
      </w:r>
      <w:r w:rsidR="009F4CF5" w:rsidRPr="004807D7">
        <w:rPr>
          <w:rFonts w:ascii="Times New Roman" w:hAnsi="Times New Roman" w:cs="David" w:hint="cs"/>
          <w:sz w:val="24"/>
          <w:szCs w:val="24"/>
          <w:rtl/>
        </w:rPr>
        <w:t xml:space="preserve">     </w:t>
      </w:r>
      <w:r w:rsidR="009F4CF5" w:rsidRPr="004807D7">
        <w:rPr>
          <w:rFonts w:ascii="Times New Roman" w:hAnsi="Times New Roman" w:cs="David"/>
          <w:sz w:val="24"/>
          <w:szCs w:val="24"/>
          <w:rtl/>
        </w:rPr>
        <w:br/>
      </w:r>
      <w:r w:rsidR="009F4CF5" w:rsidRPr="004807D7">
        <w:rPr>
          <w:rFonts w:ascii="Times New Roman" w:hAnsi="Times New Roman" w:cs="David" w:hint="cs"/>
          <w:sz w:val="24"/>
          <w:szCs w:val="24"/>
          <w:rtl/>
        </w:rPr>
        <w:t xml:space="preserve">                  </w:t>
      </w:r>
      <w:r w:rsidR="009F4CF5" w:rsidRPr="004807D7">
        <w:rPr>
          <w:rFonts w:ascii="Times New Roman" w:hAnsi="Times New Roman" w:cs="David"/>
          <w:sz w:val="24"/>
          <w:szCs w:val="24"/>
          <w:rtl/>
        </w:rPr>
        <w:t>בידי המשרד</w:t>
      </w:r>
      <w:r w:rsidR="009F4CF5" w:rsidRPr="004807D7">
        <w:rPr>
          <w:rFonts w:ascii="Times New Roman" w:hAnsi="Times New Roman" w:cs="David" w:hint="cs"/>
          <w:sz w:val="24"/>
          <w:szCs w:val="24"/>
          <w:rtl/>
        </w:rPr>
        <w:t xml:space="preserve"> הרשות</w:t>
      </w:r>
      <w:r w:rsidR="009F4CF5" w:rsidRPr="004807D7">
        <w:rPr>
          <w:rFonts w:ascii="Times New Roman" w:hAnsi="Times New Roman" w:cs="David"/>
          <w:sz w:val="24"/>
          <w:szCs w:val="24"/>
          <w:rtl/>
        </w:rPr>
        <w:t xml:space="preserve"> לאשר את דרישת התשלום ואת הדין וחשבון במלואן או </w:t>
      </w:r>
      <w:r w:rsidR="009F4CF5" w:rsidRPr="004807D7">
        <w:rPr>
          <w:rFonts w:ascii="Times New Roman" w:hAnsi="Times New Roman" w:cs="David" w:hint="cs"/>
          <w:sz w:val="24"/>
          <w:szCs w:val="24"/>
          <w:rtl/>
        </w:rPr>
        <w:t xml:space="preserve">  </w:t>
      </w:r>
      <w:r w:rsidR="009F4CF5" w:rsidRPr="004807D7">
        <w:rPr>
          <w:rFonts w:ascii="Times New Roman" w:hAnsi="Times New Roman" w:cs="David"/>
          <w:sz w:val="24"/>
          <w:szCs w:val="24"/>
          <w:rtl/>
        </w:rPr>
        <w:br/>
      </w:r>
      <w:r w:rsidR="009F4CF5" w:rsidRPr="004807D7">
        <w:rPr>
          <w:rFonts w:ascii="Times New Roman" w:hAnsi="Times New Roman" w:cs="David" w:hint="cs"/>
          <w:sz w:val="24"/>
          <w:szCs w:val="24"/>
          <w:rtl/>
        </w:rPr>
        <w:t xml:space="preserve">                    </w:t>
      </w:r>
      <w:r w:rsidR="009F4CF5" w:rsidRPr="004807D7">
        <w:rPr>
          <w:rFonts w:ascii="Times New Roman" w:hAnsi="Times New Roman" w:cs="David"/>
          <w:sz w:val="24"/>
          <w:szCs w:val="24"/>
          <w:rtl/>
        </w:rPr>
        <w:t>בחלקן.</w:t>
      </w:r>
    </w:p>
    <w:p w:rsidR="009F4CF5" w:rsidRPr="004807D7" w:rsidRDefault="00727960" w:rsidP="009F4CF5">
      <w:pPr>
        <w:spacing w:after="0" w:line="360" w:lineRule="auto"/>
        <w:ind w:left="393" w:firstLine="123"/>
        <w:rPr>
          <w:rFonts w:ascii="Times New Roman" w:hAnsi="Times New Roman" w:cs="David"/>
          <w:sz w:val="24"/>
          <w:szCs w:val="24"/>
        </w:rPr>
      </w:pPr>
      <w:r>
        <w:rPr>
          <w:rFonts w:ascii="Times New Roman" w:hAnsi="Times New Roman" w:cs="David" w:hint="cs"/>
          <w:sz w:val="24"/>
          <w:szCs w:val="24"/>
          <w:rtl/>
        </w:rPr>
        <w:t>15</w:t>
      </w:r>
      <w:r w:rsidR="009F4CF5" w:rsidRPr="004807D7">
        <w:rPr>
          <w:rFonts w:ascii="Times New Roman" w:hAnsi="Times New Roman" w:cs="David" w:hint="cs"/>
          <w:sz w:val="24"/>
          <w:szCs w:val="24"/>
          <w:rtl/>
        </w:rPr>
        <w:t xml:space="preserve">.2           </w:t>
      </w:r>
      <w:r w:rsidR="009F4CF5" w:rsidRPr="004807D7">
        <w:rPr>
          <w:rFonts w:ascii="Times New Roman" w:hAnsi="Times New Roman" w:cs="David"/>
          <w:sz w:val="24"/>
          <w:szCs w:val="24"/>
          <w:rtl/>
        </w:rPr>
        <w:t xml:space="preserve">על המשרד להודיע לנותן השירותים בתוך שלושים יום מיום קבלת הדין וחשבון, </w:t>
      </w:r>
      <w:r w:rsidR="009F4CF5" w:rsidRPr="004807D7">
        <w:rPr>
          <w:rFonts w:ascii="Times New Roman" w:hAnsi="Times New Roman" w:cs="David" w:hint="cs"/>
          <w:sz w:val="24"/>
          <w:szCs w:val="24"/>
          <w:rtl/>
        </w:rPr>
        <w:tab/>
        <w:t xml:space="preserve">              </w:t>
      </w:r>
      <w:r w:rsidR="009F4CF5" w:rsidRPr="004807D7">
        <w:rPr>
          <w:rFonts w:ascii="Times New Roman" w:hAnsi="Times New Roman" w:cs="David"/>
          <w:sz w:val="24"/>
          <w:szCs w:val="24"/>
          <w:rtl/>
        </w:rPr>
        <w:t>איזה חלק</w:t>
      </w:r>
      <w:r w:rsidR="009F4CF5" w:rsidRPr="004807D7">
        <w:rPr>
          <w:rFonts w:ascii="Times New Roman" w:hAnsi="Times New Roman" w:cs="David" w:hint="cs"/>
          <w:sz w:val="24"/>
          <w:szCs w:val="24"/>
          <w:rtl/>
        </w:rPr>
        <w:t xml:space="preserve"> </w:t>
      </w:r>
      <w:r w:rsidR="009F4CF5" w:rsidRPr="004807D7">
        <w:rPr>
          <w:rFonts w:ascii="Times New Roman" w:hAnsi="Times New Roman" w:cs="David"/>
          <w:sz w:val="24"/>
          <w:szCs w:val="24"/>
          <w:rtl/>
        </w:rPr>
        <w:t xml:space="preserve">מדרישת התשלום מקובל עליו, ולנמק מדוע לא קיבל את החלקים </w:t>
      </w:r>
      <w:r w:rsidR="009F4CF5" w:rsidRPr="004807D7">
        <w:rPr>
          <w:rFonts w:ascii="Times New Roman" w:hAnsi="Times New Roman" w:cs="David" w:hint="cs"/>
          <w:sz w:val="24"/>
          <w:szCs w:val="24"/>
          <w:rtl/>
        </w:rPr>
        <w:br/>
        <w:t xml:space="preserve">                    </w:t>
      </w:r>
      <w:r w:rsidR="009F4CF5" w:rsidRPr="004807D7">
        <w:rPr>
          <w:rFonts w:ascii="Times New Roman" w:hAnsi="Times New Roman" w:cs="David"/>
          <w:sz w:val="24"/>
          <w:szCs w:val="24"/>
          <w:rtl/>
        </w:rPr>
        <w:t>שאינם מקובלים עליו.</w:t>
      </w:r>
    </w:p>
    <w:p w:rsidR="009F4CF5" w:rsidRPr="004807D7" w:rsidRDefault="00727960" w:rsidP="009F4CF5">
      <w:pPr>
        <w:tabs>
          <w:tab w:val="num" w:pos="1332"/>
        </w:tabs>
        <w:spacing w:after="0" w:line="360" w:lineRule="auto"/>
        <w:ind w:left="393" w:firstLine="123"/>
        <w:rPr>
          <w:rFonts w:ascii="Times New Roman" w:hAnsi="Times New Roman" w:cs="David"/>
          <w:sz w:val="24"/>
          <w:szCs w:val="24"/>
        </w:rPr>
      </w:pPr>
      <w:r>
        <w:rPr>
          <w:rFonts w:ascii="Times New Roman" w:hAnsi="Times New Roman" w:cs="David" w:hint="cs"/>
          <w:sz w:val="24"/>
          <w:szCs w:val="24"/>
          <w:rtl/>
        </w:rPr>
        <w:t>15</w:t>
      </w:r>
      <w:r w:rsidR="009F4CF5" w:rsidRPr="004807D7">
        <w:rPr>
          <w:rFonts w:ascii="Times New Roman" w:hAnsi="Times New Roman" w:cs="David" w:hint="cs"/>
          <w:sz w:val="24"/>
          <w:szCs w:val="24"/>
          <w:rtl/>
        </w:rPr>
        <w:t xml:space="preserve">.3           </w:t>
      </w:r>
      <w:r w:rsidR="009F4CF5" w:rsidRPr="004807D7">
        <w:rPr>
          <w:rFonts w:ascii="Times New Roman" w:hAnsi="Times New Roman" w:cs="David"/>
          <w:sz w:val="24"/>
          <w:szCs w:val="24"/>
          <w:rtl/>
        </w:rPr>
        <w:t xml:space="preserve">על נותן השירותים להגיש למשרד חשבונית לאחר אישור דרישת התשלום על-ידי </w:t>
      </w:r>
      <w:r w:rsidR="009F4CF5" w:rsidRPr="004807D7">
        <w:rPr>
          <w:rFonts w:ascii="Times New Roman" w:hAnsi="Times New Roman" w:cs="David" w:hint="cs"/>
          <w:sz w:val="24"/>
          <w:szCs w:val="24"/>
          <w:rtl/>
        </w:rPr>
        <w:tab/>
        <w:t xml:space="preserve">   </w:t>
      </w:r>
      <w:r w:rsidR="009F4CF5" w:rsidRPr="004807D7">
        <w:rPr>
          <w:rFonts w:ascii="Times New Roman" w:hAnsi="Times New Roman" w:cs="David"/>
          <w:sz w:val="24"/>
          <w:szCs w:val="24"/>
          <w:rtl/>
        </w:rPr>
        <w:t>נציג המשרד.</w:t>
      </w:r>
    </w:p>
    <w:p w:rsidR="009F4CF5" w:rsidRPr="004807D7" w:rsidRDefault="00727960" w:rsidP="009F4CF5">
      <w:pPr>
        <w:spacing w:after="0" w:line="360" w:lineRule="auto"/>
        <w:ind w:left="393" w:firstLine="123"/>
        <w:rPr>
          <w:rFonts w:ascii="Times New Roman" w:hAnsi="Times New Roman" w:cs="David"/>
          <w:sz w:val="24"/>
          <w:szCs w:val="24"/>
        </w:rPr>
      </w:pPr>
      <w:r>
        <w:rPr>
          <w:rFonts w:ascii="Times New Roman" w:hAnsi="Times New Roman" w:cs="David" w:hint="cs"/>
          <w:sz w:val="24"/>
          <w:szCs w:val="24"/>
          <w:rtl/>
        </w:rPr>
        <w:t>15</w:t>
      </w:r>
      <w:r w:rsidR="009F4CF5" w:rsidRPr="004807D7">
        <w:rPr>
          <w:rFonts w:ascii="Times New Roman" w:hAnsi="Times New Roman" w:cs="David" w:hint="cs"/>
          <w:sz w:val="24"/>
          <w:szCs w:val="24"/>
          <w:rtl/>
        </w:rPr>
        <w:t xml:space="preserve">.4           </w:t>
      </w:r>
      <w:r w:rsidR="009F4CF5" w:rsidRPr="004807D7">
        <w:rPr>
          <w:rFonts w:ascii="Times New Roman" w:hAnsi="Times New Roman" w:cs="David"/>
          <w:sz w:val="24"/>
          <w:szCs w:val="24"/>
          <w:rtl/>
        </w:rPr>
        <w:t>תשלום התמורה עבור החלק מדרישת התשלום המקובל על ידי המשרד, ו</w:t>
      </w:r>
      <w:r w:rsidR="009F4CF5" w:rsidRPr="004807D7">
        <w:rPr>
          <w:rFonts w:ascii="Times New Roman" w:hAnsi="Times New Roman" w:cs="David" w:hint="cs"/>
          <w:sz w:val="24"/>
          <w:szCs w:val="24"/>
          <w:rtl/>
        </w:rPr>
        <w:t xml:space="preserve">אשר   </w:t>
      </w:r>
      <w:r w:rsidR="009F4CF5" w:rsidRPr="004807D7">
        <w:rPr>
          <w:rFonts w:ascii="Times New Roman" w:hAnsi="Times New Roman" w:cs="David"/>
          <w:sz w:val="24"/>
          <w:szCs w:val="24"/>
          <w:rtl/>
        </w:rPr>
        <w:br/>
      </w:r>
      <w:r w:rsidR="009F4CF5" w:rsidRPr="004807D7">
        <w:rPr>
          <w:rFonts w:ascii="Times New Roman" w:hAnsi="Times New Roman" w:cs="David" w:hint="cs"/>
          <w:sz w:val="24"/>
          <w:szCs w:val="24"/>
          <w:rtl/>
        </w:rPr>
        <w:t xml:space="preserve">                    </w:t>
      </w:r>
      <w:r w:rsidR="009F4CF5" w:rsidRPr="004807D7">
        <w:rPr>
          <w:rFonts w:ascii="Times New Roman" w:hAnsi="Times New Roman" w:cs="David"/>
          <w:sz w:val="24"/>
          <w:szCs w:val="24"/>
          <w:rtl/>
        </w:rPr>
        <w:t xml:space="preserve">אושר ע"י נציג המשרד, ייעשה לאחר האישור והגשת חשבוניות, במועדים </w:t>
      </w:r>
      <w:r w:rsidR="009F4CF5" w:rsidRPr="004807D7">
        <w:rPr>
          <w:rFonts w:ascii="Times New Roman" w:hAnsi="Times New Roman" w:cs="David" w:hint="cs"/>
          <w:sz w:val="24"/>
          <w:szCs w:val="24"/>
          <w:rtl/>
        </w:rPr>
        <w:t xml:space="preserve"> </w:t>
      </w:r>
      <w:r w:rsidR="009F4CF5" w:rsidRPr="004807D7">
        <w:rPr>
          <w:rFonts w:ascii="Times New Roman" w:hAnsi="Times New Roman" w:cs="David"/>
          <w:sz w:val="24"/>
          <w:szCs w:val="24"/>
          <w:rtl/>
        </w:rPr>
        <w:br/>
      </w:r>
      <w:r w:rsidR="009F4CF5" w:rsidRPr="004807D7">
        <w:rPr>
          <w:rFonts w:ascii="Times New Roman" w:hAnsi="Times New Roman" w:cs="David" w:hint="cs"/>
          <w:sz w:val="24"/>
          <w:szCs w:val="24"/>
          <w:rtl/>
        </w:rPr>
        <w:t xml:space="preserve">                    </w:t>
      </w:r>
      <w:r w:rsidR="009F4CF5" w:rsidRPr="004807D7">
        <w:rPr>
          <w:rFonts w:ascii="Times New Roman" w:hAnsi="Times New Roman" w:cs="David"/>
          <w:sz w:val="24"/>
          <w:szCs w:val="24"/>
          <w:rtl/>
        </w:rPr>
        <w:t>כלהלן:</w:t>
      </w:r>
      <w:r w:rsidR="009F4CF5" w:rsidRPr="004807D7">
        <w:rPr>
          <w:rFonts w:ascii="Times New Roman" w:hAnsi="Times New Roman" w:cs="David"/>
          <w:sz w:val="24"/>
          <w:szCs w:val="24"/>
          <w:rtl/>
        </w:rPr>
        <w:br/>
      </w:r>
      <w:r w:rsidR="009F4CF5" w:rsidRPr="004807D7">
        <w:rPr>
          <w:rFonts w:ascii="Times New Roman" w:hAnsi="Times New Roman" w:cs="David" w:hint="cs"/>
          <w:sz w:val="24"/>
          <w:szCs w:val="24"/>
          <w:rtl/>
        </w:rPr>
        <w:tab/>
        <w:t xml:space="preserve">              </w:t>
      </w:r>
      <w:r w:rsidR="009F4CF5" w:rsidRPr="004807D7">
        <w:rPr>
          <w:rFonts w:ascii="Times New Roman" w:hAnsi="Times New Roman" w:cs="David"/>
          <w:sz w:val="24"/>
          <w:szCs w:val="24"/>
          <w:rtl/>
        </w:rPr>
        <w:t>(1)   חשבוניות שיוגשו למשרד במחצית הראשונה של כל חודש (בימים 1-15</w:t>
      </w:r>
      <w:r w:rsidR="009F4CF5" w:rsidRPr="004807D7">
        <w:rPr>
          <w:rFonts w:ascii="Times New Roman" w:hAnsi="Times New Roman" w:cs="David" w:hint="cs"/>
          <w:sz w:val="24"/>
          <w:szCs w:val="24"/>
          <w:rtl/>
        </w:rPr>
        <w:t xml:space="preserve"> </w:t>
      </w:r>
      <w:r w:rsidR="009F4CF5" w:rsidRPr="004807D7">
        <w:rPr>
          <w:rFonts w:ascii="Times New Roman" w:hAnsi="Times New Roman" w:cs="David" w:hint="cs"/>
          <w:sz w:val="24"/>
          <w:szCs w:val="24"/>
          <w:rtl/>
        </w:rPr>
        <w:tab/>
        <w:t xml:space="preserve">           </w:t>
      </w:r>
      <w:r w:rsidR="009F4CF5" w:rsidRPr="004807D7">
        <w:rPr>
          <w:rFonts w:ascii="Times New Roman" w:hAnsi="Times New Roman" w:cs="David"/>
          <w:sz w:val="24"/>
          <w:szCs w:val="24"/>
          <w:rtl/>
        </w:rPr>
        <w:br/>
      </w:r>
      <w:r w:rsidR="009F4CF5" w:rsidRPr="004807D7">
        <w:rPr>
          <w:rFonts w:ascii="Times New Roman" w:hAnsi="Times New Roman" w:cs="David" w:hint="cs"/>
          <w:sz w:val="24"/>
          <w:szCs w:val="24"/>
          <w:rtl/>
        </w:rPr>
        <w:t xml:space="preserve">                           לחודש</w:t>
      </w:r>
      <w:r w:rsidR="009F4CF5" w:rsidRPr="004807D7">
        <w:rPr>
          <w:rFonts w:ascii="Times New Roman" w:hAnsi="Times New Roman" w:cs="David"/>
          <w:sz w:val="24"/>
          <w:szCs w:val="24"/>
          <w:rtl/>
        </w:rPr>
        <w:t>):</w:t>
      </w:r>
      <w:r w:rsidR="009F4CF5" w:rsidRPr="004807D7">
        <w:rPr>
          <w:rFonts w:ascii="Times New Roman" w:hAnsi="Times New Roman" w:cs="David" w:hint="cs"/>
          <w:sz w:val="24"/>
          <w:szCs w:val="24"/>
          <w:rtl/>
        </w:rPr>
        <w:t xml:space="preserve"> </w:t>
      </w:r>
      <w:r w:rsidR="009F4CF5" w:rsidRPr="004807D7">
        <w:rPr>
          <w:rFonts w:ascii="Times New Roman" w:hAnsi="Times New Roman" w:cs="David"/>
          <w:sz w:val="24"/>
          <w:szCs w:val="24"/>
          <w:rtl/>
        </w:rPr>
        <w:t xml:space="preserve"> ישולמו ביום העסקים הראשון הבא לאחר ה-15 לחודש העוקב.</w:t>
      </w:r>
      <w:r w:rsidR="009F4CF5" w:rsidRPr="004807D7">
        <w:rPr>
          <w:rFonts w:ascii="Times New Roman" w:hAnsi="Times New Roman" w:cs="David"/>
          <w:sz w:val="24"/>
          <w:szCs w:val="24"/>
          <w:rtl/>
        </w:rPr>
        <w:br/>
      </w:r>
      <w:r w:rsidR="009F4CF5" w:rsidRPr="004807D7">
        <w:rPr>
          <w:rFonts w:ascii="Times New Roman" w:hAnsi="Times New Roman" w:cs="David" w:hint="cs"/>
          <w:sz w:val="24"/>
          <w:szCs w:val="24"/>
          <w:rtl/>
        </w:rPr>
        <w:tab/>
        <w:t xml:space="preserve">             </w:t>
      </w:r>
      <w:r w:rsidR="009F4CF5" w:rsidRPr="004807D7">
        <w:rPr>
          <w:rFonts w:ascii="Times New Roman" w:hAnsi="Times New Roman" w:cs="David"/>
          <w:sz w:val="24"/>
          <w:szCs w:val="24"/>
          <w:rtl/>
        </w:rPr>
        <w:t xml:space="preserve">(2)   חשבוניות שיוגשו למשרד בין התאריכים 16-24 לכל חודש (כולל שני ימים </w:t>
      </w:r>
      <w:r w:rsidR="009F4CF5" w:rsidRPr="004807D7">
        <w:rPr>
          <w:rFonts w:ascii="Times New Roman" w:hAnsi="Times New Roman" w:cs="David"/>
          <w:sz w:val="24"/>
          <w:szCs w:val="24"/>
          <w:rtl/>
        </w:rPr>
        <w:br/>
      </w:r>
      <w:r w:rsidR="009F4CF5" w:rsidRPr="004807D7">
        <w:rPr>
          <w:rFonts w:ascii="Times New Roman" w:hAnsi="Times New Roman" w:cs="David" w:hint="cs"/>
          <w:sz w:val="24"/>
          <w:szCs w:val="24"/>
          <w:rtl/>
        </w:rPr>
        <w:tab/>
        <w:t xml:space="preserve">                    </w:t>
      </w:r>
      <w:r w:rsidR="009F4CF5" w:rsidRPr="004807D7">
        <w:rPr>
          <w:rFonts w:ascii="Times New Roman" w:hAnsi="Times New Roman" w:cs="David"/>
          <w:sz w:val="24"/>
          <w:szCs w:val="24"/>
          <w:rtl/>
        </w:rPr>
        <w:t>אלו): ישולמו בין התאריכים 16-24 של החודש העוקב.</w:t>
      </w:r>
      <w:r w:rsidR="009F4CF5" w:rsidRPr="004807D7">
        <w:rPr>
          <w:rFonts w:ascii="Times New Roman" w:hAnsi="Times New Roman" w:cs="David"/>
          <w:sz w:val="24"/>
          <w:szCs w:val="24"/>
          <w:rtl/>
        </w:rPr>
        <w:br/>
      </w:r>
      <w:r w:rsidR="009F4CF5" w:rsidRPr="004807D7">
        <w:rPr>
          <w:rFonts w:ascii="Times New Roman" w:hAnsi="Times New Roman" w:cs="David" w:hint="cs"/>
          <w:sz w:val="24"/>
          <w:szCs w:val="24"/>
          <w:rtl/>
        </w:rPr>
        <w:tab/>
        <w:t xml:space="preserve">              </w:t>
      </w:r>
      <w:r w:rsidR="009F4CF5" w:rsidRPr="004807D7">
        <w:rPr>
          <w:rFonts w:ascii="Times New Roman" w:hAnsi="Times New Roman" w:cs="David"/>
          <w:sz w:val="24"/>
          <w:szCs w:val="24"/>
          <w:rtl/>
        </w:rPr>
        <w:t xml:space="preserve">(3)   חשבוניות שיוגשו למשרד בין התאריכים 25-31 לכל חודש (כולל שני ימים </w:t>
      </w:r>
      <w:r w:rsidR="009F4CF5" w:rsidRPr="004807D7">
        <w:rPr>
          <w:rFonts w:ascii="Times New Roman" w:hAnsi="Times New Roman" w:cs="David"/>
          <w:sz w:val="24"/>
          <w:szCs w:val="24"/>
          <w:rtl/>
        </w:rPr>
        <w:br/>
      </w:r>
      <w:r w:rsidR="009F4CF5" w:rsidRPr="004807D7">
        <w:rPr>
          <w:rFonts w:ascii="Times New Roman" w:hAnsi="Times New Roman" w:cs="David" w:hint="cs"/>
          <w:sz w:val="24"/>
          <w:szCs w:val="24"/>
          <w:rtl/>
        </w:rPr>
        <w:tab/>
        <w:t xml:space="preserve">                     </w:t>
      </w:r>
      <w:r w:rsidR="009F4CF5" w:rsidRPr="004807D7">
        <w:rPr>
          <w:rFonts w:ascii="Times New Roman" w:hAnsi="Times New Roman" w:cs="David"/>
          <w:sz w:val="24"/>
          <w:szCs w:val="24"/>
          <w:rtl/>
        </w:rPr>
        <w:t>אלו): ישולמו ביום ה-24 לחודש העוקב.</w:t>
      </w:r>
    </w:p>
    <w:p w:rsidR="009F4CF5" w:rsidRPr="004807D7" w:rsidRDefault="00727960" w:rsidP="009F4CF5">
      <w:pPr>
        <w:tabs>
          <w:tab w:val="left" w:pos="1367"/>
        </w:tabs>
        <w:spacing w:after="0" w:line="360" w:lineRule="auto"/>
        <w:ind w:left="516"/>
        <w:rPr>
          <w:rFonts w:ascii="Times New Roman" w:hAnsi="Times New Roman" w:cs="David"/>
          <w:sz w:val="24"/>
          <w:szCs w:val="24"/>
        </w:rPr>
      </w:pPr>
      <w:r>
        <w:rPr>
          <w:rFonts w:ascii="Times New Roman" w:hAnsi="Times New Roman" w:cs="David" w:hint="cs"/>
          <w:sz w:val="24"/>
          <w:szCs w:val="24"/>
          <w:rtl/>
        </w:rPr>
        <w:t>15</w:t>
      </w:r>
      <w:r w:rsidR="009F4CF5" w:rsidRPr="004807D7">
        <w:rPr>
          <w:rFonts w:ascii="Times New Roman" w:hAnsi="Times New Roman" w:cs="David" w:hint="cs"/>
          <w:sz w:val="24"/>
          <w:szCs w:val="24"/>
          <w:rtl/>
        </w:rPr>
        <w:t xml:space="preserve">.5  </w:t>
      </w:r>
      <w:r w:rsidR="009F4CF5" w:rsidRPr="004807D7">
        <w:rPr>
          <w:rFonts w:ascii="Times New Roman" w:hAnsi="Times New Roman" w:cs="David" w:hint="cs"/>
          <w:sz w:val="24"/>
          <w:szCs w:val="24"/>
          <w:rtl/>
        </w:rPr>
        <w:tab/>
      </w:r>
      <w:r w:rsidR="009F4CF5" w:rsidRPr="004807D7">
        <w:rPr>
          <w:rFonts w:ascii="Times New Roman" w:hAnsi="Times New Roman" w:cs="David"/>
          <w:sz w:val="24"/>
          <w:szCs w:val="24"/>
          <w:rtl/>
        </w:rPr>
        <w:t xml:space="preserve">לנותן השירותים לא תהיינה כל דרישות וטענות למשרד בגלל עיכובים בתשלום </w:t>
      </w:r>
      <w:r w:rsidR="009F4CF5" w:rsidRPr="004807D7">
        <w:rPr>
          <w:rFonts w:ascii="Times New Roman" w:hAnsi="Times New Roman" w:cs="David" w:hint="cs"/>
          <w:sz w:val="24"/>
          <w:szCs w:val="24"/>
          <w:rtl/>
        </w:rPr>
        <w:tab/>
      </w:r>
      <w:r w:rsidR="009F4CF5" w:rsidRPr="004807D7">
        <w:rPr>
          <w:rFonts w:ascii="Times New Roman" w:hAnsi="Times New Roman" w:cs="David"/>
          <w:sz w:val="24"/>
          <w:szCs w:val="24"/>
          <w:rtl/>
        </w:rPr>
        <w:t xml:space="preserve">התמורה כולה או חלק הימנה, אשר נבעו מחוסר פרטים בדרישת התשלום או </w:t>
      </w:r>
      <w:r w:rsidR="009F4CF5" w:rsidRPr="004807D7">
        <w:rPr>
          <w:rFonts w:ascii="Times New Roman" w:hAnsi="Times New Roman" w:cs="David" w:hint="cs"/>
          <w:sz w:val="24"/>
          <w:szCs w:val="24"/>
          <w:rtl/>
        </w:rPr>
        <w:tab/>
      </w:r>
      <w:r w:rsidR="009F4CF5" w:rsidRPr="004807D7">
        <w:rPr>
          <w:rFonts w:ascii="Times New Roman" w:hAnsi="Times New Roman" w:cs="David"/>
          <w:sz w:val="24"/>
          <w:szCs w:val="24"/>
          <w:rtl/>
        </w:rPr>
        <w:t>מכך שדרישת התשלום או הדו"ח לא אושרו.</w:t>
      </w:r>
    </w:p>
    <w:p w:rsidR="009F4CF5" w:rsidRPr="00727960" w:rsidRDefault="009F4CF5" w:rsidP="00727960">
      <w:pPr>
        <w:pStyle w:val="aff1"/>
        <w:numPr>
          <w:ilvl w:val="1"/>
          <w:numId w:val="40"/>
        </w:numPr>
        <w:spacing w:line="360" w:lineRule="auto"/>
        <w:rPr>
          <w:rFonts w:cs="David"/>
          <w:sz w:val="24"/>
          <w:szCs w:val="24"/>
        </w:rPr>
      </w:pPr>
      <w:r w:rsidRPr="00727960">
        <w:rPr>
          <w:rFonts w:cs="David" w:hint="cs"/>
          <w:sz w:val="24"/>
          <w:szCs w:val="24"/>
          <w:rtl/>
        </w:rPr>
        <w:t xml:space="preserve">          </w:t>
      </w:r>
      <w:r w:rsidRPr="00727960">
        <w:rPr>
          <w:rFonts w:cs="David"/>
          <w:sz w:val="24"/>
          <w:szCs w:val="24"/>
          <w:rtl/>
        </w:rPr>
        <w:t>נותן השירותים מתחייב להחזיר למשרד מיד כל סכום עודף שקיבל מהמשרד.</w:t>
      </w:r>
    </w:p>
    <w:p w:rsidR="009F4CF5" w:rsidRPr="004807D7" w:rsidRDefault="009F4CF5" w:rsidP="009F4CF5">
      <w:pPr>
        <w:tabs>
          <w:tab w:val="num" w:pos="1332"/>
        </w:tabs>
        <w:spacing w:after="0" w:line="360" w:lineRule="auto"/>
        <w:ind w:left="2302"/>
        <w:rPr>
          <w:rFonts w:ascii="Times New Roman" w:hAnsi="Times New Roman" w:cs="David"/>
          <w:sz w:val="24"/>
          <w:szCs w:val="24"/>
        </w:rPr>
      </w:pPr>
    </w:p>
    <w:p w:rsidR="009F4CF5" w:rsidRPr="00727960" w:rsidRDefault="009F4CF5" w:rsidP="00727960">
      <w:pPr>
        <w:pStyle w:val="aff1"/>
        <w:numPr>
          <w:ilvl w:val="0"/>
          <w:numId w:val="40"/>
        </w:numPr>
        <w:spacing w:line="360" w:lineRule="auto"/>
        <w:rPr>
          <w:rFonts w:cs="David"/>
          <w:b/>
          <w:bCs/>
          <w:sz w:val="24"/>
          <w:szCs w:val="24"/>
          <w:u w:val="single"/>
        </w:rPr>
      </w:pPr>
      <w:r w:rsidRPr="00727960">
        <w:rPr>
          <w:rFonts w:cs="David"/>
          <w:b/>
          <w:bCs/>
          <w:sz w:val="24"/>
          <w:szCs w:val="24"/>
          <w:u w:val="single"/>
          <w:rtl/>
        </w:rPr>
        <w:t>קיזוז</w:t>
      </w:r>
    </w:p>
    <w:p w:rsidR="009F4CF5" w:rsidRDefault="009F4CF5" w:rsidP="009F4CF5">
      <w:pPr>
        <w:spacing w:after="0" w:line="360" w:lineRule="auto"/>
        <w:ind w:left="375"/>
        <w:rPr>
          <w:rFonts w:ascii="Times New Roman" w:hAnsi="Times New Roman" w:cs="David"/>
          <w:sz w:val="24"/>
          <w:szCs w:val="24"/>
          <w:rtl/>
        </w:rPr>
      </w:pPr>
      <w:r w:rsidRPr="004807D7">
        <w:rPr>
          <w:rFonts w:ascii="Times New Roman" w:hAnsi="Times New Roman" w:cs="David"/>
          <w:sz w:val="24"/>
          <w:szCs w:val="24"/>
          <w:rtl/>
        </w:rPr>
        <w:t>מבלי לגרוע מזכות המשרד לכל תרופה ו/או סעד על פי כל דין,</w:t>
      </w:r>
      <w:r w:rsidRPr="004807D7">
        <w:rPr>
          <w:rFonts w:ascii="Times New Roman" w:hAnsi="Times New Roman" w:cs="David" w:hint="cs"/>
          <w:sz w:val="24"/>
          <w:szCs w:val="24"/>
          <w:rtl/>
        </w:rPr>
        <w:t xml:space="preserve"> </w:t>
      </w:r>
      <w:r w:rsidRPr="004807D7">
        <w:rPr>
          <w:rFonts w:ascii="Times New Roman" w:hAnsi="Times New Roman" w:cs="David"/>
          <w:sz w:val="24"/>
          <w:szCs w:val="24"/>
          <w:rtl/>
        </w:rPr>
        <w:t xml:space="preserve">המשרד יהא רשאי לקזז מהתמורה שעל המשרד לשלם לנותן השירותים על-פי הסכם זה על נספחיו ומכוח כל הסכם אחר - כל סכום המגיע למשרד מנותן השירותים על-פי הסכם זה או על-פי כל הסכם אחר. </w:t>
      </w:r>
    </w:p>
    <w:p w:rsidR="00CC5099" w:rsidRPr="004807D7" w:rsidRDefault="00CC5099" w:rsidP="009F4CF5">
      <w:pPr>
        <w:spacing w:after="0" w:line="360" w:lineRule="auto"/>
        <w:ind w:left="375"/>
        <w:rPr>
          <w:rFonts w:ascii="Times New Roman" w:hAnsi="Times New Roman" w:cs="David"/>
          <w:sz w:val="24"/>
          <w:szCs w:val="24"/>
        </w:rPr>
      </w:pPr>
    </w:p>
    <w:p w:rsidR="009F4CF5" w:rsidRPr="00727960" w:rsidRDefault="009F4CF5" w:rsidP="00727960">
      <w:pPr>
        <w:pStyle w:val="aff1"/>
        <w:numPr>
          <w:ilvl w:val="0"/>
          <w:numId w:val="40"/>
        </w:numPr>
        <w:tabs>
          <w:tab w:val="left" w:pos="746"/>
        </w:tabs>
        <w:spacing w:line="360" w:lineRule="auto"/>
        <w:jc w:val="both"/>
        <w:rPr>
          <w:rFonts w:cs="David"/>
          <w:sz w:val="24"/>
          <w:szCs w:val="24"/>
        </w:rPr>
      </w:pPr>
      <w:r w:rsidRPr="00727960">
        <w:rPr>
          <w:rFonts w:cs="David"/>
          <w:b/>
          <w:bCs/>
          <w:sz w:val="24"/>
          <w:szCs w:val="24"/>
          <w:u w:val="single"/>
          <w:rtl/>
        </w:rPr>
        <w:t>נזיקין</w:t>
      </w:r>
    </w:p>
    <w:p w:rsidR="009F4CF5" w:rsidRPr="004807D7" w:rsidRDefault="00727960" w:rsidP="009F4CF5">
      <w:pPr>
        <w:spacing w:after="0" w:line="360" w:lineRule="auto"/>
        <w:ind w:left="393"/>
        <w:rPr>
          <w:rFonts w:ascii="Times New Roman" w:hAnsi="Times New Roman" w:cs="David"/>
          <w:sz w:val="24"/>
          <w:szCs w:val="24"/>
        </w:rPr>
      </w:pPr>
      <w:r>
        <w:rPr>
          <w:rFonts w:ascii="Times New Roman" w:hAnsi="Times New Roman" w:cs="David" w:hint="cs"/>
          <w:sz w:val="24"/>
          <w:szCs w:val="24"/>
          <w:rtl/>
        </w:rPr>
        <w:t>17</w:t>
      </w:r>
      <w:r w:rsidR="00CC5099">
        <w:rPr>
          <w:rFonts w:ascii="Times New Roman" w:hAnsi="Times New Roman" w:cs="David" w:hint="cs"/>
          <w:sz w:val="24"/>
          <w:szCs w:val="24"/>
          <w:rtl/>
        </w:rPr>
        <w:t>.1</w:t>
      </w:r>
      <w:r w:rsidR="009F4CF5" w:rsidRPr="004807D7">
        <w:rPr>
          <w:rFonts w:ascii="Times New Roman" w:hAnsi="Times New Roman" w:cs="David" w:hint="cs"/>
          <w:sz w:val="24"/>
          <w:szCs w:val="24"/>
          <w:rtl/>
        </w:rPr>
        <w:t xml:space="preserve">   </w:t>
      </w:r>
      <w:r w:rsidR="009F4CF5" w:rsidRPr="004807D7">
        <w:rPr>
          <w:rFonts w:ascii="Times New Roman" w:hAnsi="Times New Roman" w:cs="David"/>
          <w:sz w:val="24"/>
          <w:szCs w:val="24"/>
          <w:rtl/>
        </w:rPr>
        <w:t xml:space="preserve">נותן השירותים ישא באחריות בגין כל פגיעה, הפסד, אובדן או נזק שייגרמו מכל </w:t>
      </w:r>
      <w:r w:rsidR="009F4CF5" w:rsidRPr="004807D7">
        <w:rPr>
          <w:rFonts w:ascii="Times New Roman" w:hAnsi="Times New Roman" w:cs="David" w:hint="cs"/>
          <w:sz w:val="24"/>
          <w:szCs w:val="24"/>
          <w:rtl/>
        </w:rPr>
        <w:tab/>
        <w:t xml:space="preserve">  </w:t>
      </w:r>
      <w:r w:rsidR="009F4CF5" w:rsidRPr="004807D7">
        <w:rPr>
          <w:rFonts w:ascii="Times New Roman" w:hAnsi="Times New Roman" w:cs="David"/>
          <w:sz w:val="24"/>
          <w:szCs w:val="24"/>
          <w:rtl/>
        </w:rPr>
        <w:br/>
      </w:r>
      <w:r w:rsidR="009F4CF5" w:rsidRPr="004807D7">
        <w:rPr>
          <w:rFonts w:ascii="Times New Roman" w:hAnsi="Times New Roman" w:cs="David" w:hint="cs"/>
          <w:sz w:val="24"/>
          <w:szCs w:val="24"/>
          <w:rtl/>
        </w:rPr>
        <w:t xml:space="preserve">          </w:t>
      </w:r>
      <w:r w:rsidR="009F4CF5" w:rsidRPr="004807D7">
        <w:rPr>
          <w:rFonts w:ascii="Times New Roman" w:hAnsi="Times New Roman" w:cs="David"/>
          <w:sz w:val="24"/>
          <w:szCs w:val="24"/>
          <w:rtl/>
        </w:rPr>
        <w:t xml:space="preserve">סיבה שהיא לגופו או רכושו שלו או של מי מטעמו או לגוף או רכוש עובדיו או של </w:t>
      </w:r>
      <w:r w:rsidR="009F4CF5" w:rsidRPr="004807D7">
        <w:rPr>
          <w:rFonts w:ascii="Times New Roman" w:hAnsi="Times New Roman" w:cs="David" w:hint="cs"/>
          <w:sz w:val="24"/>
          <w:szCs w:val="24"/>
          <w:rtl/>
        </w:rPr>
        <w:t>מי</w:t>
      </w:r>
      <w:r w:rsidR="009F4CF5" w:rsidRPr="004807D7">
        <w:rPr>
          <w:rFonts w:ascii="Times New Roman" w:hAnsi="Times New Roman" w:cs="David"/>
          <w:sz w:val="24"/>
          <w:szCs w:val="24"/>
          <w:rtl/>
        </w:rPr>
        <w:t xml:space="preserve"> </w:t>
      </w:r>
      <w:r w:rsidR="009F4CF5" w:rsidRPr="004807D7">
        <w:rPr>
          <w:rFonts w:ascii="Times New Roman" w:hAnsi="Times New Roman" w:cs="David" w:hint="cs"/>
          <w:sz w:val="24"/>
          <w:szCs w:val="24"/>
          <w:rtl/>
        </w:rPr>
        <w:br/>
        <w:t xml:space="preserve">           </w:t>
      </w:r>
      <w:r w:rsidR="009F4CF5" w:rsidRPr="004807D7">
        <w:rPr>
          <w:rFonts w:ascii="Times New Roman" w:hAnsi="Times New Roman" w:cs="David"/>
          <w:sz w:val="24"/>
          <w:szCs w:val="24"/>
          <w:rtl/>
        </w:rPr>
        <w:t xml:space="preserve">מטעמו, או לרכוש המשרד או לגופו או רכושו של כל אדם אחר כתוצאה </w:t>
      </w:r>
      <w:r w:rsidR="009F4CF5" w:rsidRPr="004807D7">
        <w:rPr>
          <w:rFonts w:ascii="Times New Roman" w:hAnsi="Times New Roman" w:cs="David" w:hint="cs"/>
          <w:sz w:val="24"/>
          <w:szCs w:val="24"/>
          <w:rtl/>
        </w:rPr>
        <w:tab/>
      </w:r>
      <w:r w:rsidR="009F4CF5" w:rsidRPr="004807D7">
        <w:rPr>
          <w:rFonts w:ascii="Times New Roman" w:hAnsi="Times New Roman" w:cs="David"/>
          <w:sz w:val="24"/>
          <w:szCs w:val="24"/>
          <w:rtl/>
        </w:rPr>
        <w:t xml:space="preserve">ישירה או </w:t>
      </w:r>
      <w:r w:rsidR="009F4CF5" w:rsidRPr="004807D7">
        <w:rPr>
          <w:rFonts w:ascii="Times New Roman" w:hAnsi="Times New Roman" w:cs="David" w:hint="cs"/>
          <w:sz w:val="24"/>
          <w:szCs w:val="24"/>
          <w:rtl/>
        </w:rPr>
        <w:br/>
        <w:t xml:space="preserve">           </w:t>
      </w:r>
      <w:r w:rsidR="009F4CF5" w:rsidRPr="004807D7">
        <w:rPr>
          <w:rFonts w:ascii="Times New Roman" w:hAnsi="Times New Roman" w:cs="David"/>
          <w:sz w:val="24"/>
          <w:szCs w:val="24"/>
          <w:rtl/>
        </w:rPr>
        <w:t>עקיפה מהפעלתו של הסכם זה.</w:t>
      </w:r>
    </w:p>
    <w:p w:rsidR="009F4CF5" w:rsidRPr="004807D7" w:rsidRDefault="00727960" w:rsidP="009F4CF5">
      <w:pPr>
        <w:spacing w:after="0" w:line="360" w:lineRule="auto"/>
        <w:ind w:left="1792" w:hanging="709"/>
        <w:rPr>
          <w:rFonts w:ascii="Times New Roman" w:hAnsi="Times New Roman" w:cs="David"/>
          <w:sz w:val="24"/>
          <w:szCs w:val="24"/>
        </w:rPr>
      </w:pPr>
      <w:r>
        <w:rPr>
          <w:rFonts w:ascii="Times New Roman" w:hAnsi="Times New Roman" w:cs="David" w:hint="cs"/>
          <w:sz w:val="24"/>
          <w:szCs w:val="24"/>
          <w:rtl/>
        </w:rPr>
        <w:t>17</w:t>
      </w:r>
      <w:r w:rsidR="009F4CF5" w:rsidRPr="004807D7">
        <w:rPr>
          <w:rFonts w:ascii="Times New Roman" w:hAnsi="Times New Roman" w:cs="David" w:hint="cs"/>
          <w:sz w:val="24"/>
          <w:szCs w:val="24"/>
          <w:rtl/>
        </w:rPr>
        <w:t xml:space="preserve">.1.1  </w:t>
      </w:r>
      <w:r w:rsidR="009F4CF5" w:rsidRPr="004807D7">
        <w:rPr>
          <w:rFonts w:ascii="Times New Roman" w:hAnsi="Times New Roman" w:cs="David"/>
          <w:sz w:val="24"/>
          <w:szCs w:val="24"/>
          <w:rtl/>
        </w:rPr>
        <w:t xml:space="preserve">מוסכם בין הצדדים כי המשרד לא ישא בכל תשלום, הוצאה או נזק מכל סיבה שהיא שייגרמו לגופו או רכושו של נותן השירותים או מי מטעמו או </w:t>
      </w:r>
      <w:r w:rsidR="009F4CF5" w:rsidRPr="004807D7">
        <w:rPr>
          <w:rFonts w:ascii="Times New Roman" w:hAnsi="Times New Roman" w:cs="David"/>
          <w:sz w:val="24"/>
          <w:szCs w:val="24"/>
          <w:rtl/>
        </w:rPr>
        <w:lastRenderedPageBreak/>
        <w:t>לגוף או רכוש</w:t>
      </w:r>
      <w:r w:rsidR="009F4CF5" w:rsidRPr="004807D7">
        <w:rPr>
          <w:rFonts w:ascii="Times New Roman" w:hAnsi="Times New Roman" w:cs="David" w:hint="cs"/>
          <w:sz w:val="24"/>
          <w:szCs w:val="24"/>
          <w:rtl/>
        </w:rPr>
        <w:t xml:space="preserve"> </w:t>
      </w:r>
      <w:r w:rsidR="009F4CF5" w:rsidRPr="004807D7">
        <w:rPr>
          <w:rFonts w:ascii="Times New Roman" w:hAnsi="Times New Roman" w:cs="David"/>
          <w:sz w:val="24"/>
          <w:szCs w:val="24"/>
          <w:rtl/>
        </w:rPr>
        <w:t xml:space="preserve">עובדיו או של </w:t>
      </w:r>
      <w:r w:rsidR="009F4CF5" w:rsidRPr="004807D7">
        <w:rPr>
          <w:rFonts w:ascii="Times New Roman" w:hAnsi="Times New Roman" w:cs="David" w:hint="cs"/>
          <w:sz w:val="24"/>
          <w:szCs w:val="24"/>
          <w:rtl/>
        </w:rPr>
        <w:t>מי</w:t>
      </w:r>
      <w:r w:rsidR="009F4CF5" w:rsidRPr="004807D7">
        <w:rPr>
          <w:rFonts w:ascii="Times New Roman" w:hAnsi="Times New Roman" w:cs="David"/>
          <w:sz w:val="24"/>
          <w:szCs w:val="24"/>
          <w:rtl/>
        </w:rPr>
        <w:t xml:space="preserve"> מטעמו או לרכוש המשרד או לגופו או רכושו של כל אדם אחר כתוצאה ישירה או עקיפה מהפעלתו של הסכם זה וכי אחריות זו תחול על נותן השירותים בלבד.</w:t>
      </w:r>
    </w:p>
    <w:p w:rsidR="009F4CF5" w:rsidRPr="004807D7" w:rsidRDefault="00727960" w:rsidP="009F4CF5">
      <w:pPr>
        <w:tabs>
          <w:tab w:val="num" w:pos="1473"/>
        </w:tabs>
        <w:spacing w:after="0" w:line="360" w:lineRule="auto"/>
        <w:ind w:left="942" w:hanging="567"/>
        <w:rPr>
          <w:rFonts w:ascii="Times New Roman" w:hAnsi="Times New Roman" w:cs="David"/>
          <w:sz w:val="24"/>
          <w:szCs w:val="24"/>
        </w:rPr>
      </w:pPr>
      <w:r>
        <w:rPr>
          <w:rFonts w:ascii="Times New Roman" w:hAnsi="Times New Roman" w:cs="David" w:hint="cs"/>
          <w:sz w:val="24"/>
          <w:szCs w:val="24"/>
          <w:rtl/>
        </w:rPr>
        <w:t>17</w:t>
      </w:r>
      <w:r w:rsidR="009F4CF5" w:rsidRPr="004807D7">
        <w:rPr>
          <w:rFonts w:ascii="Times New Roman" w:hAnsi="Times New Roman" w:cs="David" w:hint="cs"/>
          <w:sz w:val="24"/>
          <w:szCs w:val="24"/>
          <w:rtl/>
        </w:rPr>
        <w:t xml:space="preserve">.2  </w:t>
      </w:r>
      <w:r w:rsidR="009F4CF5" w:rsidRPr="004807D7">
        <w:rPr>
          <w:rFonts w:ascii="Times New Roman" w:hAnsi="Times New Roman" w:cs="David"/>
          <w:sz w:val="24"/>
          <w:szCs w:val="24"/>
          <w:rtl/>
        </w:rPr>
        <w:t xml:space="preserve">נותן השירותים מתחייב לשפות את המשרד על כל נזק, תשלום או הוצאה </w:t>
      </w:r>
      <w:r w:rsidR="009F4CF5" w:rsidRPr="004807D7">
        <w:rPr>
          <w:rFonts w:ascii="Times New Roman" w:hAnsi="Times New Roman" w:cs="David" w:hint="cs"/>
          <w:sz w:val="24"/>
          <w:szCs w:val="24"/>
          <w:rtl/>
        </w:rPr>
        <w:tab/>
      </w:r>
      <w:r w:rsidR="009F4CF5" w:rsidRPr="004807D7">
        <w:rPr>
          <w:rFonts w:ascii="Times New Roman" w:hAnsi="Times New Roman" w:cs="David"/>
          <w:sz w:val="24"/>
          <w:szCs w:val="24"/>
          <w:rtl/>
        </w:rPr>
        <w:t>שייגרמו לו מכל סיבה שהיא הנובעים ממעשיו או מחדליו של נותן השירותים כתוצאה ישירה או עקיפה מהפעלתו של הסכם זה, מיד עם קבלת הודעה על כך מאת המשרד.</w:t>
      </w:r>
      <w:r w:rsidR="009F4CF5" w:rsidRPr="004807D7">
        <w:rPr>
          <w:rFonts w:ascii="Times New Roman" w:hAnsi="Times New Roman" w:cs="David" w:hint="cs"/>
          <w:sz w:val="24"/>
          <w:szCs w:val="24"/>
          <w:rtl/>
        </w:rPr>
        <w:br/>
      </w:r>
    </w:p>
    <w:p w:rsidR="009F4CF5" w:rsidRPr="004807D7" w:rsidRDefault="00727960" w:rsidP="009F4CF5">
      <w:pPr>
        <w:spacing w:after="0" w:line="360" w:lineRule="auto"/>
        <w:ind w:left="2302" w:hanging="2211"/>
        <w:rPr>
          <w:rFonts w:ascii="Times New Roman" w:hAnsi="Times New Roman" w:cs="David"/>
          <w:b/>
          <w:bCs/>
          <w:sz w:val="24"/>
          <w:szCs w:val="24"/>
          <w:u w:val="single"/>
        </w:rPr>
      </w:pPr>
      <w:r>
        <w:rPr>
          <w:rFonts w:ascii="Times New Roman" w:hAnsi="Times New Roman" w:cs="David" w:hint="cs"/>
          <w:b/>
          <w:bCs/>
          <w:sz w:val="24"/>
          <w:szCs w:val="24"/>
          <w:u w:val="single"/>
          <w:rtl/>
        </w:rPr>
        <w:t>18</w:t>
      </w:r>
      <w:r w:rsidR="009F4CF5" w:rsidRPr="004807D7">
        <w:rPr>
          <w:rFonts w:ascii="Times New Roman" w:hAnsi="Times New Roman" w:cs="David" w:hint="cs"/>
          <w:b/>
          <w:bCs/>
          <w:sz w:val="24"/>
          <w:szCs w:val="24"/>
          <w:u w:val="single"/>
          <w:rtl/>
        </w:rPr>
        <w:t xml:space="preserve">.  </w:t>
      </w:r>
      <w:r w:rsidR="009F4CF5" w:rsidRPr="004807D7">
        <w:rPr>
          <w:rFonts w:ascii="Times New Roman" w:hAnsi="Times New Roman" w:cs="David"/>
          <w:b/>
          <w:bCs/>
          <w:sz w:val="24"/>
          <w:szCs w:val="24"/>
          <w:u w:val="single"/>
          <w:rtl/>
        </w:rPr>
        <w:t>חובת ביטוח</w:t>
      </w:r>
    </w:p>
    <w:p w:rsidR="009F4CF5" w:rsidRPr="004807D7" w:rsidRDefault="00727960" w:rsidP="009F4CF5">
      <w:pPr>
        <w:spacing w:after="0" w:line="360" w:lineRule="auto"/>
        <w:ind w:left="1360" w:hanging="851"/>
        <w:rPr>
          <w:rFonts w:ascii="Times New Roman" w:hAnsi="Times New Roman" w:cs="David"/>
          <w:b/>
          <w:bCs/>
          <w:sz w:val="24"/>
          <w:szCs w:val="24"/>
          <w:rtl/>
        </w:rPr>
      </w:pPr>
      <w:r>
        <w:rPr>
          <w:rFonts w:ascii="Times New Roman" w:hAnsi="Times New Roman" w:cs="David" w:hint="cs"/>
          <w:sz w:val="24"/>
          <w:szCs w:val="24"/>
          <w:rtl/>
        </w:rPr>
        <w:t>18</w:t>
      </w:r>
      <w:r w:rsidR="009F4CF5" w:rsidRPr="004807D7">
        <w:rPr>
          <w:rFonts w:ascii="Times New Roman" w:hAnsi="Times New Roman" w:cs="David" w:hint="cs"/>
          <w:sz w:val="24"/>
          <w:szCs w:val="24"/>
          <w:rtl/>
        </w:rPr>
        <w:t xml:space="preserve">.1        </w:t>
      </w:r>
      <w:r w:rsidR="009F4CF5" w:rsidRPr="004807D7">
        <w:rPr>
          <w:rFonts w:ascii="Times New Roman" w:hAnsi="Times New Roman" w:cs="David"/>
          <w:sz w:val="24"/>
          <w:szCs w:val="24"/>
          <w:rtl/>
        </w:rPr>
        <w:t>נותן השירותים מתחייב לערוך את הביטוחים המפורטים בזה לטובתו ולטובת</w:t>
      </w:r>
      <w:r w:rsidR="009F4CF5">
        <w:rPr>
          <w:rFonts w:ascii="Times New Roman" w:hAnsi="Times New Roman" w:cs="David" w:hint="cs"/>
          <w:sz w:val="24"/>
          <w:szCs w:val="24"/>
          <w:rtl/>
        </w:rPr>
        <w:t xml:space="preserve"> </w:t>
      </w:r>
      <w:r w:rsidR="009F4CF5" w:rsidRPr="004807D7">
        <w:rPr>
          <w:rFonts w:ascii="Times New Roman" w:hAnsi="Times New Roman" w:cs="David"/>
          <w:sz w:val="24"/>
          <w:szCs w:val="24"/>
          <w:rtl/>
        </w:rPr>
        <w:t>מדינת</w:t>
      </w:r>
      <w:r w:rsidR="009F4CF5" w:rsidRPr="004807D7">
        <w:rPr>
          <w:rFonts w:ascii="Times New Roman" w:hAnsi="Times New Roman" w:cs="David" w:hint="cs"/>
          <w:sz w:val="24"/>
          <w:szCs w:val="24"/>
          <w:rtl/>
        </w:rPr>
        <w:t xml:space="preserve"> </w:t>
      </w:r>
      <w:r w:rsidR="009F4CF5" w:rsidRPr="004807D7">
        <w:rPr>
          <w:rFonts w:ascii="Times New Roman" w:hAnsi="Times New Roman" w:cs="David"/>
          <w:sz w:val="24"/>
          <w:szCs w:val="24"/>
          <w:rtl/>
        </w:rPr>
        <w:t xml:space="preserve">ישראל- משרד </w:t>
      </w:r>
      <w:r w:rsidR="009F4CF5" w:rsidRPr="004807D7">
        <w:rPr>
          <w:rFonts w:ascii="Times New Roman" w:hAnsi="Times New Roman" w:cs="David" w:hint="cs"/>
          <w:sz w:val="24"/>
          <w:szCs w:val="24"/>
          <w:rtl/>
        </w:rPr>
        <w:t>הכלכלה</w:t>
      </w:r>
      <w:r w:rsidR="00CC5099">
        <w:rPr>
          <w:rFonts w:ascii="Times New Roman" w:hAnsi="Times New Roman" w:cs="David" w:hint="cs"/>
          <w:sz w:val="24"/>
          <w:szCs w:val="24"/>
          <w:rtl/>
        </w:rPr>
        <w:t xml:space="preserve"> והתעשייה</w:t>
      </w:r>
      <w:r w:rsidR="009F4CF5" w:rsidRPr="004807D7">
        <w:rPr>
          <w:rFonts w:ascii="Times New Roman" w:hAnsi="Times New Roman" w:cs="David"/>
          <w:sz w:val="24"/>
          <w:szCs w:val="24"/>
          <w:rtl/>
        </w:rPr>
        <w:t>, כאשר הביטוחים כוללים את</w:t>
      </w:r>
      <w:r w:rsidR="009F4CF5" w:rsidRPr="004807D7">
        <w:rPr>
          <w:rFonts w:ascii="Times New Roman" w:hAnsi="Times New Roman" w:cs="David" w:hint="cs"/>
          <w:sz w:val="24"/>
          <w:szCs w:val="24"/>
          <w:rtl/>
        </w:rPr>
        <w:t xml:space="preserve"> </w:t>
      </w:r>
      <w:r w:rsidR="009F4CF5" w:rsidRPr="004807D7">
        <w:rPr>
          <w:rFonts w:ascii="Times New Roman" w:hAnsi="Times New Roman" w:cs="David"/>
          <w:sz w:val="24"/>
          <w:szCs w:val="24"/>
          <w:rtl/>
        </w:rPr>
        <w:t>כ</w:t>
      </w:r>
      <w:r w:rsidR="009F4CF5" w:rsidRPr="004807D7">
        <w:rPr>
          <w:rFonts w:ascii="Times New Roman" w:hAnsi="Times New Roman" w:cs="David" w:hint="cs"/>
          <w:sz w:val="24"/>
          <w:szCs w:val="24"/>
          <w:rtl/>
        </w:rPr>
        <w:t xml:space="preserve">ל </w:t>
      </w:r>
      <w:r w:rsidR="009F4CF5" w:rsidRPr="004807D7">
        <w:rPr>
          <w:rFonts w:ascii="Times New Roman" w:hAnsi="Times New Roman" w:cs="David"/>
          <w:sz w:val="24"/>
          <w:szCs w:val="24"/>
          <w:rtl/>
        </w:rPr>
        <w:t>הכיסויים והתנאים הנדרשים, וגבולות האחריות לא יפחתו מהמצוין להלן:</w:t>
      </w:r>
      <w:r w:rsidR="009F4CF5" w:rsidRPr="004807D7">
        <w:rPr>
          <w:rFonts w:ascii="Times New Roman" w:hAnsi="Times New Roman" w:cs="David"/>
          <w:sz w:val="24"/>
          <w:szCs w:val="24"/>
          <w:rtl/>
        </w:rPr>
        <w:br/>
      </w:r>
      <w:r w:rsidR="009F4CF5" w:rsidRPr="004807D7">
        <w:rPr>
          <w:rFonts w:ascii="Times New Roman" w:hAnsi="Times New Roman" w:cs="David" w:hint="cs"/>
          <w:b/>
          <w:bCs/>
          <w:sz w:val="24"/>
          <w:szCs w:val="24"/>
          <w:u w:val="single"/>
          <w:rtl/>
        </w:rPr>
        <w:t>ביטוח רכוש</w:t>
      </w:r>
    </w:p>
    <w:p w:rsidR="009F4CF5" w:rsidRPr="004807D7" w:rsidRDefault="009F4CF5" w:rsidP="009F4CF5">
      <w:pPr>
        <w:spacing w:after="0" w:line="360" w:lineRule="auto"/>
        <w:ind w:left="1360"/>
        <w:rPr>
          <w:rFonts w:ascii="Times New Roman" w:hAnsi="Times New Roman" w:cs="David"/>
          <w:sz w:val="24"/>
          <w:szCs w:val="24"/>
          <w:rtl/>
        </w:rPr>
      </w:pPr>
      <w:r w:rsidRPr="004807D7">
        <w:rPr>
          <w:rFonts w:ascii="Times New Roman" w:hAnsi="Times New Roman" w:cs="David" w:hint="cs"/>
          <w:b/>
          <w:bCs/>
          <w:sz w:val="24"/>
          <w:szCs w:val="24"/>
          <w:rtl/>
        </w:rPr>
        <w:t xml:space="preserve">ביטוח המלאי - </w:t>
      </w:r>
      <w:r w:rsidRPr="004807D7">
        <w:rPr>
          <w:rFonts w:ascii="Times New Roman" w:hAnsi="Times New Roman" w:cs="David" w:hint="cs"/>
          <w:sz w:val="24"/>
          <w:szCs w:val="24"/>
          <w:rtl/>
        </w:rPr>
        <w:t>נותן השירותים יבטח את מלאי התמ"ל בביטוח כל הסיכונים או ביטוח אש מורחב הכולל הרחבה לביטוח כל הסיכונים, כאשר פוליסת הביטוח  כוללת  כיסוי לנזקי טבע כולל רעידת אדמה, פריצה ושוד. הפוליסה תכלול סעיף שיעבוד לטובת מדינת ישראל - משרד הכלכלה</w:t>
      </w:r>
      <w:r w:rsidR="00CC5099">
        <w:rPr>
          <w:rFonts w:ascii="Times New Roman" w:hAnsi="Times New Roman" w:cs="David" w:hint="cs"/>
          <w:sz w:val="24"/>
          <w:szCs w:val="24"/>
          <w:rtl/>
        </w:rPr>
        <w:t xml:space="preserve"> והתעשייה</w:t>
      </w:r>
      <w:r w:rsidRPr="004807D7">
        <w:rPr>
          <w:rFonts w:ascii="Times New Roman" w:hAnsi="Times New Roman" w:cs="David" w:hint="cs"/>
          <w:sz w:val="24"/>
          <w:szCs w:val="24"/>
          <w:rtl/>
        </w:rPr>
        <w:t xml:space="preserve"> לגבי תשלומי תגמולי הביטוח בגין נזק למלאי התמ"ל השייך למדינת ישראל.   </w:t>
      </w:r>
    </w:p>
    <w:p w:rsidR="009F4CF5" w:rsidRPr="004807D7" w:rsidRDefault="009F4CF5" w:rsidP="009F4CF5">
      <w:pPr>
        <w:widowControl w:val="0"/>
        <w:adjustRightInd w:val="0"/>
        <w:spacing w:after="0" w:line="360" w:lineRule="auto"/>
        <w:jc w:val="both"/>
        <w:textAlignment w:val="baseline"/>
        <w:rPr>
          <w:rFonts w:ascii="Times New Roman" w:hAnsi="Times New Roman" w:cs="David"/>
          <w:sz w:val="24"/>
          <w:szCs w:val="24"/>
          <w:u w:val="single"/>
        </w:rPr>
      </w:pPr>
      <w:r w:rsidRPr="004807D7">
        <w:rPr>
          <w:rFonts w:ascii="Times New Roman" w:hAnsi="Times New Roman" w:cs="David" w:hint="cs"/>
          <w:b/>
          <w:bCs/>
          <w:sz w:val="24"/>
          <w:szCs w:val="24"/>
          <w:rtl/>
        </w:rPr>
        <w:t xml:space="preserve">       </w:t>
      </w:r>
      <w:r>
        <w:rPr>
          <w:rFonts w:ascii="Times New Roman" w:hAnsi="Times New Roman" w:cs="David" w:hint="cs"/>
          <w:b/>
          <w:bCs/>
          <w:sz w:val="24"/>
          <w:szCs w:val="24"/>
          <w:rtl/>
        </w:rPr>
        <w:t xml:space="preserve">              </w:t>
      </w:r>
      <w:r w:rsidRPr="004807D7">
        <w:rPr>
          <w:rFonts w:ascii="Times New Roman" w:hAnsi="Times New Roman" w:cs="David" w:hint="cs"/>
          <w:b/>
          <w:bCs/>
          <w:sz w:val="24"/>
          <w:szCs w:val="24"/>
          <w:rtl/>
        </w:rPr>
        <w:t xml:space="preserve">  </w:t>
      </w:r>
      <w:r w:rsidRPr="004807D7">
        <w:rPr>
          <w:rFonts w:ascii="Times New Roman" w:hAnsi="Times New Roman" w:cs="David"/>
          <w:b/>
          <w:bCs/>
          <w:sz w:val="24"/>
          <w:szCs w:val="24"/>
          <w:u w:val="single"/>
          <w:rtl/>
        </w:rPr>
        <w:t>ביטוח חבות המעבידים</w:t>
      </w:r>
    </w:p>
    <w:p w:rsidR="009F4CF5" w:rsidRPr="004807D7" w:rsidRDefault="009F4CF5" w:rsidP="005E189B">
      <w:pPr>
        <w:widowControl w:val="0"/>
        <w:numPr>
          <w:ilvl w:val="0"/>
          <w:numId w:val="14"/>
        </w:numPr>
        <w:tabs>
          <w:tab w:val="clear" w:pos="1653"/>
          <w:tab w:val="left" w:pos="746"/>
        </w:tabs>
        <w:adjustRightInd w:val="0"/>
        <w:spacing w:after="0" w:line="360" w:lineRule="auto"/>
        <w:ind w:left="1785" w:hanging="425"/>
        <w:textAlignment w:val="baseline"/>
        <w:rPr>
          <w:rFonts w:ascii="Times New Roman" w:hAnsi="Times New Roman" w:cs="David"/>
          <w:sz w:val="24"/>
          <w:szCs w:val="24"/>
          <w:u w:val="single"/>
          <w:rtl/>
        </w:rPr>
      </w:pPr>
      <w:r w:rsidRPr="004807D7">
        <w:rPr>
          <w:rFonts w:ascii="Times New Roman" w:hAnsi="Times New Roman" w:cs="David"/>
          <w:sz w:val="24"/>
          <w:szCs w:val="24"/>
          <w:rtl/>
        </w:rPr>
        <w:t>נותן השירותים יבטח את אחריותו החוקית כלפי עובדיו בביטוח</w:t>
      </w:r>
      <w:r w:rsidRPr="004807D7">
        <w:rPr>
          <w:rFonts w:ascii="Times New Roman" w:hAnsi="Times New Roman" w:cs="David" w:hint="cs"/>
          <w:sz w:val="24"/>
          <w:szCs w:val="24"/>
          <w:rtl/>
        </w:rPr>
        <w:t xml:space="preserve"> </w:t>
      </w:r>
      <w:r w:rsidRPr="004807D7">
        <w:rPr>
          <w:rFonts w:ascii="Times New Roman" w:hAnsi="Times New Roman" w:cs="David"/>
          <w:sz w:val="24"/>
          <w:szCs w:val="24"/>
          <w:rtl/>
        </w:rPr>
        <w:t>חבות</w:t>
      </w:r>
      <w:r w:rsidRPr="004807D7">
        <w:rPr>
          <w:rFonts w:ascii="Times New Roman" w:hAnsi="Times New Roman" w:cs="David" w:hint="cs"/>
          <w:sz w:val="24"/>
          <w:szCs w:val="24"/>
          <w:rtl/>
        </w:rPr>
        <w:t xml:space="preserve"> </w:t>
      </w:r>
      <w:r w:rsidRPr="004807D7">
        <w:rPr>
          <w:rFonts w:ascii="Times New Roman" w:hAnsi="Times New Roman" w:cs="David"/>
          <w:sz w:val="24"/>
          <w:szCs w:val="24"/>
          <w:rtl/>
        </w:rPr>
        <w:t>מעבידים</w:t>
      </w:r>
      <w:r w:rsidRPr="004807D7">
        <w:rPr>
          <w:rFonts w:ascii="Times New Roman" w:hAnsi="Times New Roman" w:cs="David" w:hint="cs"/>
          <w:sz w:val="24"/>
          <w:szCs w:val="24"/>
          <w:rtl/>
        </w:rPr>
        <w:t xml:space="preserve"> </w:t>
      </w:r>
      <w:r w:rsidRPr="004807D7">
        <w:rPr>
          <w:rFonts w:ascii="Times New Roman" w:hAnsi="Times New Roman" w:cs="David"/>
          <w:sz w:val="24"/>
          <w:szCs w:val="24"/>
          <w:rtl/>
        </w:rPr>
        <w:t>בכל תחומי מדינת ישראל והשטחים המוחזקים;</w:t>
      </w:r>
    </w:p>
    <w:p w:rsidR="009F4CF5" w:rsidRPr="004807D7" w:rsidRDefault="009F4CF5" w:rsidP="005E189B">
      <w:pPr>
        <w:widowControl w:val="0"/>
        <w:numPr>
          <w:ilvl w:val="0"/>
          <w:numId w:val="14"/>
        </w:numPr>
        <w:tabs>
          <w:tab w:val="clear" w:pos="1653"/>
          <w:tab w:val="left" w:pos="746"/>
        </w:tabs>
        <w:adjustRightInd w:val="0"/>
        <w:spacing w:after="0" w:line="360" w:lineRule="auto"/>
        <w:ind w:left="1785" w:hanging="425"/>
        <w:jc w:val="both"/>
        <w:textAlignment w:val="baseline"/>
        <w:rPr>
          <w:rFonts w:ascii="Times New Roman" w:hAnsi="Times New Roman" w:cs="David"/>
          <w:sz w:val="24"/>
          <w:szCs w:val="24"/>
          <w:u w:val="single"/>
          <w:rtl/>
        </w:rPr>
      </w:pPr>
      <w:r w:rsidRPr="004807D7">
        <w:rPr>
          <w:rFonts w:ascii="Times New Roman" w:hAnsi="Times New Roman" w:cs="David"/>
          <w:sz w:val="24"/>
          <w:szCs w:val="24"/>
          <w:rtl/>
        </w:rPr>
        <w:t>גבול האחריות לא יפחת</w:t>
      </w:r>
      <w:r w:rsidRPr="004807D7">
        <w:rPr>
          <w:rFonts w:ascii="Times New Roman" w:hAnsi="Times New Roman" w:cs="David" w:hint="cs"/>
          <w:sz w:val="24"/>
          <w:szCs w:val="24"/>
          <w:rtl/>
        </w:rPr>
        <w:t>ו</w:t>
      </w:r>
      <w:r w:rsidRPr="004807D7">
        <w:rPr>
          <w:rFonts w:ascii="Times New Roman" w:hAnsi="Times New Roman" w:cs="David"/>
          <w:sz w:val="24"/>
          <w:szCs w:val="24"/>
          <w:rtl/>
        </w:rPr>
        <w:t xml:space="preserve"> מסך 5,000,000 דולר ארה"ב למקרה ולשנה; </w:t>
      </w:r>
    </w:p>
    <w:p w:rsidR="009F4CF5" w:rsidRPr="004807D7" w:rsidRDefault="009F4CF5" w:rsidP="005E189B">
      <w:pPr>
        <w:widowControl w:val="0"/>
        <w:numPr>
          <w:ilvl w:val="0"/>
          <w:numId w:val="14"/>
        </w:numPr>
        <w:tabs>
          <w:tab w:val="clear" w:pos="1653"/>
          <w:tab w:val="left" w:pos="746"/>
        </w:tabs>
        <w:adjustRightInd w:val="0"/>
        <w:spacing w:after="0" w:line="360" w:lineRule="auto"/>
        <w:ind w:left="1785" w:hanging="425"/>
        <w:jc w:val="both"/>
        <w:textAlignment w:val="baseline"/>
        <w:rPr>
          <w:rFonts w:ascii="Times New Roman" w:hAnsi="Times New Roman" w:cs="David"/>
          <w:sz w:val="24"/>
          <w:szCs w:val="24"/>
          <w:u w:val="single"/>
          <w:rtl/>
        </w:rPr>
      </w:pPr>
      <w:r w:rsidRPr="004807D7">
        <w:rPr>
          <w:rFonts w:ascii="Times New Roman" w:hAnsi="Times New Roman" w:cs="David"/>
          <w:sz w:val="24"/>
          <w:szCs w:val="24"/>
          <w:rtl/>
        </w:rPr>
        <w:t xml:space="preserve">הביטוח יורחב לשפות את מדינת ישראל – משרד </w:t>
      </w:r>
      <w:r w:rsidRPr="004807D7">
        <w:rPr>
          <w:rFonts w:ascii="Times New Roman" w:hAnsi="Times New Roman" w:cs="David" w:hint="cs"/>
          <w:sz w:val="24"/>
          <w:szCs w:val="24"/>
          <w:rtl/>
        </w:rPr>
        <w:t>הכלכלה</w:t>
      </w:r>
      <w:r w:rsidR="00CC5099">
        <w:rPr>
          <w:rFonts w:ascii="Times New Roman" w:hAnsi="Times New Roman" w:cs="David" w:hint="cs"/>
          <w:sz w:val="24"/>
          <w:szCs w:val="24"/>
          <w:rtl/>
        </w:rPr>
        <w:t xml:space="preserve"> והתעשייה</w:t>
      </w:r>
      <w:r w:rsidRPr="004807D7">
        <w:rPr>
          <w:rFonts w:ascii="Times New Roman" w:hAnsi="Times New Roman" w:cs="David" w:hint="cs"/>
          <w:sz w:val="24"/>
          <w:szCs w:val="24"/>
          <w:rtl/>
        </w:rPr>
        <w:t xml:space="preserve"> </w:t>
      </w:r>
      <w:r w:rsidRPr="004807D7">
        <w:rPr>
          <w:rFonts w:ascii="Times New Roman" w:hAnsi="Times New Roman" w:cs="David"/>
          <w:sz w:val="24"/>
          <w:szCs w:val="24"/>
          <w:rtl/>
        </w:rPr>
        <w:t xml:space="preserve">היה ונטען לעניין קרות תאונת עבודה ו/או מחלת מקצוע כלשהם כי היא נושאת בחבות מעביד כלשם כלפי מי מעובדי נותן השירותים. </w:t>
      </w:r>
    </w:p>
    <w:p w:rsidR="009F4CF5" w:rsidRPr="004807D7" w:rsidRDefault="009F4CF5" w:rsidP="009F4CF5">
      <w:pPr>
        <w:widowControl w:val="0"/>
        <w:tabs>
          <w:tab w:val="left" w:pos="746"/>
        </w:tabs>
        <w:adjustRightInd w:val="0"/>
        <w:spacing w:after="0" w:line="360" w:lineRule="auto"/>
        <w:ind w:left="1360"/>
        <w:jc w:val="both"/>
        <w:textAlignment w:val="baseline"/>
        <w:rPr>
          <w:rFonts w:ascii="Times New Roman" w:hAnsi="Times New Roman" w:cs="David"/>
          <w:b/>
          <w:bCs/>
          <w:sz w:val="24"/>
          <w:szCs w:val="24"/>
          <w:u w:val="single"/>
        </w:rPr>
      </w:pPr>
      <w:r w:rsidRPr="004807D7">
        <w:rPr>
          <w:rFonts w:ascii="Times New Roman" w:hAnsi="Times New Roman" w:cs="David"/>
          <w:b/>
          <w:bCs/>
          <w:sz w:val="24"/>
          <w:szCs w:val="24"/>
          <w:u w:val="single"/>
          <w:rtl/>
        </w:rPr>
        <w:t>ביטוח אחריות כלפי צד שלישי</w:t>
      </w:r>
    </w:p>
    <w:p w:rsidR="009F4CF5" w:rsidRPr="004807D7" w:rsidRDefault="009F4CF5" w:rsidP="005E189B">
      <w:pPr>
        <w:widowControl w:val="0"/>
        <w:numPr>
          <w:ilvl w:val="0"/>
          <w:numId w:val="15"/>
        </w:numPr>
        <w:tabs>
          <w:tab w:val="left" w:pos="746"/>
        </w:tabs>
        <w:adjustRightInd w:val="0"/>
        <w:spacing w:after="0" w:line="360" w:lineRule="auto"/>
        <w:jc w:val="both"/>
        <w:textAlignment w:val="baseline"/>
        <w:rPr>
          <w:rFonts w:ascii="Times New Roman" w:hAnsi="Times New Roman" w:cs="David"/>
          <w:sz w:val="24"/>
          <w:szCs w:val="24"/>
        </w:rPr>
      </w:pPr>
      <w:r w:rsidRPr="004807D7">
        <w:rPr>
          <w:rFonts w:ascii="Times New Roman" w:hAnsi="Times New Roman" w:cs="David"/>
          <w:sz w:val="24"/>
          <w:szCs w:val="24"/>
          <w:rtl/>
        </w:rPr>
        <w:t>נותן השירותים יבטח את אחריותו החוקית על פי דיני מדינת</w:t>
      </w:r>
      <w:r w:rsidRPr="004807D7">
        <w:rPr>
          <w:rFonts w:ascii="Times New Roman" w:hAnsi="Times New Roman" w:cs="David" w:hint="cs"/>
          <w:sz w:val="24"/>
          <w:szCs w:val="24"/>
          <w:rtl/>
        </w:rPr>
        <w:t xml:space="preserve"> </w:t>
      </w:r>
      <w:r w:rsidRPr="004807D7">
        <w:rPr>
          <w:rFonts w:ascii="Times New Roman" w:hAnsi="Times New Roman" w:cs="David"/>
          <w:sz w:val="24"/>
          <w:szCs w:val="24"/>
          <w:rtl/>
        </w:rPr>
        <w:t>ישראל</w:t>
      </w:r>
      <w:r w:rsidRPr="004807D7">
        <w:rPr>
          <w:rFonts w:ascii="Times New Roman" w:hAnsi="Times New Roman" w:cs="David" w:hint="cs"/>
          <w:sz w:val="24"/>
          <w:szCs w:val="24"/>
          <w:rtl/>
        </w:rPr>
        <w:t xml:space="preserve"> </w:t>
      </w:r>
      <w:r w:rsidRPr="004807D7">
        <w:rPr>
          <w:rFonts w:ascii="Times New Roman" w:hAnsi="Times New Roman" w:cs="David"/>
          <w:sz w:val="24"/>
          <w:szCs w:val="24"/>
          <w:rtl/>
        </w:rPr>
        <w:t>בביטוח</w:t>
      </w:r>
      <w:r w:rsidRPr="004807D7">
        <w:rPr>
          <w:rFonts w:ascii="Times New Roman" w:hAnsi="Times New Roman" w:cs="David" w:hint="cs"/>
          <w:sz w:val="24"/>
          <w:szCs w:val="24"/>
          <w:rtl/>
        </w:rPr>
        <w:t xml:space="preserve"> </w:t>
      </w:r>
      <w:r w:rsidRPr="004807D7">
        <w:rPr>
          <w:rFonts w:ascii="Times New Roman" w:hAnsi="Times New Roman" w:cs="David"/>
          <w:sz w:val="24"/>
          <w:szCs w:val="24"/>
          <w:rtl/>
        </w:rPr>
        <w:t>אחריותו כלפי צד שלישי גוף ורכוש בגין פעילותו בכל תחומי מדינת ישראל והשטחים המוחזקים.</w:t>
      </w:r>
    </w:p>
    <w:p w:rsidR="009F4CF5" w:rsidRPr="004807D7" w:rsidRDefault="009F4CF5" w:rsidP="005E189B">
      <w:pPr>
        <w:widowControl w:val="0"/>
        <w:numPr>
          <w:ilvl w:val="0"/>
          <w:numId w:val="15"/>
        </w:numPr>
        <w:tabs>
          <w:tab w:val="left" w:pos="746"/>
        </w:tabs>
        <w:adjustRightInd w:val="0"/>
        <w:spacing w:after="0" w:line="360" w:lineRule="auto"/>
        <w:jc w:val="both"/>
        <w:textAlignment w:val="baseline"/>
        <w:rPr>
          <w:rFonts w:ascii="Times New Roman" w:hAnsi="Times New Roman" w:cs="David"/>
          <w:sz w:val="24"/>
          <w:szCs w:val="24"/>
        </w:rPr>
      </w:pPr>
      <w:r w:rsidRPr="004807D7">
        <w:rPr>
          <w:rFonts w:ascii="Times New Roman" w:hAnsi="Times New Roman" w:cs="David"/>
          <w:sz w:val="24"/>
          <w:szCs w:val="24"/>
          <w:rtl/>
        </w:rPr>
        <w:t>גבולות האחריות לא יפחתו מ – 2,500,000 דולר ארה"ב למקרה</w:t>
      </w:r>
      <w:r w:rsidRPr="004807D7">
        <w:rPr>
          <w:rFonts w:ascii="Times New Roman" w:hAnsi="Times New Roman" w:cs="David" w:hint="cs"/>
          <w:sz w:val="24"/>
          <w:szCs w:val="24"/>
          <w:rtl/>
        </w:rPr>
        <w:t xml:space="preserve"> </w:t>
      </w:r>
      <w:r w:rsidRPr="004807D7">
        <w:rPr>
          <w:rFonts w:ascii="Times New Roman" w:hAnsi="Times New Roman" w:cs="David"/>
          <w:sz w:val="24"/>
          <w:szCs w:val="24"/>
          <w:rtl/>
        </w:rPr>
        <w:t>ולשנה</w:t>
      </w:r>
      <w:r w:rsidRPr="004807D7">
        <w:rPr>
          <w:rFonts w:ascii="Times New Roman" w:hAnsi="Times New Roman" w:cs="David" w:hint="cs"/>
          <w:sz w:val="24"/>
          <w:szCs w:val="24"/>
          <w:rtl/>
        </w:rPr>
        <w:t>.</w:t>
      </w:r>
    </w:p>
    <w:p w:rsidR="009F4CF5" w:rsidRPr="004807D7" w:rsidRDefault="009F4CF5" w:rsidP="005E189B">
      <w:pPr>
        <w:widowControl w:val="0"/>
        <w:numPr>
          <w:ilvl w:val="0"/>
          <w:numId w:val="15"/>
        </w:numPr>
        <w:tabs>
          <w:tab w:val="left" w:pos="746"/>
        </w:tabs>
        <w:adjustRightInd w:val="0"/>
        <w:spacing w:after="0" w:line="360" w:lineRule="auto"/>
        <w:jc w:val="both"/>
        <w:textAlignment w:val="baseline"/>
        <w:rPr>
          <w:rFonts w:ascii="Times New Roman" w:hAnsi="Times New Roman" w:cs="David"/>
          <w:sz w:val="24"/>
          <w:szCs w:val="24"/>
        </w:rPr>
      </w:pPr>
      <w:r w:rsidRPr="004807D7">
        <w:rPr>
          <w:rFonts w:ascii="Times New Roman" w:hAnsi="Times New Roman" w:cs="David"/>
          <w:sz w:val="24"/>
          <w:szCs w:val="24"/>
          <w:rtl/>
        </w:rPr>
        <w:t>בפוליסה ייכלל סעיף אחריות צולבת (</w:t>
      </w:r>
      <w:r w:rsidRPr="004807D7">
        <w:rPr>
          <w:rFonts w:ascii="Times New Roman" w:hAnsi="Times New Roman" w:cs="David"/>
          <w:sz w:val="24"/>
          <w:szCs w:val="24"/>
        </w:rPr>
        <w:t>CROSS LIABILITY</w:t>
      </w:r>
      <w:r w:rsidRPr="004807D7">
        <w:rPr>
          <w:rFonts w:ascii="Times New Roman" w:hAnsi="Times New Roman" w:cs="David"/>
          <w:sz w:val="24"/>
          <w:szCs w:val="24"/>
          <w:rtl/>
        </w:rPr>
        <w:t>)</w:t>
      </w:r>
      <w:r w:rsidRPr="004807D7">
        <w:rPr>
          <w:rFonts w:ascii="Times New Roman" w:hAnsi="Times New Roman" w:cs="David" w:hint="cs"/>
          <w:sz w:val="24"/>
          <w:szCs w:val="24"/>
          <w:rtl/>
        </w:rPr>
        <w:t>.</w:t>
      </w:r>
    </w:p>
    <w:p w:rsidR="009F4CF5" w:rsidRPr="004807D7" w:rsidRDefault="009F4CF5" w:rsidP="005E189B">
      <w:pPr>
        <w:widowControl w:val="0"/>
        <w:numPr>
          <w:ilvl w:val="0"/>
          <w:numId w:val="15"/>
        </w:numPr>
        <w:tabs>
          <w:tab w:val="left" w:pos="746"/>
        </w:tabs>
        <w:adjustRightInd w:val="0"/>
        <w:spacing w:after="0" w:line="360" w:lineRule="auto"/>
        <w:jc w:val="both"/>
        <w:textAlignment w:val="baseline"/>
        <w:rPr>
          <w:rFonts w:ascii="Times New Roman" w:hAnsi="Times New Roman" w:cs="David"/>
          <w:sz w:val="24"/>
          <w:szCs w:val="24"/>
        </w:rPr>
      </w:pPr>
      <w:r w:rsidRPr="004807D7">
        <w:rPr>
          <w:rFonts w:ascii="Times New Roman" w:hAnsi="Times New Roman" w:cs="David"/>
          <w:sz w:val="24"/>
          <w:szCs w:val="24"/>
          <w:rtl/>
        </w:rPr>
        <w:t>רכוש מדינת ישראל ייחשב רכוש צד שלישי</w:t>
      </w:r>
      <w:r w:rsidRPr="004807D7">
        <w:rPr>
          <w:rFonts w:ascii="Times New Roman" w:hAnsi="Times New Roman" w:cs="David" w:hint="cs"/>
          <w:sz w:val="24"/>
          <w:szCs w:val="24"/>
          <w:rtl/>
        </w:rPr>
        <w:t>.</w:t>
      </w:r>
    </w:p>
    <w:p w:rsidR="009F4CF5" w:rsidRPr="004807D7" w:rsidRDefault="009F4CF5" w:rsidP="005E189B">
      <w:pPr>
        <w:widowControl w:val="0"/>
        <w:numPr>
          <w:ilvl w:val="0"/>
          <w:numId w:val="15"/>
        </w:numPr>
        <w:tabs>
          <w:tab w:val="left" w:pos="746"/>
        </w:tabs>
        <w:adjustRightInd w:val="0"/>
        <w:spacing w:after="0" w:line="360" w:lineRule="auto"/>
        <w:jc w:val="both"/>
        <w:textAlignment w:val="baseline"/>
        <w:rPr>
          <w:rFonts w:ascii="Times New Roman" w:hAnsi="Times New Roman" w:cs="David"/>
          <w:sz w:val="24"/>
          <w:szCs w:val="24"/>
          <w:rtl/>
        </w:rPr>
      </w:pPr>
      <w:r w:rsidRPr="004807D7">
        <w:rPr>
          <w:rFonts w:ascii="Times New Roman" w:hAnsi="Times New Roman" w:cs="David"/>
          <w:sz w:val="24"/>
          <w:szCs w:val="24"/>
          <w:rtl/>
        </w:rPr>
        <w:t xml:space="preserve">הביטוח יורחב לשפות את מדינת ישראל – משרד </w:t>
      </w:r>
      <w:r w:rsidRPr="004807D7">
        <w:rPr>
          <w:rFonts w:ascii="Times New Roman" w:hAnsi="Times New Roman" w:cs="David" w:hint="cs"/>
          <w:sz w:val="24"/>
          <w:szCs w:val="24"/>
          <w:rtl/>
        </w:rPr>
        <w:t>הכלכלה</w:t>
      </w:r>
      <w:r w:rsidR="00CC5099">
        <w:rPr>
          <w:rFonts w:ascii="Times New Roman" w:hAnsi="Times New Roman" w:cs="David" w:hint="cs"/>
          <w:sz w:val="24"/>
          <w:szCs w:val="24"/>
          <w:rtl/>
        </w:rPr>
        <w:t xml:space="preserve"> והתעשייה</w:t>
      </w:r>
      <w:r w:rsidRPr="004807D7">
        <w:rPr>
          <w:rFonts w:ascii="Times New Roman" w:hAnsi="Times New Roman" w:cs="David"/>
          <w:sz w:val="24"/>
          <w:szCs w:val="24"/>
          <w:rtl/>
        </w:rPr>
        <w:t xml:space="preserve"> ככל שייחשבו אחראים למעשי ו/או מחדלי נותן השירותים וכל הפועלים מטעמו.</w:t>
      </w:r>
    </w:p>
    <w:p w:rsidR="009F4CF5" w:rsidRPr="004807D7" w:rsidRDefault="009F4CF5" w:rsidP="005E189B">
      <w:pPr>
        <w:widowControl w:val="0"/>
        <w:numPr>
          <w:ilvl w:val="2"/>
          <w:numId w:val="31"/>
        </w:numPr>
        <w:adjustRightInd w:val="0"/>
        <w:spacing w:after="0" w:line="360" w:lineRule="auto"/>
        <w:ind w:firstLine="516"/>
        <w:jc w:val="both"/>
        <w:textAlignment w:val="baseline"/>
        <w:rPr>
          <w:rFonts w:ascii="Times New Roman" w:hAnsi="Times New Roman" w:cs="David"/>
          <w:b/>
          <w:bCs/>
          <w:sz w:val="24"/>
          <w:szCs w:val="24"/>
          <w:u w:val="single"/>
          <w:rtl/>
        </w:rPr>
      </w:pPr>
      <w:r>
        <w:rPr>
          <w:rFonts w:ascii="Times New Roman" w:hAnsi="Times New Roman" w:cs="David" w:hint="cs"/>
          <w:sz w:val="24"/>
          <w:szCs w:val="24"/>
          <w:rtl/>
        </w:rPr>
        <w:t xml:space="preserve">       </w:t>
      </w:r>
      <w:r w:rsidRPr="004807D7">
        <w:rPr>
          <w:rFonts w:ascii="Times New Roman" w:hAnsi="Times New Roman" w:cs="David"/>
          <w:b/>
          <w:bCs/>
          <w:sz w:val="24"/>
          <w:szCs w:val="24"/>
          <w:u w:val="single"/>
          <w:rtl/>
        </w:rPr>
        <w:t>כללי</w:t>
      </w:r>
    </w:p>
    <w:p w:rsidR="009F4CF5" w:rsidRPr="004807D7" w:rsidRDefault="009F4CF5" w:rsidP="009F4CF5">
      <w:pPr>
        <w:spacing w:after="0" w:line="360" w:lineRule="auto"/>
        <w:jc w:val="both"/>
        <w:rPr>
          <w:rFonts w:ascii="Times New Roman" w:hAnsi="Times New Roman" w:cs="David"/>
          <w:sz w:val="24"/>
          <w:szCs w:val="24"/>
          <w:rtl/>
        </w:rPr>
      </w:pPr>
      <w:r w:rsidRPr="004807D7">
        <w:rPr>
          <w:rFonts w:ascii="Times New Roman" w:hAnsi="Times New Roman" w:cs="David"/>
          <w:sz w:val="24"/>
          <w:szCs w:val="24"/>
          <w:rtl/>
        </w:rPr>
        <w:t xml:space="preserve">              </w:t>
      </w:r>
      <w:r>
        <w:rPr>
          <w:rFonts w:ascii="Times New Roman" w:hAnsi="Times New Roman" w:cs="David" w:hint="cs"/>
          <w:sz w:val="24"/>
          <w:szCs w:val="24"/>
          <w:rtl/>
        </w:rPr>
        <w:t xml:space="preserve">    </w:t>
      </w:r>
      <w:r w:rsidRPr="004807D7">
        <w:rPr>
          <w:rFonts w:ascii="Times New Roman" w:hAnsi="Times New Roman" w:cs="David"/>
          <w:sz w:val="24"/>
          <w:szCs w:val="24"/>
          <w:rtl/>
        </w:rPr>
        <w:t>בכל פוליסות הביטוח הנ"ל יכללו התנאים הבאים:</w:t>
      </w:r>
    </w:p>
    <w:p w:rsidR="009F4CF5" w:rsidRPr="004807D7" w:rsidRDefault="009F4CF5" w:rsidP="009F4CF5">
      <w:pPr>
        <w:spacing w:after="0" w:line="360" w:lineRule="auto"/>
        <w:jc w:val="both"/>
        <w:rPr>
          <w:rFonts w:ascii="Times New Roman" w:hAnsi="Times New Roman" w:cs="David"/>
          <w:sz w:val="24"/>
          <w:szCs w:val="24"/>
          <w:rtl/>
        </w:rPr>
      </w:pPr>
      <w:r w:rsidRPr="004807D7">
        <w:rPr>
          <w:rFonts w:ascii="Times New Roman" w:hAnsi="Times New Roman" w:cs="David" w:hint="cs"/>
          <w:sz w:val="24"/>
          <w:szCs w:val="24"/>
          <w:rtl/>
        </w:rPr>
        <w:tab/>
      </w:r>
      <w:r>
        <w:rPr>
          <w:rFonts w:ascii="Times New Roman" w:hAnsi="Times New Roman" w:cs="David" w:hint="cs"/>
          <w:sz w:val="24"/>
          <w:szCs w:val="24"/>
          <w:rtl/>
        </w:rPr>
        <w:t xml:space="preserve">      </w:t>
      </w:r>
      <w:r w:rsidRPr="004807D7">
        <w:rPr>
          <w:rFonts w:ascii="Times New Roman" w:hAnsi="Times New Roman" w:cs="David" w:hint="cs"/>
          <w:sz w:val="24"/>
          <w:szCs w:val="24"/>
          <w:rtl/>
        </w:rPr>
        <w:t>א.    ל</w:t>
      </w:r>
      <w:r w:rsidRPr="004807D7">
        <w:rPr>
          <w:rFonts w:ascii="Times New Roman" w:hAnsi="Times New Roman" w:cs="David"/>
          <w:sz w:val="24"/>
          <w:szCs w:val="24"/>
          <w:rtl/>
        </w:rPr>
        <w:t xml:space="preserve">שם המבוטח תתווסף מדינת ישראל – משרד </w:t>
      </w:r>
      <w:r w:rsidRPr="004807D7">
        <w:rPr>
          <w:rFonts w:ascii="Times New Roman" w:hAnsi="Times New Roman" w:cs="David" w:hint="cs"/>
          <w:sz w:val="24"/>
          <w:szCs w:val="24"/>
          <w:rtl/>
        </w:rPr>
        <w:t>הכלכלה</w:t>
      </w:r>
      <w:r w:rsidR="00CC5099">
        <w:rPr>
          <w:rFonts w:ascii="Times New Roman" w:hAnsi="Times New Roman" w:cs="David" w:hint="cs"/>
          <w:sz w:val="24"/>
          <w:szCs w:val="24"/>
          <w:rtl/>
        </w:rPr>
        <w:t xml:space="preserve"> והתעשייה</w:t>
      </w:r>
      <w:r w:rsidRPr="004807D7">
        <w:rPr>
          <w:rFonts w:ascii="Times New Roman" w:hAnsi="Times New Roman" w:cs="David"/>
          <w:sz w:val="24"/>
          <w:szCs w:val="24"/>
          <w:rtl/>
        </w:rPr>
        <w:t>;</w:t>
      </w:r>
    </w:p>
    <w:p w:rsidR="009F4CF5" w:rsidRPr="004807D7" w:rsidRDefault="009F4CF5" w:rsidP="009F4CF5">
      <w:pPr>
        <w:spacing w:after="0" w:line="360" w:lineRule="auto"/>
        <w:rPr>
          <w:rFonts w:ascii="Times New Roman" w:hAnsi="Times New Roman" w:cs="David"/>
          <w:sz w:val="24"/>
          <w:szCs w:val="24"/>
          <w:rtl/>
        </w:rPr>
      </w:pPr>
      <w:r w:rsidRPr="004807D7">
        <w:rPr>
          <w:rFonts w:ascii="Times New Roman" w:hAnsi="Times New Roman" w:cs="David" w:hint="cs"/>
          <w:sz w:val="24"/>
          <w:szCs w:val="24"/>
          <w:rtl/>
        </w:rPr>
        <w:lastRenderedPageBreak/>
        <w:tab/>
      </w:r>
      <w:r>
        <w:rPr>
          <w:rFonts w:ascii="Times New Roman" w:hAnsi="Times New Roman" w:cs="David" w:hint="cs"/>
          <w:sz w:val="24"/>
          <w:szCs w:val="24"/>
          <w:rtl/>
        </w:rPr>
        <w:t xml:space="preserve">      </w:t>
      </w:r>
      <w:r w:rsidRPr="004807D7">
        <w:rPr>
          <w:rFonts w:ascii="Times New Roman" w:hAnsi="Times New Roman" w:cs="David" w:hint="cs"/>
          <w:sz w:val="24"/>
          <w:szCs w:val="24"/>
          <w:rtl/>
        </w:rPr>
        <w:t xml:space="preserve">ב.    </w:t>
      </w:r>
      <w:r w:rsidRPr="004807D7">
        <w:rPr>
          <w:rFonts w:ascii="Times New Roman" w:hAnsi="Times New Roman" w:cs="David"/>
          <w:sz w:val="24"/>
          <w:szCs w:val="24"/>
          <w:rtl/>
        </w:rPr>
        <w:t xml:space="preserve">בכל מקרה של צמצום או ביטול הביטוח ע"י אחד הצדדים לא יהיה להם כל </w:t>
      </w:r>
      <w:r>
        <w:rPr>
          <w:rFonts w:ascii="Times New Roman" w:hAnsi="Times New Roman" w:cs="David" w:hint="cs"/>
          <w:sz w:val="24"/>
          <w:szCs w:val="24"/>
          <w:rtl/>
        </w:rPr>
        <w:br/>
        <w:t xml:space="preserve">                           </w:t>
      </w:r>
      <w:r>
        <w:rPr>
          <w:rFonts w:ascii="Times New Roman" w:hAnsi="Times New Roman" w:cs="David"/>
          <w:sz w:val="24"/>
          <w:szCs w:val="24"/>
          <w:rtl/>
        </w:rPr>
        <w:t>תוקף</w:t>
      </w:r>
      <w:r>
        <w:rPr>
          <w:rFonts w:ascii="Times New Roman" w:hAnsi="Times New Roman" w:cs="David" w:hint="cs"/>
          <w:sz w:val="24"/>
          <w:szCs w:val="24"/>
          <w:rtl/>
        </w:rPr>
        <w:t xml:space="preserve"> </w:t>
      </w:r>
      <w:r w:rsidRPr="004807D7">
        <w:rPr>
          <w:rFonts w:ascii="Times New Roman" w:hAnsi="Times New Roman" w:cs="David"/>
          <w:sz w:val="24"/>
          <w:szCs w:val="24"/>
          <w:rtl/>
        </w:rPr>
        <w:t>אלא אם ניתנה על כך הודעה מוקדמת של 60 יום לפחות</w:t>
      </w:r>
      <w:r w:rsidRPr="004807D7">
        <w:rPr>
          <w:rFonts w:ascii="Times New Roman" w:hAnsi="Times New Roman" w:cs="David" w:hint="cs"/>
          <w:sz w:val="24"/>
          <w:szCs w:val="24"/>
          <w:rtl/>
        </w:rPr>
        <w:t xml:space="preserve"> </w:t>
      </w:r>
      <w:r w:rsidRPr="004807D7">
        <w:rPr>
          <w:rFonts w:ascii="Times New Roman" w:hAnsi="Times New Roman" w:cs="David"/>
          <w:sz w:val="24"/>
          <w:szCs w:val="24"/>
          <w:rtl/>
        </w:rPr>
        <w:t xml:space="preserve">במכתב רשום </w:t>
      </w:r>
      <w:r>
        <w:rPr>
          <w:rFonts w:ascii="Times New Roman" w:hAnsi="Times New Roman" w:cs="David" w:hint="cs"/>
          <w:sz w:val="24"/>
          <w:szCs w:val="24"/>
          <w:rtl/>
        </w:rPr>
        <w:br/>
        <w:t xml:space="preserve">                           </w:t>
      </w:r>
      <w:r>
        <w:rPr>
          <w:rFonts w:ascii="Times New Roman" w:hAnsi="Times New Roman" w:cs="David"/>
          <w:sz w:val="24"/>
          <w:szCs w:val="24"/>
          <w:rtl/>
        </w:rPr>
        <w:t>לחשב משרד</w:t>
      </w:r>
      <w:r>
        <w:rPr>
          <w:rFonts w:ascii="Times New Roman" w:hAnsi="Times New Roman" w:cs="David" w:hint="cs"/>
          <w:sz w:val="24"/>
          <w:szCs w:val="24"/>
          <w:rtl/>
        </w:rPr>
        <w:t xml:space="preserve"> </w:t>
      </w:r>
      <w:r w:rsidRPr="004807D7">
        <w:rPr>
          <w:rFonts w:ascii="Times New Roman" w:hAnsi="Times New Roman" w:cs="David" w:hint="cs"/>
          <w:sz w:val="24"/>
          <w:szCs w:val="24"/>
          <w:rtl/>
        </w:rPr>
        <w:t xml:space="preserve"> הכלכלה</w:t>
      </w:r>
      <w:r w:rsidR="00CC5099">
        <w:rPr>
          <w:rFonts w:ascii="Times New Roman" w:hAnsi="Times New Roman" w:cs="David" w:hint="cs"/>
          <w:sz w:val="24"/>
          <w:szCs w:val="24"/>
          <w:rtl/>
        </w:rPr>
        <w:t xml:space="preserve"> והתעשייה</w:t>
      </w:r>
      <w:r w:rsidRPr="004807D7">
        <w:rPr>
          <w:rFonts w:ascii="Times New Roman" w:hAnsi="Times New Roman" w:cs="David"/>
          <w:sz w:val="24"/>
          <w:szCs w:val="24"/>
          <w:rtl/>
        </w:rPr>
        <w:t>;</w:t>
      </w:r>
    </w:p>
    <w:p w:rsidR="00727960" w:rsidRDefault="009F4CF5" w:rsidP="00727960">
      <w:pPr>
        <w:spacing w:after="0" w:line="360" w:lineRule="auto"/>
        <w:ind w:left="753"/>
        <w:rPr>
          <w:rFonts w:ascii="Times New Roman" w:hAnsi="Times New Roman" w:cs="David"/>
          <w:sz w:val="24"/>
          <w:szCs w:val="24"/>
          <w:rtl/>
        </w:rPr>
      </w:pPr>
      <w:r>
        <w:rPr>
          <w:rFonts w:ascii="Times New Roman" w:hAnsi="Times New Roman" w:cs="David" w:hint="cs"/>
          <w:sz w:val="24"/>
          <w:szCs w:val="24"/>
          <w:rtl/>
        </w:rPr>
        <w:t xml:space="preserve">      </w:t>
      </w:r>
      <w:r w:rsidRPr="004807D7">
        <w:rPr>
          <w:rFonts w:ascii="Times New Roman" w:hAnsi="Times New Roman" w:cs="David" w:hint="cs"/>
          <w:sz w:val="24"/>
          <w:szCs w:val="24"/>
          <w:rtl/>
        </w:rPr>
        <w:t xml:space="preserve">ג.   </w:t>
      </w:r>
      <w:r w:rsidRPr="004807D7">
        <w:rPr>
          <w:rFonts w:ascii="Times New Roman" w:hAnsi="Times New Roman" w:cs="David"/>
          <w:sz w:val="24"/>
          <w:szCs w:val="24"/>
          <w:rtl/>
        </w:rPr>
        <w:t xml:space="preserve">המבטח מוותר על כל זכות תחלוף/שיבוב, תביעה, השתתפות או חזרה כלפי </w:t>
      </w:r>
      <w:r>
        <w:rPr>
          <w:rFonts w:ascii="Times New Roman" w:hAnsi="Times New Roman" w:cs="David" w:hint="cs"/>
          <w:sz w:val="24"/>
          <w:szCs w:val="24"/>
          <w:rtl/>
        </w:rPr>
        <w:br/>
        <w:t xml:space="preserve">            </w:t>
      </w:r>
      <w:r>
        <w:rPr>
          <w:rFonts w:ascii="Times New Roman" w:hAnsi="Times New Roman" w:cs="David"/>
          <w:sz w:val="24"/>
          <w:szCs w:val="24"/>
          <w:rtl/>
        </w:rPr>
        <w:t>מדינת</w:t>
      </w:r>
      <w:r w:rsidRPr="004807D7">
        <w:rPr>
          <w:rFonts w:ascii="Times New Roman" w:hAnsi="Times New Roman" w:cs="David" w:hint="cs"/>
          <w:sz w:val="24"/>
          <w:szCs w:val="24"/>
          <w:rtl/>
        </w:rPr>
        <w:t xml:space="preserve"> </w:t>
      </w:r>
      <w:r w:rsidRPr="004807D7">
        <w:rPr>
          <w:rFonts w:ascii="Times New Roman" w:hAnsi="Times New Roman" w:cs="David"/>
          <w:sz w:val="24"/>
          <w:szCs w:val="24"/>
          <w:rtl/>
        </w:rPr>
        <w:t xml:space="preserve">ישראל – משרד </w:t>
      </w:r>
      <w:r w:rsidRPr="004807D7">
        <w:rPr>
          <w:rFonts w:ascii="Times New Roman" w:hAnsi="Times New Roman" w:cs="David" w:hint="cs"/>
          <w:sz w:val="24"/>
          <w:szCs w:val="24"/>
          <w:rtl/>
        </w:rPr>
        <w:t>הכלכלה</w:t>
      </w:r>
      <w:r w:rsidR="00CC5099">
        <w:rPr>
          <w:rFonts w:ascii="Times New Roman" w:hAnsi="Times New Roman" w:cs="David" w:hint="cs"/>
          <w:sz w:val="24"/>
          <w:szCs w:val="24"/>
          <w:rtl/>
        </w:rPr>
        <w:t xml:space="preserve"> והתעשייה</w:t>
      </w:r>
      <w:r w:rsidRPr="004807D7">
        <w:rPr>
          <w:rFonts w:ascii="Times New Roman" w:hAnsi="Times New Roman" w:cs="David"/>
          <w:sz w:val="24"/>
          <w:szCs w:val="24"/>
          <w:rtl/>
        </w:rPr>
        <w:t xml:space="preserve"> ועובדיו, ובלבד</w:t>
      </w:r>
      <w:r w:rsidRPr="004807D7">
        <w:rPr>
          <w:rFonts w:ascii="Times New Roman" w:hAnsi="Times New Roman" w:cs="David" w:hint="cs"/>
          <w:sz w:val="24"/>
          <w:szCs w:val="24"/>
          <w:rtl/>
        </w:rPr>
        <w:t xml:space="preserve"> </w:t>
      </w:r>
      <w:r w:rsidRPr="004807D7">
        <w:rPr>
          <w:rFonts w:ascii="Times New Roman" w:hAnsi="Times New Roman" w:cs="David"/>
          <w:sz w:val="24"/>
          <w:szCs w:val="24"/>
          <w:rtl/>
        </w:rPr>
        <w:t>שהויתור לא יחול</w:t>
      </w:r>
      <w:r w:rsidRPr="004807D7">
        <w:rPr>
          <w:rFonts w:ascii="Times New Roman" w:hAnsi="Times New Roman" w:cs="David" w:hint="cs"/>
          <w:sz w:val="24"/>
          <w:szCs w:val="24"/>
          <w:rtl/>
        </w:rPr>
        <w:t xml:space="preserve"> </w:t>
      </w:r>
    </w:p>
    <w:p w:rsidR="009F4CF5" w:rsidRPr="004807D7" w:rsidRDefault="00727960" w:rsidP="00727960">
      <w:pPr>
        <w:spacing w:after="0" w:line="360" w:lineRule="auto"/>
        <w:ind w:left="753"/>
        <w:rPr>
          <w:rFonts w:ascii="Times New Roman" w:hAnsi="Times New Roman" w:cs="David"/>
          <w:sz w:val="24"/>
          <w:szCs w:val="24"/>
          <w:rtl/>
        </w:rPr>
      </w:pPr>
      <w:r>
        <w:rPr>
          <w:rFonts w:ascii="Times New Roman" w:hAnsi="Times New Roman" w:cs="David" w:hint="cs"/>
          <w:sz w:val="24"/>
          <w:szCs w:val="24"/>
          <w:rtl/>
        </w:rPr>
        <w:t xml:space="preserve">            </w:t>
      </w:r>
      <w:r>
        <w:rPr>
          <w:rFonts w:ascii="Times New Roman" w:hAnsi="Times New Roman" w:cs="David"/>
          <w:sz w:val="24"/>
          <w:szCs w:val="24"/>
          <w:rtl/>
        </w:rPr>
        <w:t>לטובת אדם</w:t>
      </w:r>
      <w:r w:rsidR="009F4CF5">
        <w:rPr>
          <w:rFonts w:ascii="Times New Roman" w:hAnsi="Times New Roman" w:cs="David" w:hint="cs"/>
          <w:sz w:val="24"/>
          <w:szCs w:val="24"/>
          <w:rtl/>
        </w:rPr>
        <w:t xml:space="preserve"> </w:t>
      </w:r>
      <w:r w:rsidR="009F4CF5" w:rsidRPr="004807D7">
        <w:rPr>
          <w:rFonts w:ascii="Times New Roman" w:hAnsi="Times New Roman" w:cs="David"/>
          <w:sz w:val="24"/>
          <w:szCs w:val="24"/>
          <w:rtl/>
        </w:rPr>
        <w:t>שגרם לנזק מתוך כוונת זדון;</w:t>
      </w:r>
    </w:p>
    <w:p w:rsidR="009F4CF5" w:rsidRPr="004807D7" w:rsidRDefault="009F4CF5" w:rsidP="009F4CF5">
      <w:pPr>
        <w:spacing w:after="0" w:line="360" w:lineRule="auto"/>
        <w:ind w:left="753"/>
        <w:rPr>
          <w:rFonts w:ascii="Times New Roman" w:hAnsi="Times New Roman" w:cs="David"/>
          <w:sz w:val="24"/>
          <w:szCs w:val="24"/>
          <w:rtl/>
        </w:rPr>
      </w:pPr>
      <w:r>
        <w:rPr>
          <w:rFonts w:ascii="Times New Roman" w:hAnsi="Times New Roman" w:cs="David" w:hint="cs"/>
          <w:sz w:val="24"/>
          <w:szCs w:val="24"/>
          <w:rtl/>
        </w:rPr>
        <w:t xml:space="preserve">      </w:t>
      </w:r>
      <w:r w:rsidRPr="004807D7">
        <w:rPr>
          <w:rFonts w:ascii="Times New Roman" w:hAnsi="Times New Roman" w:cs="David" w:hint="cs"/>
          <w:sz w:val="24"/>
          <w:szCs w:val="24"/>
          <w:rtl/>
        </w:rPr>
        <w:t xml:space="preserve">ד.   </w:t>
      </w:r>
      <w:r w:rsidRPr="004807D7">
        <w:rPr>
          <w:rFonts w:ascii="Times New Roman" w:hAnsi="Times New Roman" w:cs="David"/>
          <w:sz w:val="24"/>
          <w:szCs w:val="24"/>
          <w:rtl/>
        </w:rPr>
        <w:t>נותן השירותים לבדו אחראי כלפי המבטח לתשלום הפרמיות עבור</w:t>
      </w:r>
      <w:r w:rsidRPr="004807D7">
        <w:rPr>
          <w:rFonts w:ascii="Times New Roman" w:hAnsi="Times New Roman" w:cs="David" w:hint="cs"/>
          <w:sz w:val="24"/>
          <w:szCs w:val="24"/>
          <w:rtl/>
        </w:rPr>
        <w:t xml:space="preserve"> </w:t>
      </w:r>
      <w:r w:rsidRPr="004807D7">
        <w:rPr>
          <w:rFonts w:ascii="Times New Roman" w:hAnsi="Times New Roman" w:cs="David"/>
          <w:sz w:val="24"/>
          <w:szCs w:val="24"/>
          <w:rtl/>
        </w:rPr>
        <w:t xml:space="preserve">הפוליסות </w:t>
      </w:r>
      <w:r w:rsidRPr="004807D7">
        <w:rPr>
          <w:rFonts w:ascii="Times New Roman" w:hAnsi="Times New Roman" w:cs="David" w:hint="cs"/>
          <w:sz w:val="24"/>
          <w:szCs w:val="24"/>
          <w:rtl/>
        </w:rPr>
        <w:br/>
        <w:t xml:space="preserve">     </w:t>
      </w:r>
      <w:r>
        <w:rPr>
          <w:rFonts w:ascii="Times New Roman" w:hAnsi="Times New Roman" w:cs="David" w:hint="cs"/>
          <w:sz w:val="24"/>
          <w:szCs w:val="24"/>
          <w:rtl/>
        </w:rPr>
        <w:t xml:space="preserve">      </w:t>
      </w:r>
      <w:r w:rsidRPr="004807D7">
        <w:rPr>
          <w:rFonts w:ascii="Times New Roman" w:hAnsi="Times New Roman" w:cs="David" w:hint="cs"/>
          <w:sz w:val="24"/>
          <w:szCs w:val="24"/>
          <w:rtl/>
        </w:rPr>
        <w:t xml:space="preserve"> </w:t>
      </w:r>
      <w:r w:rsidRPr="004807D7">
        <w:rPr>
          <w:rFonts w:ascii="Times New Roman" w:hAnsi="Times New Roman" w:cs="David"/>
          <w:sz w:val="24"/>
          <w:szCs w:val="24"/>
          <w:rtl/>
        </w:rPr>
        <w:t>ולמילוי כל החובות המוטלות על המבוטח על פי תנא</w:t>
      </w:r>
      <w:r w:rsidRPr="004807D7">
        <w:rPr>
          <w:rFonts w:ascii="Times New Roman" w:hAnsi="Times New Roman" w:cs="David" w:hint="cs"/>
          <w:sz w:val="24"/>
          <w:szCs w:val="24"/>
          <w:rtl/>
        </w:rPr>
        <w:t xml:space="preserve">י </w:t>
      </w:r>
      <w:r w:rsidRPr="004807D7">
        <w:rPr>
          <w:rFonts w:ascii="Times New Roman" w:hAnsi="Times New Roman" w:cs="David"/>
          <w:sz w:val="24"/>
          <w:szCs w:val="24"/>
          <w:rtl/>
        </w:rPr>
        <w:t>הפוליסות;</w:t>
      </w:r>
    </w:p>
    <w:p w:rsidR="009F4CF5" w:rsidRPr="004807D7" w:rsidRDefault="009F4CF5" w:rsidP="009F4CF5">
      <w:pPr>
        <w:spacing w:after="0" w:line="360" w:lineRule="auto"/>
        <w:ind w:left="753"/>
        <w:rPr>
          <w:rFonts w:ascii="Times New Roman" w:hAnsi="Times New Roman" w:cs="David"/>
          <w:sz w:val="24"/>
          <w:szCs w:val="24"/>
          <w:rtl/>
        </w:rPr>
      </w:pPr>
      <w:r>
        <w:rPr>
          <w:rFonts w:ascii="Times New Roman" w:hAnsi="Times New Roman" w:cs="David" w:hint="cs"/>
          <w:sz w:val="24"/>
          <w:szCs w:val="24"/>
          <w:rtl/>
        </w:rPr>
        <w:t xml:space="preserve">     </w:t>
      </w:r>
      <w:r w:rsidRPr="004807D7">
        <w:rPr>
          <w:rFonts w:ascii="Times New Roman" w:hAnsi="Times New Roman" w:cs="David" w:hint="cs"/>
          <w:sz w:val="24"/>
          <w:szCs w:val="24"/>
          <w:rtl/>
        </w:rPr>
        <w:t xml:space="preserve">ה.  </w:t>
      </w:r>
      <w:r w:rsidRPr="004807D7">
        <w:rPr>
          <w:rFonts w:ascii="Times New Roman" w:hAnsi="Times New Roman" w:cs="David"/>
          <w:sz w:val="24"/>
          <w:szCs w:val="24"/>
          <w:rtl/>
        </w:rPr>
        <w:t>ההשתתפות העצמית הנקובה בכל פוליסה ופוליסה תחול בלעדית על נותן</w:t>
      </w:r>
      <w:r w:rsidRPr="004807D7">
        <w:rPr>
          <w:rFonts w:ascii="Times New Roman" w:hAnsi="Times New Roman" w:cs="David" w:hint="cs"/>
          <w:sz w:val="24"/>
          <w:szCs w:val="24"/>
          <w:rtl/>
        </w:rPr>
        <w:t xml:space="preserve"> </w:t>
      </w:r>
      <w:r>
        <w:rPr>
          <w:rFonts w:ascii="Times New Roman" w:hAnsi="Times New Roman" w:cs="David" w:hint="cs"/>
          <w:sz w:val="24"/>
          <w:szCs w:val="24"/>
          <w:rtl/>
        </w:rPr>
        <w:t xml:space="preserve">    </w:t>
      </w:r>
      <w:r>
        <w:rPr>
          <w:rFonts w:ascii="Times New Roman" w:hAnsi="Times New Roman" w:cs="David"/>
          <w:sz w:val="24"/>
          <w:szCs w:val="24"/>
          <w:rtl/>
        </w:rPr>
        <w:br/>
      </w:r>
      <w:r>
        <w:rPr>
          <w:rFonts w:ascii="Times New Roman" w:hAnsi="Times New Roman" w:cs="David" w:hint="cs"/>
          <w:sz w:val="24"/>
          <w:szCs w:val="24"/>
          <w:rtl/>
        </w:rPr>
        <w:t xml:space="preserve">           </w:t>
      </w:r>
      <w:r w:rsidRPr="004807D7">
        <w:rPr>
          <w:rFonts w:ascii="Times New Roman" w:hAnsi="Times New Roman" w:cs="David"/>
          <w:sz w:val="24"/>
          <w:szCs w:val="24"/>
          <w:rtl/>
        </w:rPr>
        <w:t>השירותים;</w:t>
      </w:r>
    </w:p>
    <w:p w:rsidR="009F4CF5" w:rsidRPr="004807D7" w:rsidRDefault="009F4CF5" w:rsidP="009F4CF5">
      <w:pPr>
        <w:spacing w:after="0" w:line="360" w:lineRule="auto"/>
        <w:ind w:left="753"/>
        <w:rPr>
          <w:rFonts w:ascii="Times New Roman" w:hAnsi="Times New Roman" w:cs="David"/>
          <w:sz w:val="24"/>
          <w:szCs w:val="24"/>
          <w:rtl/>
        </w:rPr>
      </w:pPr>
      <w:r>
        <w:rPr>
          <w:rFonts w:ascii="Times New Roman" w:hAnsi="Times New Roman" w:cs="David" w:hint="cs"/>
          <w:sz w:val="24"/>
          <w:szCs w:val="24"/>
          <w:rtl/>
        </w:rPr>
        <w:t xml:space="preserve">      </w:t>
      </w:r>
      <w:r w:rsidRPr="004807D7">
        <w:rPr>
          <w:rFonts w:ascii="Times New Roman" w:hAnsi="Times New Roman" w:cs="David" w:hint="cs"/>
          <w:sz w:val="24"/>
          <w:szCs w:val="24"/>
          <w:rtl/>
        </w:rPr>
        <w:t xml:space="preserve">ו.   </w:t>
      </w:r>
      <w:r w:rsidRPr="004807D7">
        <w:rPr>
          <w:rFonts w:ascii="Times New Roman" w:hAnsi="Times New Roman" w:cs="David"/>
          <w:sz w:val="24"/>
          <w:szCs w:val="24"/>
          <w:rtl/>
        </w:rPr>
        <w:t>כל סעיף בפוליסות הביטוח המפקיע או מקטין בדרך כלשהי את אחריות</w:t>
      </w:r>
      <w:r w:rsidRPr="004807D7">
        <w:rPr>
          <w:rFonts w:ascii="Times New Roman" w:hAnsi="Times New Roman" w:cs="David" w:hint="cs"/>
          <w:sz w:val="24"/>
          <w:szCs w:val="24"/>
          <w:rtl/>
        </w:rPr>
        <w:t xml:space="preserve"> </w:t>
      </w:r>
      <w:r w:rsidRPr="004807D7">
        <w:rPr>
          <w:rFonts w:ascii="Times New Roman" w:hAnsi="Times New Roman" w:cs="David"/>
          <w:sz w:val="24"/>
          <w:szCs w:val="24"/>
          <w:rtl/>
        </w:rPr>
        <w:t xml:space="preserve">המבטח </w:t>
      </w:r>
      <w:r w:rsidRPr="004807D7">
        <w:rPr>
          <w:rFonts w:ascii="Times New Roman" w:hAnsi="Times New Roman" w:cs="David" w:hint="cs"/>
          <w:sz w:val="24"/>
          <w:szCs w:val="24"/>
          <w:rtl/>
        </w:rPr>
        <w:br/>
        <w:t xml:space="preserve">     </w:t>
      </w:r>
      <w:r>
        <w:rPr>
          <w:rFonts w:ascii="Times New Roman" w:hAnsi="Times New Roman" w:cs="David" w:hint="cs"/>
          <w:sz w:val="24"/>
          <w:szCs w:val="24"/>
          <w:rtl/>
        </w:rPr>
        <w:t xml:space="preserve">       </w:t>
      </w:r>
      <w:r w:rsidRPr="004807D7">
        <w:rPr>
          <w:rFonts w:ascii="Times New Roman" w:hAnsi="Times New Roman" w:cs="David"/>
          <w:sz w:val="24"/>
          <w:szCs w:val="24"/>
          <w:rtl/>
        </w:rPr>
        <w:t>כאשר קיים ביטוח אחר, לא יופעל כלפי מדינת ישראל והוא</w:t>
      </w:r>
      <w:r w:rsidRPr="004807D7">
        <w:rPr>
          <w:rFonts w:ascii="Times New Roman" w:hAnsi="Times New Roman" w:cs="David" w:hint="cs"/>
          <w:sz w:val="24"/>
          <w:szCs w:val="24"/>
          <w:rtl/>
        </w:rPr>
        <w:t xml:space="preserve"> </w:t>
      </w:r>
      <w:r w:rsidRPr="004807D7">
        <w:rPr>
          <w:rFonts w:ascii="Times New Roman" w:hAnsi="Times New Roman" w:cs="David"/>
          <w:sz w:val="24"/>
          <w:szCs w:val="24"/>
          <w:rtl/>
        </w:rPr>
        <w:t xml:space="preserve">בחזקת ביטוח </w:t>
      </w:r>
      <w:r>
        <w:rPr>
          <w:rFonts w:ascii="Times New Roman" w:hAnsi="Times New Roman" w:cs="David" w:hint="cs"/>
          <w:sz w:val="24"/>
          <w:szCs w:val="24"/>
          <w:rtl/>
        </w:rPr>
        <w:t xml:space="preserve"> </w:t>
      </w:r>
      <w:r>
        <w:rPr>
          <w:rFonts w:ascii="Times New Roman" w:hAnsi="Times New Roman" w:cs="David"/>
          <w:sz w:val="24"/>
          <w:szCs w:val="24"/>
          <w:rtl/>
        </w:rPr>
        <w:br/>
      </w:r>
      <w:r>
        <w:rPr>
          <w:rFonts w:ascii="Times New Roman" w:hAnsi="Times New Roman" w:cs="David" w:hint="cs"/>
          <w:sz w:val="24"/>
          <w:szCs w:val="24"/>
          <w:rtl/>
        </w:rPr>
        <w:t xml:space="preserve">           </w:t>
      </w:r>
      <w:r w:rsidRPr="004807D7">
        <w:rPr>
          <w:rFonts w:ascii="Times New Roman" w:hAnsi="Times New Roman" w:cs="David"/>
          <w:sz w:val="24"/>
          <w:szCs w:val="24"/>
          <w:rtl/>
        </w:rPr>
        <w:t xml:space="preserve">ראשוני המזכה במלוא הזכויות על פי פוליסות הביטוח. </w:t>
      </w:r>
    </w:p>
    <w:p w:rsidR="009F4CF5" w:rsidRPr="004807D7" w:rsidRDefault="00727960" w:rsidP="009F4CF5">
      <w:pPr>
        <w:spacing w:after="0" w:line="360" w:lineRule="auto"/>
        <w:ind w:left="509"/>
        <w:jc w:val="both"/>
        <w:rPr>
          <w:rFonts w:ascii="Times New Roman" w:hAnsi="Times New Roman" w:cs="David"/>
          <w:sz w:val="24"/>
          <w:szCs w:val="24"/>
        </w:rPr>
      </w:pPr>
      <w:r>
        <w:rPr>
          <w:rFonts w:ascii="Times New Roman" w:hAnsi="Times New Roman" w:cs="David" w:hint="cs"/>
          <w:sz w:val="24"/>
          <w:szCs w:val="24"/>
          <w:rtl/>
        </w:rPr>
        <w:t>18</w:t>
      </w:r>
      <w:r w:rsidR="009F4CF5" w:rsidRPr="004807D7">
        <w:rPr>
          <w:rFonts w:ascii="Times New Roman" w:hAnsi="Times New Roman" w:cs="David" w:hint="cs"/>
          <w:sz w:val="24"/>
          <w:szCs w:val="24"/>
          <w:rtl/>
        </w:rPr>
        <w:t xml:space="preserve">.2 </w:t>
      </w:r>
      <w:r w:rsidR="009F4CF5">
        <w:rPr>
          <w:rFonts w:ascii="Times New Roman" w:hAnsi="Times New Roman" w:cs="David" w:hint="cs"/>
          <w:sz w:val="24"/>
          <w:szCs w:val="24"/>
          <w:rtl/>
        </w:rPr>
        <w:t xml:space="preserve">  </w:t>
      </w:r>
      <w:r w:rsidR="009F4CF5" w:rsidRPr="004807D7">
        <w:rPr>
          <w:rFonts w:ascii="Times New Roman" w:hAnsi="Times New Roman" w:cs="David" w:hint="cs"/>
          <w:sz w:val="24"/>
          <w:szCs w:val="24"/>
          <w:rtl/>
        </w:rPr>
        <w:t xml:space="preserve"> </w:t>
      </w:r>
      <w:r w:rsidR="009F4CF5" w:rsidRPr="004807D7">
        <w:rPr>
          <w:rFonts w:ascii="Times New Roman" w:hAnsi="Times New Roman" w:cs="David"/>
          <w:sz w:val="24"/>
          <w:szCs w:val="24"/>
          <w:rtl/>
        </w:rPr>
        <w:t>נותן השירותים מתחייב כי בכל תקופת ההתקשרות החוזית עם מדינת ישראל</w:t>
      </w:r>
      <w:r w:rsidR="009F4CF5" w:rsidRPr="004807D7">
        <w:rPr>
          <w:rFonts w:ascii="Times New Roman" w:hAnsi="Times New Roman" w:cs="David" w:hint="cs"/>
          <w:sz w:val="24"/>
          <w:szCs w:val="24"/>
          <w:rtl/>
        </w:rPr>
        <w:t xml:space="preserve"> </w:t>
      </w:r>
      <w:r w:rsidR="009F4CF5" w:rsidRPr="004807D7">
        <w:rPr>
          <w:rFonts w:ascii="Times New Roman" w:hAnsi="Times New Roman" w:cs="David" w:hint="cs"/>
          <w:sz w:val="24"/>
          <w:szCs w:val="24"/>
          <w:rtl/>
        </w:rPr>
        <w:tab/>
      </w:r>
      <w:r w:rsidR="009F4CF5" w:rsidRPr="004807D7">
        <w:rPr>
          <w:rFonts w:ascii="Times New Roman" w:hAnsi="Times New Roman" w:cs="David" w:hint="cs"/>
          <w:sz w:val="24"/>
          <w:szCs w:val="24"/>
          <w:rtl/>
        </w:rPr>
        <w:br/>
        <w:t xml:space="preserve">         </w:t>
      </w:r>
      <w:r w:rsidR="009F4CF5">
        <w:rPr>
          <w:rFonts w:ascii="Times New Roman" w:hAnsi="Times New Roman" w:cs="David" w:hint="cs"/>
          <w:sz w:val="24"/>
          <w:szCs w:val="24"/>
          <w:rtl/>
        </w:rPr>
        <w:t xml:space="preserve"> </w:t>
      </w:r>
      <w:r w:rsidR="009F4CF5" w:rsidRPr="004807D7">
        <w:rPr>
          <w:rFonts w:ascii="Times New Roman" w:hAnsi="Times New Roman" w:cs="David"/>
          <w:sz w:val="24"/>
          <w:szCs w:val="24"/>
          <w:rtl/>
        </w:rPr>
        <w:t xml:space="preserve">משרד </w:t>
      </w:r>
      <w:r w:rsidR="009F4CF5" w:rsidRPr="004807D7">
        <w:rPr>
          <w:rFonts w:ascii="Times New Roman" w:hAnsi="Times New Roman" w:cs="David" w:hint="cs"/>
          <w:sz w:val="24"/>
          <w:szCs w:val="24"/>
          <w:rtl/>
        </w:rPr>
        <w:t>הכלכלה</w:t>
      </w:r>
      <w:r w:rsidR="00CC5099">
        <w:rPr>
          <w:rFonts w:ascii="Times New Roman" w:hAnsi="Times New Roman" w:cs="David" w:hint="cs"/>
          <w:sz w:val="24"/>
          <w:szCs w:val="24"/>
          <w:rtl/>
        </w:rPr>
        <w:t xml:space="preserve"> והתעשייה</w:t>
      </w:r>
      <w:r w:rsidR="009F4CF5" w:rsidRPr="004807D7">
        <w:rPr>
          <w:rFonts w:ascii="Times New Roman" w:hAnsi="Times New Roman" w:cs="David"/>
          <w:sz w:val="24"/>
          <w:szCs w:val="24"/>
          <w:rtl/>
        </w:rPr>
        <w:t xml:space="preserve"> יחזיק בתוקף את פוליסות הביטוח.</w:t>
      </w:r>
    </w:p>
    <w:p w:rsidR="00CC5099" w:rsidRDefault="00727960" w:rsidP="009F4CF5">
      <w:pPr>
        <w:tabs>
          <w:tab w:val="num" w:pos="1473"/>
        </w:tabs>
        <w:spacing w:after="0" w:line="360" w:lineRule="auto"/>
        <w:ind w:left="935" w:hanging="426"/>
        <w:rPr>
          <w:rFonts w:ascii="Times New Roman" w:hAnsi="Times New Roman" w:cs="David"/>
          <w:sz w:val="24"/>
          <w:szCs w:val="24"/>
          <w:rtl/>
        </w:rPr>
      </w:pPr>
      <w:r>
        <w:rPr>
          <w:rFonts w:ascii="Times New Roman" w:hAnsi="Times New Roman" w:cs="David" w:hint="cs"/>
          <w:sz w:val="24"/>
          <w:szCs w:val="24"/>
          <w:rtl/>
        </w:rPr>
        <w:t>18</w:t>
      </w:r>
      <w:r w:rsidR="009F4CF5" w:rsidRPr="004807D7">
        <w:rPr>
          <w:rFonts w:ascii="Times New Roman" w:hAnsi="Times New Roman" w:cs="David" w:hint="cs"/>
          <w:sz w:val="24"/>
          <w:szCs w:val="24"/>
          <w:rtl/>
        </w:rPr>
        <w:t xml:space="preserve">.3  </w:t>
      </w:r>
      <w:r w:rsidR="009F4CF5">
        <w:rPr>
          <w:rFonts w:ascii="Times New Roman" w:hAnsi="Times New Roman" w:cs="David" w:hint="cs"/>
          <w:sz w:val="24"/>
          <w:szCs w:val="24"/>
          <w:rtl/>
        </w:rPr>
        <w:t xml:space="preserve">  </w:t>
      </w:r>
      <w:r w:rsidR="009F4CF5" w:rsidRPr="004807D7">
        <w:rPr>
          <w:rFonts w:ascii="Times New Roman" w:hAnsi="Times New Roman" w:cs="David"/>
          <w:sz w:val="24"/>
          <w:szCs w:val="24"/>
          <w:rtl/>
        </w:rPr>
        <w:t xml:space="preserve">נותן השירותים מתחייב כי פוליסות הביטוח תחודשנה על ידו מדי שנה בשנה, כל עוד </w:t>
      </w:r>
      <w:r w:rsidR="009F4CF5" w:rsidRPr="004807D7">
        <w:rPr>
          <w:rFonts w:ascii="Times New Roman" w:hAnsi="Times New Roman" w:cs="David" w:hint="cs"/>
          <w:sz w:val="24"/>
          <w:szCs w:val="24"/>
          <w:rtl/>
        </w:rPr>
        <w:br/>
        <w:t xml:space="preserve"> </w:t>
      </w:r>
      <w:r w:rsidR="009F4CF5">
        <w:rPr>
          <w:rFonts w:ascii="Times New Roman" w:hAnsi="Times New Roman" w:cs="David" w:hint="cs"/>
          <w:sz w:val="24"/>
          <w:szCs w:val="24"/>
          <w:rtl/>
        </w:rPr>
        <w:t xml:space="preserve">  </w:t>
      </w:r>
      <w:r w:rsidR="009F4CF5" w:rsidRPr="004807D7">
        <w:rPr>
          <w:rFonts w:ascii="Times New Roman" w:hAnsi="Times New Roman" w:cs="David"/>
          <w:sz w:val="24"/>
          <w:szCs w:val="24"/>
          <w:rtl/>
        </w:rPr>
        <w:t>ההסכם</w:t>
      </w:r>
      <w:r w:rsidR="009F4CF5" w:rsidRPr="004807D7">
        <w:rPr>
          <w:rFonts w:ascii="Times New Roman" w:hAnsi="Times New Roman" w:cs="David" w:hint="cs"/>
          <w:sz w:val="24"/>
          <w:szCs w:val="24"/>
          <w:rtl/>
        </w:rPr>
        <w:t xml:space="preserve"> </w:t>
      </w:r>
      <w:r w:rsidR="009F4CF5" w:rsidRPr="004807D7">
        <w:rPr>
          <w:rFonts w:ascii="Times New Roman" w:hAnsi="Times New Roman" w:cs="David"/>
          <w:sz w:val="24"/>
          <w:szCs w:val="24"/>
          <w:rtl/>
        </w:rPr>
        <w:t xml:space="preserve">עם מדינת ישראל – משרד </w:t>
      </w:r>
      <w:r w:rsidR="009F4CF5" w:rsidRPr="004807D7">
        <w:rPr>
          <w:rFonts w:ascii="Times New Roman" w:hAnsi="Times New Roman" w:cs="David" w:hint="cs"/>
          <w:sz w:val="24"/>
          <w:szCs w:val="24"/>
          <w:rtl/>
        </w:rPr>
        <w:t>הכלכלה</w:t>
      </w:r>
      <w:r w:rsidR="009F4CF5">
        <w:rPr>
          <w:rFonts w:ascii="Times New Roman" w:hAnsi="Times New Roman" w:cs="David"/>
          <w:sz w:val="24"/>
          <w:szCs w:val="24"/>
          <w:rtl/>
        </w:rPr>
        <w:t xml:space="preserve"> </w:t>
      </w:r>
      <w:r w:rsidR="00CC5099">
        <w:rPr>
          <w:rFonts w:ascii="Times New Roman" w:hAnsi="Times New Roman" w:cs="David" w:hint="cs"/>
          <w:sz w:val="24"/>
          <w:szCs w:val="24"/>
          <w:rtl/>
        </w:rPr>
        <w:t xml:space="preserve">והתעשייה </w:t>
      </w:r>
      <w:r w:rsidR="009F4CF5">
        <w:rPr>
          <w:rFonts w:ascii="Times New Roman" w:hAnsi="Times New Roman" w:cs="David"/>
          <w:sz w:val="24"/>
          <w:szCs w:val="24"/>
          <w:rtl/>
        </w:rPr>
        <w:t xml:space="preserve">בתוקף. נותן </w:t>
      </w:r>
      <w:r w:rsidR="009F4CF5" w:rsidRPr="004807D7">
        <w:rPr>
          <w:rFonts w:ascii="Times New Roman" w:hAnsi="Times New Roman" w:cs="David" w:hint="cs"/>
          <w:sz w:val="24"/>
          <w:szCs w:val="24"/>
          <w:rtl/>
        </w:rPr>
        <w:t xml:space="preserve"> </w:t>
      </w:r>
      <w:r w:rsidR="009F4CF5" w:rsidRPr="004807D7">
        <w:rPr>
          <w:rFonts w:ascii="Times New Roman" w:hAnsi="Times New Roman" w:cs="David"/>
          <w:sz w:val="24"/>
          <w:szCs w:val="24"/>
          <w:rtl/>
        </w:rPr>
        <w:t xml:space="preserve">השירותים </w:t>
      </w:r>
      <w:r w:rsidR="00CC5099">
        <w:rPr>
          <w:rFonts w:ascii="Times New Roman" w:hAnsi="Times New Roman" w:cs="David" w:hint="cs"/>
          <w:sz w:val="24"/>
          <w:szCs w:val="24"/>
          <w:rtl/>
        </w:rPr>
        <w:t xml:space="preserve"> </w:t>
      </w:r>
    </w:p>
    <w:p w:rsidR="00CC5099" w:rsidRDefault="00CC5099" w:rsidP="009F4CF5">
      <w:pPr>
        <w:tabs>
          <w:tab w:val="num" w:pos="1473"/>
        </w:tabs>
        <w:spacing w:after="0" w:line="360" w:lineRule="auto"/>
        <w:ind w:left="935" w:hanging="426"/>
        <w:rPr>
          <w:rFonts w:ascii="Times New Roman" w:hAnsi="Times New Roman" w:cs="David"/>
          <w:sz w:val="24"/>
          <w:szCs w:val="24"/>
          <w:rtl/>
        </w:rPr>
      </w:pPr>
      <w:r>
        <w:rPr>
          <w:rFonts w:ascii="Times New Roman" w:hAnsi="Times New Roman" w:cs="David" w:hint="cs"/>
          <w:sz w:val="24"/>
          <w:szCs w:val="24"/>
          <w:rtl/>
        </w:rPr>
        <w:t xml:space="preserve">          </w:t>
      </w:r>
      <w:r w:rsidR="009F4CF5" w:rsidRPr="004807D7">
        <w:rPr>
          <w:rFonts w:ascii="Times New Roman" w:hAnsi="Times New Roman" w:cs="David"/>
          <w:sz w:val="24"/>
          <w:szCs w:val="24"/>
          <w:rtl/>
        </w:rPr>
        <w:t xml:space="preserve">מתחייב להציג את העתקי פוליסות המחודשות מאושרות וחתומות ע"י המבטח או </w:t>
      </w:r>
    </w:p>
    <w:p w:rsidR="009F4CF5" w:rsidRPr="004807D7" w:rsidRDefault="00CC5099" w:rsidP="009F4CF5">
      <w:pPr>
        <w:tabs>
          <w:tab w:val="num" w:pos="1473"/>
        </w:tabs>
        <w:spacing w:after="0" w:line="360" w:lineRule="auto"/>
        <w:ind w:left="935" w:hanging="426"/>
        <w:rPr>
          <w:rFonts w:ascii="Times New Roman" w:hAnsi="Times New Roman" w:cs="David"/>
          <w:sz w:val="24"/>
          <w:szCs w:val="24"/>
        </w:rPr>
      </w:pPr>
      <w:r>
        <w:rPr>
          <w:rFonts w:ascii="Times New Roman" w:hAnsi="Times New Roman" w:cs="David" w:hint="cs"/>
          <w:sz w:val="24"/>
          <w:szCs w:val="24"/>
          <w:rtl/>
        </w:rPr>
        <w:t xml:space="preserve">          </w:t>
      </w:r>
      <w:r w:rsidR="009F4CF5" w:rsidRPr="004807D7">
        <w:rPr>
          <w:rFonts w:ascii="Times New Roman" w:hAnsi="Times New Roman" w:cs="David"/>
          <w:sz w:val="24"/>
          <w:szCs w:val="24"/>
          <w:rtl/>
        </w:rPr>
        <w:t xml:space="preserve">אישור חתום על ידו על חידושן למשרד </w:t>
      </w:r>
      <w:r w:rsidR="009F4CF5" w:rsidRPr="004807D7">
        <w:rPr>
          <w:rFonts w:ascii="Times New Roman" w:hAnsi="Times New Roman" w:cs="David" w:hint="cs"/>
          <w:sz w:val="24"/>
          <w:szCs w:val="24"/>
          <w:rtl/>
        </w:rPr>
        <w:t>הכלכלה</w:t>
      </w:r>
      <w:r w:rsidR="009F4CF5" w:rsidRPr="004807D7">
        <w:rPr>
          <w:rFonts w:ascii="Times New Roman" w:hAnsi="Times New Roman" w:cs="David"/>
          <w:sz w:val="24"/>
          <w:szCs w:val="24"/>
          <w:rtl/>
        </w:rPr>
        <w:t xml:space="preserve"> </w:t>
      </w:r>
      <w:r>
        <w:rPr>
          <w:rFonts w:ascii="Times New Roman" w:hAnsi="Times New Roman" w:cs="David" w:hint="cs"/>
          <w:sz w:val="24"/>
          <w:szCs w:val="24"/>
          <w:rtl/>
        </w:rPr>
        <w:t xml:space="preserve">והתעשייה </w:t>
      </w:r>
      <w:r w:rsidR="009F4CF5" w:rsidRPr="004807D7">
        <w:rPr>
          <w:rFonts w:ascii="Times New Roman" w:hAnsi="Times New Roman" w:cs="David"/>
          <w:sz w:val="24"/>
          <w:szCs w:val="24"/>
          <w:rtl/>
        </w:rPr>
        <w:t>לכל המאוחר שבועיים לפני סיום תקופת הביטוח.</w:t>
      </w:r>
    </w:p>
    <w:p w:rsidR="00CC5099" w:rsidRDefault="00727960" w:rsidP="00CC5099">
      <w:pPr>
        <w:tabs>
          <w:tab w:val="num" w:pos="1473"/>
        </w:tabs>
        <w:spacing w:after="0" w:line="360" w:lineRule="auto"/>
        <w:ind w:left="393" w:firstLine="116"/>
        <w:rPr>
          <w:rFonts w:ascii="Times New Roman" w:hAnsi="Times New Roman" w:cs="David"/>
          <w:sz w:val="24"/>
          <w:szCs w:val="24"/>
          <w:rtl/>
        </w:rPr>
      </w:pPr>
      <w:r>
        <w:rPr>
          <w:rFonts w:ascii="Times New Roman" w:hAnsi="Times New Roman" w:cs="David" w:hint="cs"/>
          <w:sz w:val="24"/>
          <w:szCs w:val="24"/>
          <w:rtl/>
        </w:rPr>
        <w:t>18</w:t>
      </w:r>
      <w:r w:rsidR="009F4CF5" w:rsidRPr="004807D7">
        <w:rPr>
          <w:rFonts w:ascii="Times New Roman" w:hAnsi="Times New Roman" w:cs="David" w:hint="cs"/>
          <w:sz w:val="24"/>
          <w:szCs w:val="24"/>
          <w:rtl/>
        </w:rPr>
        <w:t xml:space="preserve">.4 </w:t>
      </w:r>
      <w:r w:rsidR="009F4CF5">
        <w:rPr>
          <w:rFonts w:ascii="Times New Roman" w:hAnsi="Times New Roman" w:cs="David" w:hint="cs"/>
          <w:sz w:val="24"/>
          <w:szCs w:val="24"/>
          <w:rtl/>
        </w:rPr>
        <w:t xml:space="preserve"> </w:t>
      </w:r>
      <w:r w:rsidR="009F4CF5" w:rsidRPr="004807D7">
        <w:rPr>
          <w:rFonts w:ascii="Times New Roman" w:hAnsi="Times New Roman" w:cs="David" w:hint="cs"/>
          <w:sz w:val="24"/>
          <w:szCs w:val="24"/>
          <w:rtl/>
        </w:rPr>
        <w:t xml:space="preserve"> </w:t>
      </w:r>
      <w:r w:rsidR="009F4CF5" w:rsidRPr="004807D7">
        <w:rPr>
          <w:rFonts w:ascii="Times New Roman" w:hAnsi="Times New Roman" w:cs="David"/>
          <w:sz w:val="24"/>
          <w:szCs w:val="24"/>
          <w:rtl/>
        </w:rPr>
        <w:t xml:space="preserve">אין בכל האמור בסעיפי הביטוח כדי לפטור את נותן השירותים מכל חובה החלה  </w:t>
      </w:r>
      <w:r w:rsidR="009F4CF5">
        <w:rPr>
          <w:rFonts w:ascii="Times New Roman" w:hAnsi="Times New Roman" w:cs="David" w:hint="cs"/>
          <w:sz w:val="24"/>
          <w:szCs w:val="24"/>
          <w:rtl/>
        </w:rPr>
        <w:t xml:space="preserve"> </w:t>
      </w:r>
      <w:r w:rsidR="009F4CF5">
        <w:rPr>
          <w:rFonts w:ascii="Times New Roman" w:hAnsi="Times New Roman" w:cs="David"/>
          <w:sz w:val="24"/>
          <w:szCs w:val="24"/>
          <w:rtl/>
        </w:rPr>
        <w:br/>
      </w:r>
      <w:r w:rsidR="009F4CF5">
        <w:rPr>
          <w:rFonts w:ascii="Times New Roman" w:hAnsi="Times New Roman" w:cs="David" w:hint="cs"/>
          <w:sz w:val="24"/>
          <w:szCs w:val="24"/>
          <w:rtl/>
        </w:rPr>
        <w:t xml:space="preserve">             </w:t>
      </w:r>
      <w:r w:rsidR="009F4CF5" w:rsidRPr="004807D7">
        <w:rPr>
          <w:rFonts w:ascii="Times New Roman" w:hAnsi="Times New Roman" w:cs="David"/>
          <w:sz w:val="24"/>
          <w:szCs w:val="24"/>
          <w:rtl/>
        </w:rPr>
        <w:t>עליו על פי דין ועל פי ההסכם</w:t>
      </w:r>
      <w:r w:rsidR="009F4CF5" w:rsidRPr="004807D7">
        <w:rPr>
          <w:rFonts w:ascii="Times New Roman" w:hAnsi="Times New Roman" w:cs="David" w:hint="cs"/>
          <w:sz w:val="24"/>
          <w:szCs w:val="24"/>
          <w:rtl/>
        </w:rPr>
        <w:t xml:space="preserve"> </w:t>
      </w:r>
      <w:r w:rsidR="009F4CF5" w:rsidRPr="004807D7">
        <w:rPr>
          <w:rFonts w:ascii="Times New Roman" w:hAnsi="Times New Roman" w:cs="David"/>
          <w:sz w:val="24"/>
          <w:szCs w:val="24"/>
          <w:rtl/>
        </w:rPr>
        <w:t>ואין לפרש את האמור כוויתור של מדינת ישראל –</w:t>
      </w:r>
      <w:r w:rsidR="009F4CF5" w:rsidRPr="004807D7">
        <w:rPr>
          <w:rFonts w:ascii="Times New Roman" w:hAnsi="Times New Roman" w:cs="David" w:hint="cs"/>
          <w:sz w:val="24"/>
          <w:szCs w:val="24"/>
          <w:rtl/>
        </w:rPr>
        <w:t xml:space="preserve"> </w:t>
      </w:r>
      <w:r w:rsidR="009F4CF5">
        <w:rPr>
          <w:rFonts w:ascii="Times New Roman" w:hAnsi="Times New Roman" w:cs="David" w:hint="cs"/>
          <w:sz w:val="24"/>
          <w:szCs w:val="24"/>
          <w:rtl/>
        </w:rPr>
        <w:br/>
        <w:t xml:space="preserve">             </w:t>
      </w:r>
      <w:r w:rsidR="009F4CF5" w:rsidRPr="004807D7">
        <w:rPr>
          <w:rFonts w:ascii="Times New Roman" w:hAnsi="Times New Roman" w:cs="David"/>
          <w:sz w:val="24"/>
          <w:szCs w:val="24"/>
          <w:rtl/>
        </w:rPr>
        <w:t xml:space="preserve">משרד </w:t>
      </w:r>
      <w:r w:rsidR="009F4CF5" w:rsidRPr="004807D7">
        <w:rPr>
          <w:rFonts w:ascii="Times New Roman" w:hAnsi="Times New Roman" w:cs="David" w:hint="cs"/>
          <w:sz w:val="24"/>
          <w:szCs w:val="24"/>
          <w:rtl/>
        </w:rPr>
        <w:t>הכלכלה</w:t>
      </w:r>
      <w:r w:rsidR="00CC5099">
        <w:rPr>
          <w:rFonts w:ascii="Times New Roman" w:hAnsi="Times New Roman" w:cs="David" w:hint="cs"/>
          <w:sz w:val="24"/>
          <w:szCs w:val="24"/>
          <w:rtl/>
        </w:rPr>
        <w:t xml:space="preserve"> והתעשייה</w:t>
      </w:r>
      <w:r w:rsidR="009F4CF5" w:rsidRPr="004807D7">
        <w:rPr>
          <w:rFonts w:ascii="Times New Roman" w:hAnsi="Times New Roman" w:cs="David"/>
          <w:sz w:val="24"/>
          <w:szCs w:val="24"/>
          <w:rtl/>
        </w:rPr>
        <w:t xml:space="preserve"> על כל זכות או סעד המוקנים להם על פי דין  ועל פי הסכם</w:t>
      </w:r>
      <w:r w:rsidR="00CC5099">
        <w:rPr>
          <w:rFonts w:ascii="Times New Roman" w:hAnsi="Times New Roman" w:cs="David" w:hint="cs"/>
          <w:sz w:val="24"/>
          <w:szCs w:val="24"/>
          <w:rtl/>
        </w:rPr>
        <w:t xml:space="preserve">   </w:t>
      </w:r>
    </w:p>
    <w:p w:rsidR="009F4CF5" w:rsidRPr="004807D7" w:rsidRDefault="00CC5099" w:rsidP="00CC5099">
      <w:pPr>
        <w:tabs>
          <w:tab w:val="num" w:pos="1473"/>
        </w:tabs>
        <w:spacing w:after="0" w:line="360" w:lineRule="auto"/>
        <w:ind w:left="393" w:firstLine="116"/>
        <w:rPr>
          <w:rFonts w:ascii="Times New Roman" w:hAnsi="Times New Roman" w:cs="David"/>
          <w:sz w:val="24"/>
          <w:szCs w:val="24"/>
        </w:rPr>
      </w:pPr>
      <w:r>
        <w:rPr>
          <w:rFonts w:ascii="Times New Roman" w:hAnsi="Times New Roman" w:cs="David" w:hint="cs"/>
          <w:sz w:val="24"/>
          <w:szCs w:val="24"/>
          <w:rtl/>
        </w:rPr>
        <w:t xml:space="preserve">           </w:t>
      </w:r>
      <w:r w:rsidR="009F4CF5" w:rsidRPr="004807D7">
        <w:rPr>
          <w:rFonts w:ascii="Times New Roman" w:hAnsi="Times New Roman" w:cs="David"/>
          <w:sz w:val="24"/>
          <w:szCs w:val="24"/>
          <w:rtl/>
        </w:rPr>
        <w:t>זה.</w:t>
      </w:r>
    </w:p>
    <w:p w:rsidR="009F4CF5" w:rsidRPr="004807D7" w:rsidRDefault="00727960" w:rsidP="009F4CF5">
      <w:pPr>
        <w:tabs>
          <w:tab w:val="num" w:pos="1473"/>
        </w:tabs>
        <w:spacing w:after="0" w:line="360" w:lineRule="auto"/>
        <w:ind w:left="393" w:firstLine="116"/>
        <w:rPr>
          <w:rFonts w:ascii="Times New Roman" w:hAnsi="Times New Roman" w:cs="David"/>
          <w:sz w:val="24"/>
          <w:szCs w:val="24"/>
        </w:rPr>
      </w:pPr>
      <w:r>
        <w:rPr>
          <w:rFonts w:ascii="Times New Roman" w:hAnsi="Times New Roman" w:cs="David" w:hint="cs"/>
          <w:sz w:val="24"/>
          <w:szCs w:val="24"/>
          <w:rtl/>
        </w:rPr>
        <w:t>18</w:t>
      </w:r>
      <w:r w:rsidR="009F4CF5" w:rsidRPr="004807D7">
        <w:rPr>
          <w:rFonts w:ascii="Times New Roman" w:hAnsi="Times New Roman" w:cs="David" w:hint="cs"/>
          <w:sz w:val="24"/>
          <w:szCs w:val="24"/>
          <w:rtl/>
        </w:rPr>
        <w:t xml:space="preserve">.5  </w:t>
      </w:r>
      <w:r w:rsidR="009F4CF5" w:rsidRPr="004807D7">
        <w:rPr>
          <w:rFonts w:ascii="Times New Roman" w:hAnsi="Times New Roman" w:cs="David"/>
          <w:sz w:val="24"/>
          <w:szCs w:val="24"/>
          <w:rtl/>
        </w:rPr>
        <w:t xml:space="preserve">נותן השירותים יחתים את מורשה המבטח על אישור עריכת ביטוחים בנוסח המצ"ב </w:t>
      </w:r>
      <w:r w:rsidR="009F4CF5" w:rsidRPr="004807D7">
        <w:rPr>
          <w:rFonts w:ascii="Times New Roman" w:hAnsi="Times New Roman" w:cs="David" w:hint="cs"/>
          <w:b/>
          <w:bCs/>
          <w:sz w:val="24"/>
          <w:szCs w:val="24"/>
          <w:rtl/>
        </w:rPr>
        <w:br/>
        <w:t xml:space="preserve">         </w:t>
      </w:r>
      <w:r w:rsidR="009F4CF5">
        <w:rPr>
          <w:rFonts w:ascii="Times New Roman" w:hAnsi="Times New Roman" w:cs="David" w:hint="cs"/>
          <w:b/>
          <w:bCs/>
          <w:sz w:val="24"/>
          <w:szCs w:val="24"/>
          <w:rtl/>
        </w:rPr>
        <w:t xml:space="preserve">   </w:t>
      </w:r>
      <w:r w:rsidR="009F4CF5" w:rsidRPr="004807D7">
        <w:rPr>
          <w:rFonts w:ascii="Times New Roman" w:hAnsi="Times New Roman" w:cs="David"/>
          <w:b/>
          <w:bCs/>
          <w:sz w:val="24"/>
          <w:szCs w:val="24"/>
          <w:rtl/>
        </w:rPr>
        <w:t xml:space="preserve">כנספח </w:t>
      </w:r>
      <w:r w:rsidR="009F4CF5" w:rsidRPr="004807D7">
        <w:rPr>
          <w:rFonts w:ascii="Times New Roman" w:hAnsi="Times New Roman" w:cs="David" w:hint="cs"/>
          <w:b/>
          <w:bCs/>
          <w:sz w:val="24"/>
          <w:szCs w:val="24"/>
          <w:rtl/>
        </w:rPr>
        <w:t xml:space="preserve">6 </w:t>
      </w:r>
      <w:r w:rsidR="009F4CF5" w:rsidRPr="004807D7">
        <w:rPr>
          <w:rFonts w:ascii="Times New Roman" w:hAnsi="Times New Roman" w:cs="David"/>
          <w:b/>
          <w:bCs/>
          <w:sz w:val="24"/>
          <w:szCs w:val="24"/>
          <w:rtl/>
        </w:rPr>
        <w:t>להסכם</w:t>
      </w:r>
      <w:r w:rsidR="009F4CF5" w:rsidRPr="004807D7">
        <w:rPr>
          <w:rFonts w:ascii="Times New Roman" w:hAnsi="Times New Roman" w:cs="David"/>
          <w:sz w:val="24"/>
          <w:szCs w:val="24"/>
          <w:rtl/>
        </w:rPr>
        <w:t>.</w:t>
      </w:r>
    </w:p>
    <w:p w:rsidR="009F4CF5" w:rsidRPr="004807D7" w:rsidRDefault="009F4CF5" w:rsidP="009F4CF5">
      <w:pPr>
        <w:widowControl w:val="0"/>
        <w:adjustRightInd w:val="0"/>
        <w:spacing w:after="0" w:line="360" w:lineRule="auto"/>
        <w:jc w:val="both"/>
        <w:textAlignment w:val="baseline"/>
        <w:rPr>
          <w:rFonts w:ascii="Times New Roman" w:hAnsi="Times New Roman" w:cs="David"/>
          <w:b/>
          <w:bCs/>
          <w:sz w:val="24"/>
          <w:szCs w:val="24"/>
          <w:u w:val="single"/>
        </w:rPr>
      </w:pPr>
    </w:p>
    <w:p w:rsidR="009F4CF5" w:rsidRPr="004807D7" w:rsidRDefault="00727960" w:rsidP="00CC5099">
      <w:pPr>
        <w:tabs>
          <w:tab w:val="num" w:pos="2662"/>
        </w:tabs>
        <w:spacing w:after="0" w:line="360" w:lineRule="auto"/>
        <w:ind w:left="2302" w:hanging="2211"/>
        <w:rPr>
          <w:rFonts w:ascii="Times New Roman" w:hAnsi="Times New Roman" w:cs="David"/>
          <w:b/>
          <w:bCs/>
          <w:sz w:val="24"/>
          <w:szCs w:val="24"/>
          <w:u w:val="single"/>
        </w:rPr>
      </w:pPr>
      <w:r>
        <w:rPr>
          <w:rFonts w:ascii="Times New Roman" w:hAnsi="Times New Roman" w:cs="David" w:hint="cs"/>
          <w:b/>
          <w:bCs/>
          <w:sz w:val="24"/>
          <w:szCs w:val="24"/>
          <w:u w:val="single"/>
          <w:rtl/>
        </w:rPr>
        <w:t>19</w:t>
      </w:r>
      <w:r w:rsidR="00CC5099">
        <w:rPr>
          <w:rFonts w:ascii="Times New Roman" w:hAnsi="Times New Roman" w:cs="David" w:hint="cs"/>
          <w:b/>
          <w:bCs/>
          <w:sz w:val="24"/>
          <w:szCs w:val="24"/>
          <w:u w:val="single"/>
          <w:rtl/>
        </w:rPr>
        <w:t>.</w:t>
      </w:r>
      <w:r w:rsidR="009F4CF5" w:rsidRPr="004807D7">
        <w:rPr>
          <w:rFonts w:ascii="Times New Roman" w:hAnsi="Times New Roman" w:cs="David" w:hint="cs"/>
          <w:b/>
          <w:bCs/>
          <w:sz w:val="24"/>
          <w:szCs w:val="24"/>
          <w:u w:val="single"/>
          <w:rtl/>
        </w:rPr>
        <w:t xml:space="preserve"> </w:t>
      </w:r>
      <w:r w:rsidR="009F4CF5" w:rsidRPr="004807D7">
        <w:rPr>
          <w:rFonts w:ascii="Times New Roman" w:hAnsi="Times New Roman" w:cs="David"/>
          <w:b/>
          <w:bCs/>
          <w:sz w:val="24"/>
          <w:szCs w:val="24"/>
          <w:u w:val="single"/>
          <w:rtl/>
        </w:rPr>
        <w:t>זכויות יוצרים</w:t>
      </w:r>
    </w:p>
    <w:p w:rsidR="009F4CF5" w:rsidRPr="004807D7" w:rsidRDefault="00727960" w:rsidP="009F4CF5">
      <w:pPr>
        <w:spacing w:after="0" w:line="360" w:lineRule="auto"/>
        <w:ind w:left="393" w:firstLine="123"/>
        <w:rPr>
          <w:rFonts w:ascii="Times New Roman" w:hAnsi="Times New Roman" w:cs="David"/>
          <w:b/>
          <w:bCs/>
          <w:sz w:val="24"/>
          <w:szCs w:val="24"/>
          <w:u w:val="single"/>
        </w:rPr>
      </w:pPr>
      <w:r>
        <w:rPr>
          <w:rFonts w:ascii="Arial" w:hAnsi="Arial" w:cs="David" w:hint="cs"/>
          <w:sz w:val="24"/>
          <w:szCs w:val="24"/>
          <w:rtl/>
        </w:rPr>
        <w:t>19</w:t>
      </w:r>
      <w:r w:rsidR="009F4CF5" w:rsidRPr="004807D7">
        <w:rPr>
          <w:rFonts w:ascii="Arial" w:hAnsi="Arial" w:cs="David" w:hint="cs"/>
          <w:sz w:val="24"/>
          <w:szCs w:val="24"/>
          <w:rtl/>
        </w:rPr>
        <w:t xml:space="preserve">.1   </w:t>
      </w:r>
      <w:r w:rsidR="009F4CF5" w:rsidRPr="004807D7">
        <w:rPr>
          <w:rFonts w:ascii="Arial" w:hAnsi="Arial" w:cs="David"/>
          <w:sz w:val="24"/>
          <w:szCs w:val="24"/>
          <w:rtl/>
        </w:rPr>
        <w:t xml:space="preserve">כל השירותים שיסופקו על-ידי נותן השירותים במסגרת הסכם זה ותוצאותיהם, </w:t>
      </w:r>
      <w:r w:rsidR="009F4CF5" w:rsidRPr="004807D7">
        <w:rPr>
          <w:rFonts w:ascii="Arial" w:hAnsi="Arial" w:cs="David" w:hint="cs"/>
          <w:sz w:val="24"/>
          <w:szCs w:val="24"/>
          <w:rtl/>
        </w:rPr>
        <w:tab/>
      </w:r>
      <w:r w:rsidR="009F4CF5" w:rsidRPr="004807D7">
        <w:rPr>
          <w:rFonts w:ascii="Arial" w:hAnsi="Arial" w:cs="David"/>
          <w:sz w:val="24"/>
          <w:szCs w:val="24"/>
          <w:rtl/>
        </w:rPr>
        <w:br/>
      </w:r>
      <w:r w:rsidR="009F4CF5" w:rsidRPr="004807D7">
        <w:rPr>
          <w:rFonts w:ascii="Arial" w:hAnsi="Arial" w:cs="David" w:hint="cs"/>
          <w:sz w:val="24"/>
          <w:szCs w:val="24"/>
          <w:rtl/>
        </w:rPr>
        <w:t xml:space="preserve">             והתוצרים שהוכנו במסגרת הסכם זה, </w:t>
      </w:r>
      <w:r w:rsidR="009F4CF5" w:rsidRPr="004807D7">
        <w:rPr>
          <w:rFonts w:ascii="Arial" w:hAnsi="Arial" w:cs="David"/>
          <w:sz w:val="24"/>
          <w:szCs w:val="24"/>
          <w:rtl/>
        </w:rPr>
        <w:t xml:space="preserve">ללא יוצא מן הכלל, ייחשבו כקניינו </w:t>
      </w:r>
      <w:r w:rsidR="009F4CF5" w:rsidRPr="004807D7">
        <w:rPr>
          <w:rFonts w:ascii="Arial" w:hAnsi="Arial" w:cs="David" w:hint="cs"/>
          <w:sz w:val="24"/>
          <w:szCs w:val="24"/>
          <w:rtl/>
        </w:rPr>
        <w:t xml:space="preserve">  </w:t>
      </w:r>
      <w:r w:rsidR="009F4CF5" w:rsidRPr="004807D7">
        <w:rPr>
          <w:rFonts w:ascii="Arial" w:hAnsi="Arial" w:cs="David"/>
          <w:sz w:val="24"/>
          <w:szCs w:val="24"/>
          <w:rtl/>
        </w:rPr>
        <w:br/>
      </w:r>
      <w:r w:rsidR="009F4CF5" w:rsidRPr="004807D7">
        <w:rPr>
          <w:rFonts w:ascii="Arial" w:hAnsi="Arial" w:cs="David" w:hint="cs"/>
          <w:sz w:val="24"/>
          <w:szCs w:val="24"/>
          <w:rtl/>
        </w:rPr>
        <w:t xml:space="preserve">             </w:t>
      </w:r>
      <w:r w:rsidR="009F4CF5" w:rsidRPr="004807D7">
        <w:rPr>
          <w:rFonts w:ascii="Arial" w:hAnsi="Arial" w:cs="David"/>
          <w:sz w:val="24"/>
          <w:szCs w:val="24"/>
          <w:rtl/>
        </w:rPr>
        <w:t xml:space="preserve">המוחלט של המשרד. </w:t>
      </w:r>
    </w:p>
    <w:p w:rsidR="009F4CF5" w:rsidRPr="004807D7" w:rsidRDefault="00727960" w:rsidP="009F4CF5">
      <w:pPr>
        <w:spacing w:after="0" w:line="360" w:lineRule="auto"/>
        <w:ind w:left="1083" w:hanging="567"/>
        <w:rPr>
          <w:rFonts w:ascii="Times New Roman" w:hAnsi="Times New Roman" w:cs="David"/>
          <w:b/>
          <w:bCs/>
          <w:sz w:val="24"/>
          <w:szCs w:val="24"/>
          <w:u w:val="single"/>
        </w:rPr>
      </w:pPr>
      <w:r>
        <w:rPr>
          <w:rFonts w:ascii="Arial" w:hAnsi="Arial" w:cs="David" w:hint="cs"/>
          <w:sz w:val="24"/>
          <w:szCs w:val="24"/>
          <w:rtl/>
        </w:rPr>
        <w:t>19</w:t>
      </w:r>
      <w:r w:rsidR="009F4CF5" w:rsidRPr="004807D7">
        <w:rPr>
          <w:rFonts w:ascii="Arial" w:hAnsi="Arial" w:cs="David" w:hint="cs"/>
          <w:sz w:val="24"/>
          <w:szCs w:val="24"/>
          <w:rtl/>
        </w:rPr>
        <w:t xml:space="preserve">.2   </w:t>
      </w:r>
      <w:r w:rsidR="009F4CF5" w:rsidRPr="004807D7">
        <w:rPr>
          <w:rFonts w:ascii="Arial" w:hAnsi="Arial" w:cs="David"/>
          <w:sz w:val="24"/>
          <w:szCs w:val="24"/>
          <w:rtl/>
        </w:rPr>
        <w:t xml:space="preserve">נותן השירותים לא ישתמש במסמך כלשהו או בכל חלק מהשירותים ו/או </w:t>
      </w:r>
      <w:r w:rsidR="009F4CF5" w:rsidRPr="004807D7">
        <w:rPr>
          <w:rFonts w:ascii="Arial" w:hAnsi="Arial" w:cs="David" w:hint="cs"/>
          <w:sz w:val="24"/>
          <w:szCs w:val="24"/>
          <w:rtl/>
        </w:rPr>
        <w:tab/>
        <w:t xml:space="preserve">  </w:t>
      </w:r>
      <w:r w:rsidR="009F4CF5" w:rsidRPr="004807D7">
        <w:rPr>
          <w:rFonts w:ascii="Arial" w:hAnsi="Arial" w:cs="David"/>
          <w:sz w:val="24"/>
          <w:szCs w:val="24"/>
          <w:rtl/>
        </w:rPr>
        <w:t xml:space="preserve">תוצאותיהם ו/או התוצרים שיוכנו במסגרתם, ללא אישור מראש ובכתב של המשרד. </w:t>
      </w:r>
    </w:p>
    <w:p w:rsidR="009F4CF5" w:rsidRPr="004807D7" w:rsidRDefault="00727960" w:rsidP="009F4CF5">
      <w:pPr>
        <w:spacing w:after="0" w:line="360" w:lineRule="auto"/>
        <w:ind w:left="393" w:firstLine="123"/>
        <w:rPr>
          <w:rFonts w:ascii="Times New Roman" w:hAnsi="Times New Roman" w:cs="David"/>
          <w:b/>
          <w:bCs/>
          <w:sz w:val="24"/>
          <w:szCs w:val="24"/>
          <w:u w:val="single"/>
        </w:rPr>
      </w:pPr>
      <w:r>
        <w:rPr>
          <w:rFonts w:ascii="Arial" w:hAnsi="Arial" w:cs="David" w:hint="cs"/>
          <w:sz w:val="24"/>
          <w:szCs w:val="24"/>
          <w:rtl/>
        </w:rPr>
        <w:t>19</w:t>
      </w:r>
      <w:r w:rsidR="009F4CF5" w:rsidRPr="004807D7">
        <w:rPr>
          <w:rFonts w:ascii="Arial" w:hAnsi="Arial" w:cs="David" w:hint="cs"/>
          <w:sz w:val="24"/>
          <w:szCs w:val="24"/>
          <w:rtl/>
        </w:rPr>
        <w:t xml:space="preserve">.3   </w:t>
      </w:r>
      <w:r w:rsidR="009F4CF5" w:rsidRPr="004807D7">
        <w:rPr>
          <w:rFonts w:ascii="Arial" w:hAnsi="Arial" w:cs="David"/>
          <w:sz w:val="24"/>
          <w:szCs w:val="24"/>
          <w:rtl/>
        </w:rPr>
        <w:t xml:space="preserve">המשרד יהיה זכאי לדרוש ולקבל מנותן השירותים במהלך מתן השירותים, או </w:t>
      </w:r>
      <w:r w:rsidR="009F4CF5" w:rsidRPr="004807D7">
        <w:rPr>
          <w:rFonts w:ascii="Arial" w:hAnsi="Arial" w:cs="David" w:hint="cs"/>
          <w:sz w:val="24"/>
          <w:szCs w:val="24"/>
          <w:rtl/>
        </w:rPr>
        <w:tab/>
        <w:t xml:space="preserve">  </w:t>
      </w:r>
      <w:r w:rsidR="009F4CF5" w:rsidRPr="004807D7">
        <w:rPr>
          <w:rFonts w:ascii="Arial" w:hAnsi="Arial" w:cs="David"/>
          <w:sz w:val="24"/>
          <w:szCs w:val="24"/>
          <w:rtl/>
        </w:rPr>
        <w:br/>
      </w:r>
      <w:r w:rsidR="009F4CF5" w:rsidRPr="004807D7">
        <w:rPr>
          <w:rFonts w:ascii="Arial" w:hAnsi="Arial" w:cs="David" w:hint="cs"/>
          <w:sz w:val="24"/>
          <w:szCs w:val="24"/>
          <w:rtl/>
        </w:rPr>
        <w:t xml:space="preserve">             </w:t>
      </w:r>
      <w:r w:rsidR="009F4CF5" w:rsidRPr="004807D7">
        <w:rPr>
          <w:rFonts w:ascii="Arial" w:hAnsi="Arial" w:cs="David"/>
          <w:sz w:val="24"/>
          <w:szCs w:val="24"/>
          <w:rtl/>
        </w:rPr>
        <w:t>לאחר מכן, כל תוכנית, מסמך, או דבר הקשור למתן השירותים נשוא הסכם זה.</w:t>
      </w:r>
    </w:p>
    <w:p w:rsidR="009F4CF5" w:rsidRPr="004807D7" w:rsidRDefault="00727960" w:rsidP="009F4CF5">
      <w:pPr>
        <w:spacing w:after="0" w:line="360" w:lineRule="auto"/>
        <w:ind w:left="393" w:firstLine="123"/>
        <w:rPr>
          <w:rFonts w:ascii="Times New Roman" w:hAnsi="Times New Roman" w:cs="David"/>
          <w:b/>
          <w:bCs/>
          <w:sz w:val="24"/>
          <w:szCs w:val="24"/>
          <w:u w:val="single"/>
        </w:rPr>
      </w:pPr>
      <w:r>
        <w:rPr>
          <w:rFonts w:ascii="Arial" w:hAnsi="Arial" w:cs="David" w:hint="cs"/>
          <w:sz w:val="24"/>
          <w:szCs w:val="24"/>
          <w:rtl/>
        </w:rPr>
        <w:t>19</w:t>
      </w:r>
      <w:r w:rsidR="009F4CF5" w:rsidRPr="004807D7">
        <w:rPr>
          <w:rFonts w:ascii="Arial" w:hAnsi="Arial" w:cs="David" w:hint="cs"/>
          <w:sz w:val="24"/>
          <w:szCs w:val="24"/>
          <w:rtl/>
        </w:rPr>
        <w:t xml:space="preserve">.4   </w:t>
      </w:r>
      <w:r w:rsidR="009F4CF5" w:rsidRPr="004807D7">
        <w:rPr>
          <w:rFonts w:ascii="Arial" w:hAnsi="Arial" w:cs="David"/>
          <w:sz w:val="24"/>
          <w:szCs w:val="24"/>
          <w:rtl/>
        </w:rPr>
        <w:t xml:space="preserve">זכויות היוצרים בכל השירותים והתוצרים שיסופקו למדינה כחלק מהסכם זה </w:t>
      </w:r>
      <w:r w:rsidR="009F4CF5" w:rsidRPr="004807D7">
        <w:rPr>
          <w:rFonts w:ascii="Arial" w:hAnsi="Arial" w:cs="David" w:hint="cs"/>
          <w:sz w:val="24"/>
          <w:szCs w:val="24"/>
          <w:rtl/>
        </w:rPr>
        <w:tab/>
        <w:t xml:space="preserve"> </w:t>
      </w:r>
      <w:r w:rsidR="009F4CF5" w:rsidRPr="004807D7">
        <w:rPr>
          <w:rFonts w:ascii="Arial" w:hAnsi="Arial" w:cs="David"/>
          <w:sz w:val="24"/>
          <w:szCs w:val="24"/>
          <w:rtl/>
        </w:rPr>
        <w:br/>
      </w:r>
      <w:r w:rsidR="009F4CF5" w:rsidRPr="004807D7">
        <w:rPr>
          <w:rFonts w:ascii="Arial" w:hAnsi="Arial" w:cs="David" w:hint="cs"/>
          <w:sz w:val="24"/>
          <w:szCs w:val="24"/>
          <w:rtl/>
        </w:rPr>
        <w:t xml:space="preserve">             ושהוכנו במסגרת הסכם זה, </w:t>
      </w:r>
      <w:r w:rsidR="009F4CF5" w:rsidRPr="004807D7">
        <w:rPr>
          <w:rFonts w:ascii="Arial" w:hAnsi="Arial" w:cs="David"/>
          <w:sz w:val="24"/>
          <w:szCs w:val="24"/>
          <w:rtl/>
        </w:rPr>
        <w:t xml:space="preserve">לרבות חוות-דעת, </w:t>
      </w:r>
      <w:r w:rsidR="009F4CF5" w:rsidRPr="004807D7">
        <w:rPr>
          <w:rFonts w:ascii="Arial" w:hAnsi="Arial" w:cs="David" w:hint="cs"/>
          <w:sz w:val="24"/>
          <w:szCs w:val="24"/>
          <w:rtl/>
        </w:rPr>
        <w:t>דו"חות</w:t>
      </w:r>
      <w:r w:rsidR="009F4CF5" w:rsidRPr="004807D7">
        <w:rPr>
          <w:rFonts w:ascii="Arial" w:hAnsi="Arial" w:cs="David"/>
          <w:sz w:val="24"/>
          <w:szCs w:val="24"/>
          <w:rtl/>
        </w:rPr>
        <w:t xml:space="preserve">, מחקרים וכל כיוצא </w:t>
      </w:r>
      <w:r w:rsidR="009F4CF5" w:rsidRPr="004807D7">
        <w:rPr>
          <w:rFonts w:ascii="Arial" w:hAnsi="Arial" w:cs="David" w:hint="cs"/>
          <w:sz w:val="24"/>
          <w:szCs w:val="24"/>
          <w:rtl/>
        </w:rPr>
        <w:tab/>
      </w:r>
      <w:r w:rsidR="009F4CF5" w:rsidRPr="004807D7">
        <w:rPr>
          <w:rFonts w:ascii="Arial" w:hAnsi="Arial" w:cs="David" w:hint="cs"/>
          <w:sz w:val="24"/>
          <w:szCs w:val="24"/>
          <w:rtl/>
        </w:rPr>
        <w:br/>
        <w:t xml:space="preserve">            </w:t>
      </w:r>
      <w:r w:rsidR="009F4CF5" w:rsidRPr="004807D7">
        <w:rPr>
          <w:rFonts w:ascii="Arial" w:hAnsi="Arial" w:cs="David"/>
          <w:sz w:val="24"/>
          <w:szCs w:val="24"/>
          <w:rtl/>
        </w:rPr>
        <w:t>באלה יהיו שייכות למדינה, והתמורה דלעיל תהווה תמורה גם עבור זכויות אלה.</w:t>
      </w:r>
    </w:p>
    <w:p w:rsidR="009F4CF5" w:rsidRPr="004807D7" w:rsidRDefault="00727960" w:rsidP="009F4CF5">
      <w:pPr>
        <w:spacing w:after="0" w:line="360" w:lineRule="auto"/>
        <w:ind w:left="1083" w:hanging="567"/>
        <w:rPr>
          <w:rFonts w:ascii="Times New Roman" w:hAnsi="Times New Roman" w:cs="David"/>
          <w:b/>
          <w:bCs/>
          <w:sz w:val="24"/>
          <w:szCs w:val="24"/>
          <w:u w:val="single"/>
        </w:rPr>
      </w:pPr>
      <w:r>
        <w:rPr>
          <w:rFonts w:ascii="Arial" w:hAnsi="Arial" w:cs="David" w:hint="cs"/>
          <w:sz w:val="24"/>
          <w:szCs w:val="24"/>
          <w:rtl/>
        </w:rPr>
        <w:lastRenderedPageBreak/>
        <w:t>19</w:t>
      </w:r>
      <w:r w:rsidR="009F4CF5" w:rsidRPr="004807D7">
        <w:rPr>
          <w:rFonts w:ascii="Arial" w:hAnsi="Arial" w:cs="David" w:hint="cs"/>
          <w:sz w:val="24"/>
          <w:szCs w:val="24"/>
          <w:rtl/>
        </w:rPr>
        <w:t xml:space="preserve">.5   </w:t>
      </w:r>
      <w:r w:rsidR="009F4CF5" w:rsidRPr="004807D7">
        <w:rPr>
          <w:rFonts w:ascii="Arial" w:hAnsi="Arial" w:cs="David"/>
          <w:sz w:val="24"/>
          <w:szCs w:val="24"/>
          <w:rtl/>
        </w:rPr>
        <w:t>המשרד יהא רשאי לבצע כל שימוש בתוצרי העבודה של הזוכה</w:t>
      </w:r>
      <w:r w:rsidR="009F4CF5" w:rsidRPr="004807D7">
        <w:rPr>
          <w:rFonts w:ascii="Arial" w:hAnsi="Arial" w:cs="David" w:hint="cs"/>
          <w:sz w:val="24"/>
          <w:szCs w:val="24"/>
          <w:rtl/>
        </w:rPr>
        <w:t xml:space="preserve"> ב</w:t>
      </w:r>
      <w:r w:rsidR="009F4CF5" w:rsidRPr="004807D7">
        <w:rPr>
          <w:rFonts w:ascii="Arial" w:hAnsi="Arial" w:cs="David"/>
          <w:sz w:val="24"/>
          <w:szCs w:val="24"/>
          <w:rtl/>
        </w:rPr>
        <w:t xml:space="preserve">תוך תקופת </w:t>
      </w:r>
      <w:r w:rsidR="009F4CF5" w:rsidRPr="004807D7">
        <w:rPr>
          <w:rFonts w:ascii="Arial" w:hAnsi="Arial" w:cs="David" w:hint="cs"/>
          <w:sz w:val="24"/>
          <w:szCs w:val="24"/>
          <w:rtl/>
        </w:rPr>
        <w:tab/>
        <w:t xml:space="preserve">  </w:t>
      </w:r>
      <w:r w:rsidR="009F4CF5" w:rsidRPr="004807D7">
        <w:rPr>
          <w:rFonts w:ascii="Arial" w:hAnsi="Arial" w:cs="David"/>
          <w:sz w:val="24"/>
          <w:szCs w:val="24"/>
          <w:rtl/>
        </w:rPr>
        <w:t>ההתקשרות ו/או לאחריה, לרבות ביצוע שינויים והכנסת תוספות, השלמות או עריכה מחדש או העברתם לאחר בתמורה או ללא תמורה.</w:t>
      </w:r>
      <w:r w:rsidR="009F4CF5" w:rsidRPr="004807D7">
        <w:rPr>
          <w:rFonts w:ascii="Arial" w:hAnsi="Arial" w:cs="David" w:hint="cs"/>
          <w:sz w:val="24"/>
          <w:szCs w:val="24"/>
          <w:rtl/>
        </w:rPr>
        <w:t xml:space="preserve"> </w:t>
      </w:r>
      <w:r w:rsidR="009F4CF5" w:rsidRPr="004807D7">
        <w:rPr>
          <w:rFonts w:ascii="Arial" w:hAnsi="Arial" w:cs="David"/>
          <w:sz w:val="24"/>
          <w:szCs w:val="24"/>
          <w:rtl/>
        </w:rPr>
        <w:t>המשרד יהיה רשאי לפרסם כל חומר שיימסר לו על ידי נותן השירותים כחלק מהסכם זה, ובלבד שתישמר לנותן השירותים, או למי שיצר את החומר "הזכות המוסרית".</w:t>
      </w:r>
    </w:p>
    <w:p w:rsidR="009F4CF5" w:rsidRPr="004807D7" w:rsidRDefault="00727960" w:rsidP="009F4CF5">
      <w:pPr>
        <w:spacing w:after="0" w:line="360" w:lineRule="auto"/>
        <w:ind w:left="393" w:firstLine="123"/>
        <w:rPr>
          <w:rFonts w:ascii="Times New Roman" w:hAnsi="Times New Roman" w:cs="David"/>
          <w:b/>
          <w:bCs/>
          <w:sz w:val="24"/>
          <w:szCs w:val="24"/>
          <w:u w:val="single"/>
        </w:rPr>
      </w:pPr>
      <w:r>
        <w:rPr>
          <w:rFonts w:ascii="Arial" w:hAnsi="Arial" w:cs="David" w:hint="cs"/>
          <w:sz w:val="24"/>
          <w:szCs w:val="24"/>
          <w:rtl/>
        </w:rPr>
        <w:t>19</w:t>
      </w:r>
      <w:r w:rsidR="009F4CF5" w:rsidRPr="004807D7">
        <w:rPr>
          <w:rFonts w:ascii="Arial" w:hAnsi="Arial" w:cs="David" w:hint="cs"/>
          <w:sz w:val="24"/>
          <w:szCs w:val="24"/>
          <w:rtl/>
        </w:rPr>
        <w:t xml:space="preserve">.6   </w:t>
      </w:r>
      <w:r w:rsidR="009F4CF5" w:rsidRPr="004807D7">
        <w:rPr>
          <w:rFonts w:ascii="Arial" w:hAnsi="Arial" w:cs="David"/>
          <w:sz w:val="24"/>
          <w:szCs w:val="24"/>
          <w:rtl/>
        </w:rPr>
        <w:t xml:space="preserve">נותן השירותים מתחייב לשתף פעולה ולסייע לחוקרים שיורשו על-ידי המשרד </w:t>
      </w:r>
      <w:r w:rsidR="009F4CF5" w:rsidRPr="004807D7">
        <w:rPr>
          <w:rFonts w:ascii="Arial" w:hAnsi="Arial" w:cs="David" w:hint="cs"/>
          <w:sz w:val="24"/>
          <w:szCs w:val="24"/>
          <w:rtl/>
        </w:rPr>
        <w:tab/>
        <w:t xml:space="preserve">   </w:t>
      </w:r>
      <w:r w:rsidR="009F4CF5" w:rsidRPr="004807D7">
        <w:rPr>
          <w:rFonts w:ascii="Arial" w:hAnsi="Arial" w:cs="David"/>
          <w:sz w:val="24"/>
          <w:szCs w:val="24"/>
          <w:rtl/>
        </w:rPr>
        <w:br/>
      </w:r>
      <w:r w:rsidR="009F4CF5" w:rsidRPr="004807D7">
        <w:rPr>
          <w:rFonts w:ascii="Arial" w:hAnsi="Arial" w:cs="David" w:hint="cs"/>
          <w:sz w:val="24"/>
          <w:szCs w:val="24"/>
          <w:rtl/>
        </w:rPr>
        <w:t xml:space="preserve">             </w:t>
      </w:r>
      <w:r w:rsidR="009F4CF5" w:rsidRPr="004807D7">
        <w:rPr>
          <w:rFonts w:ascii="Arial" w:hAnsi="Arial" w:cs="David"/>
          <w:sz w:val="24"/>
          <w:szCs w:val="24"/>
          <w:rtl/>
        </w:rPr>
        <w:t>בביצוע מחקרים בהתייחס לשירותים נשוא הסכם זה, בכפוף להוראות הדין.</w:t>
      </w:r>
    </w:p>
    <w:p w:rsidR="009F4CF5" w:rsidRPr="004807D7" w:rsidRDefault="00727960" w:rsidP="009F4CF5">
      <w:pPr>
        <w:spacing w:after="0" w:line="360" w:lineRule="auto"/>
        <w:ind w:left="393" w:firstLine="123"/>
        <w:rPr>
          <w:rFonts w:ascii="Times New Roman" w:hAnsi="Times New Roman" w:cs="David"/>
          <w:b/>
          <w:bCs/>
          <w:sz w:val="24"/>
          <w:szCs w:val="24"/>
          <w:u w:val="single"/>
          <w:rtl/>
        </w:rPr>
      </w:pPr>
      <w:r>
        <w:rPr>
          <w:rFonts w:ascii="Arial" w:hAnsi="Arial" w:cs="David" w:hint="cs"/>
          <w:sz w:val="24"/>
          <w:szCs w:val="24"/>
          <w:rtl/>
        </w:rPr>
        <w:t>19</w:t>
      </w:r>
      <w:r w:rsidR="009F4CF5" w:rsidRPr="004807D7">
        <w:rPr>
          <w:rFonts w:ascii="Arial" w:hAnsi="Arial" w:cs="David" w:hint="cs"/>
          <w:sz w:val="24"/>
          <w:szCs w:val="24"/>
          <w:rtl/>
        </w:rPr>
        <w:t>.7   נותן השירותים</w:t>
      </w:r>
      <w:r w:rsidR="009F4CF5" w:rsidRPr="004807D7">
        <w:rPr>
          <w:rFonts w:ascii="Arial" w:hAnsi="Arial" w:cs="David"/>
          <w:sz w:val="24"/>
          <w:szCs w:val="24"/>
          <w:rtl/>
        </w:rPr>
        <w:t xml:space="preserve"> </w:t>
      </w:r>
      <w:r w:rsidR="009F4CF5" w:rsidRPr="004807D7">
        <w:rPr>
          <w:rFonts w:ascii="Arial" w:hAnsi="Arial" w:cs="David" w:hint="cs"/>
          <w:sz w:val="24"/>
          <w:szCs w:val="24"/>
          <w:rtl/>
        </w:rPr>
        <w:t>מ</w:t>
      </w:r>
      <w:r w:rsidR="009F4CF5" w:rsidRPr="004807D7">
        <w:rPr>
          <w:rFonts w:ascii="Arial" w:hAnsi="Arial" w:cs="David"/>
          <w:sz w:val="24"/>
          <w:szCs w:val="24"/>
          <w:rtl/>
        </w:rPr>
        <w:t xml:space="preserve">תחייב שאין בתוצרי עבודתו כדי להפר זכויות של צדדים </w:t>
      </w:r>
      <w:r w:rsidR="009F4CF5" w:rsidRPr="004807D7">
        <w:rPr>
          <w:rFonts w:ascii="Arial" w:hAnsi="Arial" w:cs="David" w:hint="cs"/>
          <w:sz w:val="24"/>
          <w:szCs w:val="24"/>
          <w:rtl/>
        </w:rPr>
        <w:t xml:space="preserve">    </w:t>
      </w:r>
      <w:r w:rsidR="009F4CF5" w:rsidRPr="004807D7">
        <w:rPr>
          <w:rFonts w:ascii="Arial" w:hAnsi="Arial" w:cs="David"/>
          <w:sz w:val="24"/>
          <w:szCs w:val="24"/>
          <w:rtl/>
        </w:rPr>
        <w:br/>
      </w:r>
      <w:r w:rsidR="009F4CF5" w:rsidRPr="004807D7">
        <w:rPr>
          <w:rFonts w:ascii="Arial" w:hAnsi="Arial" w:cs="David" w:hint="cs"/>
          <w:sz w:val="24"/>
          <w:szCs w:val="24"/>
          <w:rtl/>
        </w:rPr>
        <w:t xml:space="preserve">             </w:t>
      </w:r>
      <w:r w:rsidR="009F4CF5" w:rsidRPr="004807D7">
        <w:rPr>
          <w:rFonts w:ascii="Arial" w:hAnsi="Arial" w:cs="David"/>
          <w:sz w:val="24"/>
          <w:szCs w:val="24"/>
          <w:rtl/>
        </w:rPr>
        <w:t xml:space="preserve">שלישיים, וכן </w:t>
      </w:r>
      <w:r w:rsidR="009F4CF5" w:rsidRPr="004807D7">
        <w:rPr>
          <w:rFonts w:ascii="Arial" w:hAnsi="Arial" w:cs="David" w:hint="cs"/>
          <w:sz w:val="24"/>
          <w:szCs w:val="24"/>
          <w:rtl/>
        </w:rPr>
        <w:t>מ</w:t>
      </w:r>
      <w:r w:rsidR="009F4CF5" w:rsidRPr="004807D7">
        <w:rPr>
          <w:rFonts w:ascii="Arial" w:hAnsi="Arial" w:cs="David"/>
          <w:sz w:val="24"/>
          <w:szCs w:val="24"/>
          <w:rtl/>
        </w:rPr>
        <w:t xml:space="preserve">תחייב לשפות את המשרד בכל מקרה בו ייתבע על ידי צד שלישי </w:t>
      </w:r>
      <w:r w:rsidR="009F4CF5" w:rsidRPr="004807D7">
        <w:rPr>
          <w:rFonts w:ascii="Arial" w:hAnsi="Arial" w:cs="David" w:hint="cs"/>
          <w:sz w:val="24"/>
          <w:szCs w:val="24"/>
          <w:rtl/>
        </w:rPr>
        <w:t xml:space="preserve">   </w:t>
      </w:r>
      <w:r w:rsidR="009F4CF5" w:rsidRPr="004807D7">
        <w:rPr>
          <w:rFonts w:ascii="Arial" w:hAnsi="Arial" w:cs="David"/>
          <w:sz w:val="24"/>
          <w:szCs w:val="24"/>
          <w:rtl/>
        </w:rPr>
        <w:br/>
      </w:r>
      <w:r w:rsidR="009F4CF5" w:rsidRPr="004807D7">
        <w:rPr>
          <w:rFonts w:ascii="Arial" w:hAnsi="Arial" w:cs="David" w:hint="cs"/>
          <w:sz w:val="24"/>
          <w:szCs w:val="24"/>
          <w:rtl/>
        </w:rPr>
        <w:t xml:space="preserve">             </w:t>
      </w:r>
      <w:r w:rsidR="009F4CF5" w:rsidRPr="004807D7">
        <w:rPr>
          <w:rFonts w:ascii="Arial" w:hAnsi="Arial" w:cs="David"/>
          <w:sz w:val="24"/>
          <w:szCs w:val="24"/>
          <w:rtl/>
        </w:rPr>
        <w:t>בגין הפרה נטענת של זכויות כאמור.</w:t>
      </w:r>
    </w:p>
    <w:p w:rsidR="009F4CF5" w:rsidRPr="004807D7" w:rsidRDefault="009F4CF5" w:rsidP="009F4CF5">
      <w:pPr>
        <w:tabs>
          <w:tab w:val="left" w:pos="746"/>
        </w:tabs>
        <w:spacing w:after="0" w:line="360" w:lineRule="auto"/>
        <w:jc w:val="both"/>
        <w:rPr>
          <w:rFonts w:ascii="Times New Roman" w:hAnsi="Times New Roman" w:cs="David"/>
          <w:sz w:val="24"/>
          <w:szCs w:val="24"/>
          <w:u w:val="single"/>
          <w:rtl/>
        </w:rPr>
      </w:pPr>
    </w:p>
    <w:p w:rsidR="009F4CF5" w:rsidRPr="004807D7" w:rsidRDefault="00727960" w:rsidP="009F4CF5">
      <w:pPr>
        <w:spacing w:after="0" w:line="360" w:lineRule="auto"/>
        <w:ind w:left="2302" w:hanging="2211"/>
        <w:rPr>
          <w:rFonts w:ascii="Times New Roman" w:hAnsi="Times New Roman" w:cs="David"/>
          <w:b/>
          <w:bCs/>
          <w:sz w:val="24"/>
          <w:szCs w:val="24"/>
          <w:u w:val="single"/>
        </w:rPr>
      </w:pPr>
      <w:r>
        <w:rPr>
          <w:rFonts w:ascii="Times New Roman" w:hAnsi="Times New Roman" w:cs="David" w:hint="cs"/>
          <w:b/>
          <w:bCs/>
          <w:sz w:val="24"/>
          <w:szCs w:val="24"/>
          <w:u w:val="single"/>
          <w:rtl/>
        </w:rPr>
        <w:t>20</w:t>
      </w:r>
      <w:r w:rsidR="00CC5099">
        <w:rPr>
          <w:rFonts w:ascii="Times New Roman" w:hAnsi="Times New Roman" w:cs="David" w:hint="cs"/>
          <w:b/>
          <w:bCs/>
          <w:sz w:val="24"/>
          <w:szCs w:val="24"/>
          <w:u w:val="single"/>
          <w:rtl/>
        </w:rPr>
        <w:t>.</w:t>
      </w:r>
      <w:r w:rsidR="009F4CF5" w:rsidRPr="004807D7">
        <w:rPr>
          <w:rFonts w:ascii="Times New Roman" w:hAnsi="Times New Roman" w:cs="David" w:hint="cs"/>
          <w:b/>
          <w:bCs/>
          <w:sz w:val="24"/>
          <w:szCs w:val="24"/>
          <w:u w:val="single"/>
          <w:rtl/>
        </w:rPr>
        <w:t xml:space="preserve">   </w:t>
      </w:r>
      <w:r w:rsidR="009F4CF5" w:rsidRPr="004807D7">
        <w:rPr>
          <w:rFonts w:ascii="Times New Roman" w:hAnsi="Times New Roman" w:cs="David"/>
          <w:b/>
          <w:bCs/>
          <w:sz w:val="24"/>
          <w:szCs w:val="24"/>
          <w:u w:val="single"/>
          <w:rtl/>
        </w:rPr>
        <w:t>שמירת סודיות</w:t>
      </w:r>
    </w:p>
    <w:p w:rsidR="009F4CF5" w:rsidRPr="004807D7" w:rsidRDefault="00727960" w:rsidP="009F4CF5">
      <w:pPr>
        <w:spacing w:after="0" w:line="360" w:lineRule="auto"/>
        <w:ind w:left="1225" w:hanging="709"/>
        <w:rPr>
          <w:rFonts w:ascii="Arial" w:hAnsi="Arial" w:cs="David"/>
          <w:sz w:val="24"/>
          <w:szCs w:val="24"/>
        </w:rPr>
      </w:pPr>
      <w:r>
        <w:rPr>
          <w:rFonts w:ascii="Times New Roman" w:hAnsi="Times New Roman" w:cs="David" w:hint="cs"/>
          <w:sz w:val="24"/>
          <w:szCs w:val="24"/>
          <w:rtl/>
        </w:rPr>
        <w:t>20</w:t>
      </w:r>
      <w:r w:rsidR="009F4CF5" w:rsidRPr="004807D7">
        <w:rPr>
          <w:rFonts w:ascii="Times New Roman" w:hAnsi="Times New Roman" w:cs="David" w:hint="cs"/>
          <w:sz w:val="24"/>
          <w:szCs w:val="24"/>
          <w:rtl/>
        </w:rPr>
        <w:t xml:space="preserve">.1     </w:t>
      </w:r>
      <w:r w:rsidR="009F4CF5" w:rsidRPr="004807D7">
        <w:rPr>
          <w:rFonts w:ascii="Times New Roman" w:hAnsi="Times New Roman" w:cs="David"/>
          <w:sz w:val="24"/>
          <w:szCs w:val="24"/>
          <w:rtl/>
        </w:rPr>
        <w:t xml:space="preserve">נותן השירותים מתחייב לשמור בסוד ולא להעביר, להודיע, למסור או להביא    לידיעת כל גורם, במישרין, בעקיפין ו/או בכל דרך שהיא, כל מידע, ידיעה, סוד מסחרי, נתונים, חפץ, מסמך מכל סוג שהוא או כל דבר אחר שלפי טיבם אינם נכסי הכלל </w:t>
      </w:r>
      <w:r w:rsidR="009F4CF5" w:rsidRPr="004807D7">
        <w:rPr>
          <w:rFonts w:ascii="Times New Roman" w:hAnsi="Times New Roman" w:cs="David"/>
          <w:b/>
          <w:bCs/>
          <w:sz w:val="24"/>
          <w:szCs w:val="24"/>
          <w:rtl/>
        </w:rPr>
        <w:t>(להלן: "מידע סודי")</w:t>
      </w:r>
      <w:r w:rsidR="009F4CF5" w:rsidRPr="004807D7">
        <w:rPr>
          <w:rFonts w:ascii="Times New Roman" w:hAnsi="Times New Roman" w:cs="David"/>
          <w:sz w:val="24"/>
          <w:szCs w:val="24"/>
          <w:rtl/>
        </w:rPr>
        <w:t xml:space="preserve"> שיגיעו לידי נותן השירותים, עובדיו או</w:t>
      </w:r>
      <w:r w:rsidR="009F4CF5" w:rsidRPr="004807D7">
        <w:rPr>
          <w:rFonts w:ascii="Times New Roman" w:hAnsi="Times New Roman" w:cs="David" w:hint="cs"/>
          <w:sz w:val="24"/>
          <w:szCs w:val="24"/>
          <w:rtl/>
        </w:rPr>
        <w:t xml:space="preserve"> </w:t>
      </w:r>
      <w:r w:rsidR="009F4CF5" w:rsidRPr="004807D7">
        <w:rPr>
          <w:rFonts w:ascii="Times New Roman" w:hAnsi="Times New Roman" w:cs="David"/>
          <w:sz w:val="24"/>
          <w:szCs w:val="24"/>
          <w:rtl/>
        </w:rPr>
        <w:t>מי</w:t>
      </w:r>
      <w:r w:rsidR="009F4CF5" w:rsidRPr="004807D7">
        <w:rPr>
          <w:rFonts w:ascii="Times New Roman" w:hAnsi="Times New Roman" w:cs="David" w:hint="cs"/>
          <w:sz w:val="24"/>
          <w:szCs w:val="24"/>
          <w:rtl/>
        </w:rPr>
        <w:t xml:space="preserve"> </w:t>
      </w:r>
      <w:r w:rsidR="009F4CF5" w:rsidRPr="004807D7">
        <w:rPr>
          <w:rFonts w:ascii="Times New Roman" w:hAnsi="Times New Roman" w:cs="David"/>
          <w:sz w:val="24"/>
          <w:szCs w:val="24"/>
          <w:rtl/>
        </w:rPr>
        <w:t>מטעמו עקב או בקשר להסכם זה, בתוקף או בקשר עם ביצועו ו/או בקשר</w:t>
      </w:r>
      <w:r w:rsidR="009F4CF5" w:rsidRPr="004807D7">
        <w:rPr>
          <w:rFonts w:ascii="Times New Roman" w:hAnsi="Times New Roman" w:cs="David" w:hint="cs"/>
          <w:sz w:val="24"/>
          <w:szCs w:val="24"/>
          <w:rtl/>
        </w:rPr>
        <w:t xml:space="preserve"> </w:t>
      </w:r>
      <w:r w:rsidR="009F4CF5" w:rsidRPr="004807D7">
        <w:rPr>
          <w:rFonts w:ascii="Times New Roman" w:hAnsi="Times New Roman" w:cs="David"/>
          <w:sz w:val="24"/>
          <w:szCs w:val="24"/>
          <w:rtl/>
        </w:rPr>
        <w:t>עם</w:t>
      </w:r>
      <w:r w:rsidR="009F4CF5" w:rsidRPr="004807D7">
        <w:rPr>
          <w:rFonts w:ascii="Times New Roman" w:hAnsi="Times New Roman" w:cs="David" w:hint="cs"/>
          <w:sz w:val="24"/>
          <w:szCs w:val="24"/>
          <w:rtl/>
        </w:rPr>
        <w:t xml:space="preserve"> </w:t>
      </w:r>
      <w:r w:rsidR="009F4CF5" w:rsidRPr="004807D7">
        <w:rPr>
          <w:rFonts w:ascii="Times New Roman" w:hAnsi="Times New Roman" w:cs="David"/>
          <w:sz w:val="24"/>
          <w:szCs w:val="24"/>
          <w:rtl/>
        </w:rPr>
        <w:t>המשרד, וזאת במהלך ביצוע ההסכם, לפניו ו/או לאחר מכן - ללא אישור המשרד מראש ובכתב.</w:t>
      </w:r>
    </w:p>
    <w:p w:rsidR="009F4CF5" w:rsidRPr="004807D7" w:rsidRDefault="00727960" w:rsidP="009F4CF5">
      <w:pPr>
        <w:tabs>
          <w:tab w:val="left" w:pos="1113"/>
        </w:tabs>
        <w:spacing w:after="0" w:line="360" w:lineRule="auto"/>
        <w:ind w:left="1225" w:hanging="709"/>
        <w:rPr>
          <w:rFonts w:ascii="Arial" w:hAnsi="Arial" w:cs="David"/>
          <w:sz w:val="24"/>
          <w:szCs w:val="24"/>
        </w:rPr>
      </w:pPr>
      <w:r>
        <w:rPr>
          <w:rFonts w:ascii="Times New Roman" w:hAnsi="Times New Roman" w:cs="David" w:hint="cs"/>
          <w:sz w:val="24"/>
          <w:szCs w:val="24"/>
          <w:rtl/>
        </w:rPr>
        <w:t>20</w:t>
      </w:r>
      <w:r w:rsidR="009F4CF5" w:rsidRPr="004807D7">
        <w:rPr>
          <w:rFonts w:ascii="Times New Roman" w:hAnsi="Times New Roman" w:cs="David" w:hint="cs"/>
          <w:sz w:val="24"/>
          <w:szCs w:val="24"/>
          <w:rtl/>
        </w:rPr>
        <w:t xml:space="preserve">.2       </w:t>
      </w:r>
      <w:r w:rsidR="009F4CF5" w:rsidRPr="004807D7">
        <w:rPr>
          <w:rFonts w:ascii="Times New Roman" w:hAnsi="Times New Roman" w:cs="David"/>
          <w:sz w:val="24"/>
          <w:szCs w:val="24"/>
          <w:rtl/>
        </w:rPr>
        <w:t>נותן השירותים מתחייב לשמור בתנאים בטוחים כל מידע סודי או מסמך רשמי שנמסר לו או שיגיעו אליו עקב ביצוע הסכם זה, בתוקף או בקשר עם ביצועו או בקשר עם המשרד.</w:t>
      </w:r>
    </w:p>
    <w:p w:rsidR="009F4CF5" w:rsidRPr="004807D7" w:rsidRDefault="00727960" w:rsidP="009F4CF5">
      <w:pPr>
        <w:spacing w:after="0" w:line="360" w:lineRule="auto"/>
        <w:ind w:left="1225" w:hanging="709"/>
        <w:rPr>
          <w:rFonts w:ascii="Arial" w:hAnsi="Arial" w:cs="David"/>
          <w:sz w:val="24"/>
          <w:szCs w:val="24"/>
        </w:rPr>
      </w:pPr>
      <w:r>
        <w:rPr>
          <w:rFonts w:ascii="Times New Roman" w:hAnsi="Times New Roman" w:cs="David" w:hint="cs"/>
          <w:sz w:val="24"/>
          <w:szCs w:val="24"/>
          <w:rtl/>
        </w:rPr>
        <w:t>20</w:t>
      </w:r>
      <w:r w:rsidR="009F4CF5" w:rsidRPr="004807D7">
        <w:rPr>
          <w:rFonts w:ascii="Times New Roman" w:hAnsi="Times New Roman" w:cs="David" w:hint="cs"/>
          <w:sz w:val="24"/>
          <w:szCs w:val="24"/>
          <w:rtl/>
        </w:rPr>
        <w:t xml:space="preserve">.3       </w:t>
      </w:r>
      <w:r w:rsidR="009F4CF5" w:rsidRPr="004807D7">
        <w:rPr>
          <w:rFonts w:ascii="Times New Roman" w:hAnsi="Times New Roman" w:cs="David"/>
          <w:sz w:val="24"/>
          <w:szCs w:val="24"/>
          <w:rtl/>
        </w:rPr>
        <w:t>המשרד רשאי ל</w:t>
      </w:r>
      <w:r w:rsidR="009F4CF5" w:rsidRPr="004807D7">
        <w:rPr>
          <w:rFonts w:ascii="Times New Roman" w:hAnsi="Times New Roman" w:cs="David" w:hint="cs"/>
          <w:sz w:val="24"/>
          <w:szCs w:val="24"/>
          <w:rtl/>
        </w:rPr>
        <w:t xml:space="preserve">יתן </w:t>
      </w:r>
      <w:r w:rsidR="009F4CF5" w:rsidRPr="004807D7">
        <w:rPr>
          <w:rFonts w:ascii="Times New Roman" w:hAnsi="Times New Roman" w:cs="David"/>
          <w:sz w:val="24"/>
          <w:szCs w:val="24"/>
          <w:rtl/>
        </w:rPr>
        <w:t>הור</w:t>
      </w:r>
      <w:r w:rsidR="009F4CF5" w:rsidRPr="004807D7">
        <w:rPr>
          <w:rFonts w:ascii="Times New Roman" w:hAnsi="Times New Roman" w:cs="David" w:hint="cs"/>
          <w:sz w:val="24"/>
          <w:szCs w:val="24"/>
          <w:rtl/>
        </w:rPr>
        <w:t>א</w:t>
      </w:r>
      <w:r w:rsidR="009F4CF5" w:rsidRPr="004807D7">
        <w:rPr>
          <w:rFonts w:ascii="Times New Roman" w:hAnsi="Times New Roman" w:cs="David"/>
          <w:sz w:val="24"/>
          <w:szCs w:val="24"/>
          <w:rtl/>
        </w:rPr>
        <w:t>ות לנותן השירותים בדבר הסדרים מיוחדים לעניין שמירת</w:t>
      </w:r>
      <w:r w:rsidR="009F4CF5" w:rsidRPr="004807D7">
        <w:rPr>
          <w:rFonts w:ascii="Times New Roman" w:hAnsi="Times New Roman" w:cs="David" w:hint="cs"/>
          <w:sz w:val="24"/>
          <w:szCs w:val="24"/>
          <w:rtl/>
        </w:rPr>
        <w:t xml:space="preserve"> </w:t>
      </w:r>
      <w:r w:rsidR="009F4CF5" w:rsidRPr="004807D7">
        <w:rPr>
          <w:rFonts w:ascii="Times New Roman" w:hAnsi="Times New Roman" w:cs="David"/>
          <w:sz w:val="24"/>
          <w:szCs w:val="24"/>
          <w:rtl/>
        </w:rPr>
        <w:t>סודיות, לרבות קביעת הסדרי בטחון מיוחדים, הסדרי מידור או נוהלי</w:t>
      </w:r>
      <w:r w:rsidR="009F4CF5" w:rsidRPr="004807D7">
        <w:rPr>
          <w:rFonts w:ascii="Times New Roman" w:hAnsi="Times New Roman" w:cs="David" w:hint="cs"/>
          <w:sz w:val="24"/>
          <w:szCs w:val="24"/>
          <w:rtl/>
        </w:rPr>
        <w:t xml:space="preserve"> ע</w:t>
      </w:r>
      <w:r w:rsidR="009F4CF5" w:rsidRPr="004807D7">
        <w:rPr>
          <w:rFonts w:ascii="Times New Roman" w:hAnsi="Times New Roman" w:cs="David"/>
          <w:sz w:val="24"/>
          <w:szCs w:val="24"/>
          <w:rtl/>
        </w:rPr>
        <w:t>בודה</w:t>
      </w:r>
      <w:r w:rsidR="009F4CF5" w:rsidRPr="004807D7">
        <w:rPr>
          <w:rFonts w:ascii="Times New Roman" w:hAnsi="Times New Roman" w:cs="David" w:hint="cs"/>
          <w:sz w:val="24"/>
          <w:szCs w:val="24"/>
          <w:rtl/>
        </w:rPr>
        <w:t xml:space="preserve"> </w:t>
      </w:r>
      <w:r w:rsidR="009F4CF5" w:rsidRPr="004807D7">
        <w:rPr>
          <w:rFonts w:ascii="Times New Roman" w:hAnsi="Times New Roman" w:cs="David"/>
          <w:sz w:val="24"/>
          <w:szCs w:val="24"/>
          <w:rtl/>
        </w:rPr>
        <w:t>מיוחדים ונותן השירותים מתחייב למלא אחר דרישות המשרד בנדון.</w:t>
      </w:r>
    </w:p>
    <w:p w:rsidR="009F4CF5" w:rsidRPr="004807D7" w:rsidRDefault="00727960" w:rsidP="009F4CF5">
      <w:pPr>
        <w:tabs>
          <w:tab w:val="left" w:pos="1113"/>
        </w:tabs>
        <w:spacing w:after="0" w:line="360" w:lineRule="auto"/>
        <w:ind w:left="1225" w:hanging="709"/>
        <w:rPr>
          <w:rFonts w:ascii="Arial" w:hAnsi="Arial" w:cs="David"/>
          <w:sz w:val="24"/>
          <w:szCs w:val="24"/>
        </w:rPr>
      </w:pPr>
      <w:r>
        <w:rPr>
          <w:rFonts w:ascii="Times New Roman" w:hAnsi="Times New Roman" w:cs="David" w:hint="cs"/>
          <w:sz w:val="24"/>
          <w:szCs w:val="24"/>
          <w:rtl/>
        </w:rPr>
        <w:t>20</w:t>
      </w:r>
      <w:r w:rsidR="009F4CF5" w:rsidRPr="004807D7">
        <w:rPr>
          <w:rFonts w:ascii="Times New Roman" w:hAnsi="Times New Roman" w:cs="David" w:hint="cs"/>
          <w:sz w:val="24"/>
          <w:szCs w:val="24"/>
          <w:rtl/>
        </w:rPr>
        <w:t xml:space="preserve">.4       </w:t>
      </w:r>
      <w:r w:rsidR="009F4CF5" w:rsidRPr="004807D7">
        <w:rPr>
          <w:rFonts w:ascii="Times New Roman" w:hAnsi="Times New Roman" w:cs="David"/>
          <w:sz w:val="24"/>
          <w:szCs w:val="24"/>
          <w:rtl/>
        </w:rPr>
        <w:t>נותן השירותים מתחייב שלא להשתמש במידע סודי למטרה כלשהי מלבד לביצוע הסכם זה, אלא באישור מראש ובכתב מאת נציג המשרד המוסמך.</w:t>
      </w:r>
    </w:p>
    <w:p w:rsidR="009F4CF5" w:rsidRPr="004807D7" w:rsidRDefault="00727960" w:rsidP="009F4CF5">
      <w:pPr>
        <w:spacing w:after="0" w:line="360" w:lineRule="auto"/>
        <w:ind w:left="1225" w:hanging="709"/>
        <w:rPr>
          <w:rFonts w:ascii="Arial" w:hAnsi="Arial" w:cs="David"/>
          <w:sz w:val="24"/>
          <w:szCs w:val="24"/>
        </w:rPr>
      </w:pPr>
      <w:r>
        <w:rPr>
          <w:rFonts w:ascii="Times New Roman" w:hAnsi="Times New Roman" w:cs="David" w:hint="cs"/>
          <w:sz w:val="24"/>
          <w:szCs w:val="24"/>
          <w:rtl/>
        </w:rPr>
        <w:t>20</w:t>
      </w:r>
      <w:r w:rsidR="009F4CF5" w:rsidRPr="004807D7">
        <w:rPr>
          <w:rFonts w:ascii="Times New Roman" w:hAnsi="Times New Roman" w:cs="David" w:hint="cs"/>
          <w:sz w:val="24"/>
          <w:szCs w:val="24"/>
          <w:rtl/>
        </w:rPr>
        <w:t xml:space="preserve">.5     </w:t>
      </w:r>
      <w:r w:rsidR="009F4CF5" w:rsidRPr="004807D7">
        <w:rPr>
          <w:rFonts w:ascii="Times New Roman" w:hAnsi="Times New Roman" w:cs="David"/>
          <w:sz w:val="24"/>
          <w:szCs w:val="24"/>
          <w:rtl/>
        </w:rPr>
        <w:t xml:space="preserve"> עם סיום הסכם זה מכל סיבה שהיא נותן השירותים יעמיד לרשות המשרד </w:t>
      </w:r>
      <w:r w:rsidR="009F4CF5" w:rsidRPr="004807D7">
        <w:rPr>
          <w:rFonts w:ascii="Times New Roman" w:hAnsi="Times New Roman" w:cs="David"/>
          <w:sz w:val="24"/>
          <w:szCs w:val="24"/>
          <w:rtl/>
        </w:rPr>
        <w:br/>
        <w:t xml:space="preserve">בצורה מלאה, מסודרת ועניינית את כל הידע והמידע הנמצאים ברשותו בקשר לשירות ולביצוע הסכם זה </w:t>
      </w:r>
      <w:r w:rsidR="009F4CF5" w:rsidRPr="004807D7">
        <w:rPr>
          <w:rFonts w:ascii="Times New Roman" w:hAnsi="Times New Roman" w:cs="David" w:hint="cs"/>
          <w:sz w:val="24"/>
          <w:szCs w:val="24"/>
          <w:rtl/>
        </w:rPr>
        <w:t xml:space="preserve">ו/או במסגרת מתן השירותים על פי הסכם זה </w:t>
      </w:r>
      <w:r w:rsidR="009F4CF5" w:rsidRPr="004807D7">
        <w:rPr>
          <w:rFonts w:ascii="Times New Roman" w:hAnsi="Times New Roman" w:cs="David"/>
          <w:sz w:val="24"/>
          <w:szCs w:val="24"/>
          <w:rtl/>
        </w:rPr>
        <w:t>(להלן - "המידע"). כל המידע יועבר למשרד ו/או לצד שלישי שימנה המשרד, בכל אופן שבו הוא קיים (בכתב, בקבצי מחשב, בע"פ ו/או כל אופן אחר) בלוח זמנים שייקבע ע"י המשרד, וללא כל תמורה נוספת. למען הסר ספק, מובהר בזאת כי כל המידע הינו קניינו הבלעדי של המשרד.</w:t>
      </w:r>
    </w:p>
    <w:p w:rsidR="009F4CF5" w:rsidRDefault="003C01A3" w:rsidP="003C01A3">
      <w:pPr>
        <w:tabs>
          <w:tab w:val="left" w:pos="1113"/>
        </w:tabs>
        <w:spacing w:after="0" w:line="360" w:lineRule="auto"/>
        <w:ind w:left="1225" w:hanging="709"/>
        <w:rPr>
          <w:rFonts w:ascii="Arial" w:hAnsi="Arial" w:cs="David"/>
          <w:sz w:val="24"/>
          <w:szCs w:val="24"/>
          <w:rtl/>
        </w:rPr>
      </w:pPr>
      <w:r>
        <w:rPr>
          <w:rFonts w:ascii="Times New Roman" w:hAnsi="Times New Roman" w:cs="David" w:hint="cs"/>
          <w:sz w:val="24"/>
          <w:szCs w:val="24"/>
          <w:rtl/>
        </w:rPr>
        <w:t>20</w:t>
      </w:r>
      <w:r w:rsidR="009F4CF5" w:rsidRPr="004807D7">
        <w:rPr>
          <w:rFonts w:ascii="Times New Roman" w:hAnsi="Times New Roman" w:cs="David" w:hint="cs"/>
          <w:sz w:val="24"/>
          <w:szCs w:val="24"/>
          <w:rtl/>
        </w:rPr>
        <w:t xml:space="preserve">.6      </w:t>
      </w:r>
      <w:r w:rsidR="009F4CF5" w:rsidRPr="004807D7">
        <w:rPr>
          <w:rFonts w:ascii="Times New Roman" w:hAnsi="Times New Roman" w:cs="David"/>
          <w:sz w:val="24"/>
          <w:szCs w:val="24"/>
          <w:rtl/>
        </w:rPr>
        <w:t xml:space="preserve">נותן השירותים מתחייב </w:t>
      </w:r>
      <w:r w:rsidR="009F4CF5" w:rsidRPr="004807D7">
        <w:rPr>
          <w:rFonts w:ascii="Times New Roman" w:hAnsi="Times New Roman" w:cs="David"/>
          <w:b/>
          <w:bCs/>
          <w:sz w:val="24"/>
          <w:szCs w:val="24"/>
          <w:rtl/>
        </w:rPr>
        <w:t>לחתום ולהחתים</w:t>
      </w:r>
      <w:r w:rsidR="009F4CF5" w:rsidRPr="004807D7">
        <w:rPr>
          <w:rFonts w:ascii="Times New Roman" w:hAnsi="Times New Roman" w:cs="David"/>
          <w:sz w:val="24"/>
          <w:szCs w:val="24"/>
          <w:rtl/>
        </w:rPr>
        <w:t xml:space="preserve"> כל מי </w:t>
      </w:r>
      <w:r w:rsidR="009F4CF5" w:rsidRPr="004807D7">
        <w:rPr>
          <w:rFonts w:ascii="Times New Roman" w:hAnsi="Times New Roman" w:cs="David" w:hint="cs"/>
          <w:sz w:val="24"/>
          <w:szCs w:val="24"/>
          <w:rtl/>
        </w:rPr>
        <w:t xml:space="preserve">מטעמו שעתיד להיות קשור במתן השירותים נשואי מכרז זה </w:t>
      </w:r>
      <w:r w:rsidR="009F4CF5" w:rsidRPr="004807D7">
        <w:rPr>
          <w:rFonts w:ascii="Times New Roman" w:hAnsi="Times New Roman" w:cs="David"/>
          <w:sz w:val="24"/>
          <w:szCs w:val="24"/>
          <w:rtl/>
        </w:rPr>
        <w:t xml:space="preserve">ושעשוי להיחשף למידע כאמור על "התחייבות לשמירת סודיות ולמניעת ניגוד עניינים" </w:t>
      </w:r>
      <w:r w:rsidR="009F4CF5" w:rsidRPr="004807D7">
        <w:rPr>
          <w:rFonts w:ascii="Times New Roman" w:hAnsi="Times New Roman" w:cs="David" w:hint="cs"/>
          <w:sz w:val="24"/>
          <w:szCs w:val="24"/>
          <w:rtl/>
        </w:rPr>
        <w:t>בנוסח המצורף להסכם זה והמסומן כנספח 4.</w:t>
      </w:r>
    </w:p>
    <w:p w:rsidR="003C01A3" w:rsidRDefault="003C01A3" w:rsidP="003C01A3">
      <w:pPr>
        <w:tabs>
          <w:tab w:val="left" w:pos="1113"/>
        </w:tabs>
        <w:spacing w:after="0" w:line="360" w:lineRule="auto"/>
        <w:ind w:left="1225" w:hanging="709"/>
        <w:rPr>
          <w:rFonts w:ascii="Arial" w:hAnsi="Arial" w:cs="David"/>
          <w:sz w:val="24"/>
          <w:szCs w:val="24"/>
          <w:rtl/>
        </w:rPr>
      </w:pPr>
    </w:p>
    <w:p w:rsidR="003C01A3" w:rsidRDefault="003C01A3" w:rsidP="003C01A3">
      <w:pPr>
        <w:tabs>
          <w:tab w:val="left" w:pos="1113"/>
        </w:tabs>
        <w:spacing w:after="0" w:line="360" w:lineRule="auto"/>
        <w:ind w:left="1225" w:hanging="709"/>
        <w:rPr>
          <w:rFonts w:ascii="Arial" w:hAnsi="Arial" w:cs="David"/>
          <w:sz w:val="24"/>
          <w:szCs w:val="24"/>
          <w:rtl/>
        </w:rPr>
      </w:pPr>
    </w:p>
    <w:p w:rsidR="003C01A3" w:rsidRPr="004807D7" w:rsidRDefault="003C01A3" w:rsidP="003C01A3">
      <w:pPr>
        <w:tabs>
          <w:tab w:val="left" w:pos="1113"/>
        </w:tabs>
        <w:spacing w:after="0" w:line="360" w:lineRule="auto"/>
        <w:ind w:left="1225" w:hanging="709"/>
        <w:rPr>
          <w:rFonts w:ascii="Arial" w:hAnsi="Arial" w:cs="David"/>
          <w:sz w:val="24"/>
          <w:szCs w:val="24"/>
          <w:rtl/>
        </w:rPr>
      </w:pPr>
    </w:p>
    <w:p w:rsidR="009F4CF5" w:rsidRPr="004807D7" w:rsidRDefault="003C01A3" w:rsidP="009F4CF5">
      <w:pPr>
        <w:spacing w:after="0" w:line="360" w:lineRule="auto"/>
        <w:ind w:left="2302" w:hanging="2211"/>
        <w:rPr>
          <w:rFonts w:ascii="Times New Roman" w:hAnsi="Times New Roman" w:cs="David"/>
          <w:b/>
          <w:bCs/>
          <w:sz w:val="24"/>
          <w:szCs w:val="24"/>
          <w:u w:val="single"/>
        </w:rPr>
      </w:pPr>
      <w:r>
        <w:rPr>
          <w:rFonts w:ascii="Times New Roman" w:hAnsi="Times New Roman" w:cs="David" w:hint="cs"/>
          <w:b/>
          <w:bCs/>
          <w:sz w:val="24"/>
          <w:szCs w:val="24"/>
          <w:u w:val="single"/>
          <w:rtl/>
        </w:rPr>
        <w:lastRenderedPageBreak/>
        <w:t>21</w:t>
      </w:r>
      <w:r w:rsidR="00CC5099">
        <w:rPr>
          <w:rFonts w:ascii="Times New Roman" w:hAnsi="Times New Roman" w:cs="David" w:hint="cs"/>
          <w:b/>
          <w:bCs/>
          <w:sz w:val="24"/>
          <w:szCs w:val="24"/>
          <w:u w:val="single"/>
          <w:rtl/>
        </w:rPr>
        <w:t>.</w:t>
      </w:r>
      <w:r w:rsidR="009F4CF5" w:rsidRPr="004807D7">
        <w:rPr>
          <w:rFonts w:ascii="Times New Roman" w:hAnsi="Times New Roman" w:cs="David" w:hint="cs"/>
          <w:b/>
          <w:bCs/>
          <w:sz w:val="24"/>
          <w:szCs w:val="24"/>
          <w:u w:val="single"/>
          <w:rtl/>
        </w:rPr>
        <w:t xml:space="preserve">  </w:t>
      </w:r>
      <w:r w:rsidR="009F4CF5" w:rsidRPr="004807D7">
        <w:rPr>
          <w:rFonts w:ascii="Times New Roman" w:hAnsi="Times New Roman" w:cs="David"/>
          <w:b/>
          <w:bCs/>
          <w:sz w:val="24"/>
          <w:szCs w:val="24"/>
          <w:u w:val="single"/>
          <w:rtl/>
        </w:rPr>
        <w:t>ביקורת</w:t>
      </w:r>
    </w:p>
    <w:p w:rsidR="009F4CF5" w:rsidRPr="004807D7" w:rsidRDefault="003C01A3" w:rsidP="009F4CF5">
      <w:pPr>
        <w:spacing w:after="0" w:line="360" w:lineRule="auto"/>
        <w:ind w:left="1083" w:hanging="567"/>
        <w:rPr>
          <w:rFonts w:ascii="Times New Roman" w:hAnsi="Times New Roman" w:cs="David"/>
          <w:sz w:val="24"/>
          <w:szCs w:val="24"/>
          <w:rtl/>
        </w:rPr>
      </w:pPr>
      <w:r>
        <w:rPr>
          <w:rFonts w:ascii="Times New Roman" w:hAnsi="Times New Roman" w:cs="David" w:hint="cs"/>
          <w:sz w:val="24"/>
          <w:szCs w:val="24"/>
          <w:rtl/>
        </w:rPr>
        <w:t>21</w:t>
      </w:r>
      <w:r w:rsidR="009F4CF5" w:rsidRPr="004807D7">
        <w:rPr>
          <w:rFonts w:ascii="Times New Roman" w:hAnsi="Times New Roman" w:cs="David" w:hint="cs"/>
          <w:sz w:val="24"/>
          <w:szCs w:val="24"/>
          <w:rtl/>
        </w:rPr>
        <w:t xml:space="preserve">.1   </w:t>
      </w:r>
      <w:r w:rsidR="009F4CF5" w:rsidRPr="004807D7">
        <w:rPr>
          <w:rFonts w:ascii="Times New Roman" w:hAnsi="Times New Roman" w:cs="David"/>
          <w:sz w:val="24"/>
          <w:szCs w:val="24"/>
          <w:rtl/>
        </w:rPr>
        <w:t>חשב המשרד, המבקר הפנימי של המשרד או מי שמונה לכך על ידם, יהיו רשאים לקיים בכל עת, בין בתקופת ההסכם ובין לאחריה, ביקורת ובדיקה אצל נותן השירותים בכל הקשור במתן השירות, או בתמורה הכספית נשוא הסכם זה.</w:t>
      </w:r>
    </w:p>
    <w:p w:rsidR="009F4CF5" w:rsidRPr="004807D7" w:rsidRDefault="003C01A3" w:rsidP="009F4CF5">
      <w:pPr>
        <w:spacing w:after="0" w:line="360" w:lineRule="auto"/>
        <w:ind w:left="1083" w:hanging="567"/>
        <w:rPr>
          <w:rFonts w:ascii="Times New Roman" w:hAnsi="Times New Roman" w:cs="David"/>
          <w:sz w:val="24"/>
          <w:szCs w:val="24"/>
        </w:rPr>
      </w:pPr>
      <w:r>
        <w:rPr>
          <w:rFonts w:ascii="Times New Roman" w:hAnsi="Times New Roman" w:cs="David" w:hint="cs"/>
          <w:sz w:val="24"/>
          <w:szCs w:val="24"/>
          <w:rtl/>
        </w:rPr>
        <w:t>21</w:t>
      </w:r>
      <w:r w:rsidR="009F4CF5" w:rsidRPr="004807D7">
        <w:rPr>
          <w:rFonts w:ascii="Times New Roman" w:hAnsi="Times New Roman" w:cs="David" w:hint="cs"/>
          <w:sz w:val="24"/>
          <w:szCs w:val="24"/>
          <w:rtl/>
        </w:rPr>
        <w:t xml:space="preserve">.2   </w:t>
      </w:r>
      <w:r w:rsidR="009F4CF5" w:rsidRPr="004807D7">
        <w:rPr>
          <w:rFonts w:ascii="Times New Roman" w:hAnsi="Times New Roman" w:cs="David"/>
          <w:sz w:val="24"/>
          <w:szCs w:val="24"/>
          <w:rtl/>
        </w:rPr>
        <w:t>ביקורת ובדיקה כמתואר לעיל יכללו עיון בספרי החשבונות ובמסמכים של נותן</w:t>
      </w:r>
      <w:r w:rsidR="009F4CF5" w:rsidRPr="004807D7">
        <w:rPr>
          <w:rFonts w:ascii="Times New Roman" w:hAnsi="Times New Roman" w:cs="David" w:hint="cs"/>
          <w:sz w:val="24"/>
          <w:szCs w:val="24"/>
          <w:rtl/>
        </w:rPr>
        <w:t xml:space="preserve"> </w:t>
      </w:r>
      <w:r w:rsidR="009F4CF5" w:rsidRPr="004807D7">
        <w:rPr>
          <w:rFonts w:ascii="Times New Roman" w:hAnsi="Times New Roman" w:cs="David"/>
          <w:sz w:val="24"/>
          <w:szCs w:val="24"/>
          <w:rtl/>
        </w:rPr>
        <w:t>השירותים, לרבות אלה השמורים במדיה מגנטית והעתקתם. בכלל זה תהיה הביקורת רשאית לדרוש הוכחות לתשלום שכר כנדרש.</w:t>
      </w:r>
    </w:p>
    <w:p w:rsidR="009F4CF5" w:rsidRPr="004807D7" w:rsidRDefault="003C01A3" w:rsidP="009F4CF5">
      <w:pPr>
        <w:spacing w:after="0" w:line="360" w:lineRule="auto"/>
        <w:ind w:left="1083" w:hanging="567"/>
        <w:rPr>
          <w:rFonts w:ascii="Times New Roman" w:hAnsi="Times New Roman" w:cs="David"/>
          <w:sz w:val="24"/>
          <w:szCs w:val="24"/>
        </w:rPr>
      </w:pPr>
      <w:r>
        <w:rPr>
          <w:rFonts w:ascii="Times New Roman" w:hAnsi="Times New Roman" w:cs="David" w:hint="cs"/>
          <w:sz w:val="24"/>
          <w:szCs w:val="24"/>
          <w:rtl/>
        </w:rPr>
        <w:t>21</w:t>
      </w:r>
      <w:r w:rsidR="009F4CF5" w:rsidRPr="004807D7">
        <w:rPr>
          <w:rFonts w:ascii="Times New Roman" w:hAnsi="Times New Roman" w:cs="David" w:hint="cs"/>
          <w:sz w:val="24"/>
          <w:szCs w:val="24"/>
          <w:rtl/>
        </w:rPr>
        <w:t xml:space="preserve">.3   </w:t>
      </w:r>
      <w:r w:rsidR="009F4CF5" w:rsidRPr="004807D7">
        <w:rPr>
          <w:rFonts w:ascii="Times New Roman" w:hAnsi="Times New Roman" w:cs="David"/>
          <w:sz w:val="24"/>
          <w:szCs w:val="24"/>
          <w:rtl/>
        </w:rPr>
        <w:t>נותן השירותים מתחייב לאפשר ביצוע האמור ולמסור למבצעי הביקורת מיד עם דרישתם כל מידע או מסמך כמתואר לעיל, וכן דוחות כספים מבוקרים על ידי רואה חשבון, ככל שישנם בידו. נותן השירותים מוותר בזאת על כל טענה בדבר סודיות או חיסיון או הגנת פרטיות בנוגע למידע או לרשומות שיידרשו על ידי המשרד.</w:t>
      </w:r>
    </w:p>
    <w:p w:rsidR="009F4CF5" w:rsidRPr="004807D7" w:rsidRDefault="003C01A3" w:rsidP="009F4CF5">
      <w:pPr>
        <w:spacing w:after="0" w:line="360" w:lineRule="auto"/>
        <w:ind w:left="1083" w:hanging="567"/>
        <w:rPr>
          <w:rFonts w:ascii="Times New Roman" w:hAnsi="Times New Roman" w:cs="David"/>
          <w:sz w:val="24"/>
          <w:szCs w:val="24"/>
        </w:rPr>
      </w:pPr>
      <w:r>
        <w:rPr>
          <w:rFonts w:ascii="Times New Roman" w:hAnsi="Times New Roman" w:cs="David" w:hint="cs"/>
          <w:sz w:val="24"/>
          <w:szCs w:val="24"/>
          <w:rtl/>
        </w:rPr>
        <w:t>21</w:t>
      </w:r>
      <w:r w:rsidR="009F4CF5" w:rsidRPr="004807D7">
        <w:rPr>
          <w:rFonts w:ascii="Times New Roman" w:hAnsi="Times New Roman" w:cs="David" w:hint="cs"/>
          <w:sz w:val="24"/>
          <w:szCs w:val="24"/>
          <w:rtl/>
        </w:rPr>
        <w:t xml:space="preserve">.4  </w:t>
      </w:r>
      <w:r w:rsidR="009F4CF5" w:rsidRPr="004807D7">
        <w:rPr>
          <w:rFonts w:ascii="Times New Roman" w:hAnsi="Times New Roman" w:cs="David"/>
          <w:sz w:val="24"/>
          <w:szCs w:val="24"/>
          <w:rtl/>
        </w:rPr>
        <w:t>נותן השירותים מתחייב לקיים את האמור לעיל גם בכל הקשור למידע הקשור לביצוע ההסכם ומצוי בידי צד שלישי.</w:t>
      </w:r>
    </w:p>
    <w:p w:rsidR="009F4CF5" w:rsidRPr="004807D7" w:rsidRDefault="009F4CF5" w:rsidP="009F4CF5">
      <w:pPr>
        <w:widowControl w:val="0"/>
        <w:tabs>
          <w:tab w:val="left" w:pos="746"/>
          <w:tab w:val="num" w:pos="1800"/>
        </w:tabs>
        <w:adjustRightInd w:val="0"/>
        <w:spacing w:after="0" w:line="360" w:lineRule="auto"/>
        <w:ind w:left="1080"/>
        <w:jc w:val="both"/>
        <w:textAlignment w:val="baseline"/>
        <w:rPr>
          <w:rFonts w:ascii="Times New Roman" w:hAnsi="Times New Roman" w:cs="David"/>
          <w:sz w:val="24"/>
          <w:szCs w:val="24"/>
          <w:u w:val="single"/>
        </w:rPr>
      </w:pPr>
    </w:p>
    <w:p w:rsidR="009F4CF5" w:rsidRPr="004807D7" w:rsidRDefault="003C01A3" w:rsidP="009F4CF5">
      <w:pPr>
        <w:spacing w:after="0" w:line="360" w:lineRule="auto"/>
        <w:ind w:left="2302" w:hanging="2211"/>
        <w:rPr>
          <w:rFonts w:ascii="Times New Roman" w:hAnsi="Times New Roman" w:cs="David"/>
          <w:b/>
          <w:bCs/>
          <w:sz w:val="24"/>
          <w:szCs w:val="24"/>
          <w:u w:val="single"/>
        </w:rPr>
      </w:pPr>
      <w:r>
        <w:rPr>
          <w:rFonts w:ascii="Times New Roman" w:hAnsi="Times New Roman" w:cs="David" w:hint="cs"/>
          <w:b/>
          <w:bCs/>
          <w:sz w:val="24"/>
          <w:szCs w:val="24"/>
          <w:u w:val="single"/>
          <w:rtl/>
        </w:rPr>
        <w:t>22</w:t>
      </w:r>
      <w:r w:rsidR="009F4CF5" w:rsidRPr="004807D7">
        <w:rPr>
          <w:rFonts w:ascii="Times New Roman" w:hAnsi="Times New Roman" w:cs="David" w:hint="cs"/>
          <w:b/>
          <w:bCs/>
          <w:sz w:val="24"/>
          <w:szCs w:val="24"/>
          <w:u w:val="single"/>
          <w:rtl/>
        </w:rPr>
        <w:t xml:space="preserve">.   </w:t>
      </w:r>
      <w:r w:rsidR="009F4CF5" w:rsidRPr="004807D7">
        <w:rPr>
          <w:rFonts w:ascii="Times New Roman" w:hAnsi="Times New Roman" w:cs="David"/>
          <w:b/>
          <w:bCs/>
          <w:sz w:val="24"/>
          <w:szCs w:val="24"/>
          <w:u w:val="single"/>
          <w:rtl/>
        </w:rPr>
        <w:t>שינוי בהסכם או בתנאים</w:t>
      </w:r>
    </w:p>
    <w:p w:rsidR="009F4CF5" w:rsidRPr="004807D7" w:rsidRDefault="003C01A3" w:rsidP="009F4CF5">
      <w:pPr>
        <w:spacing w:after="0" w:line="360" w:lineRule="auto"/>
        <w:ind w:left="942" w:hanging="426"/>
        <w:rPr>
          <w:rFonts w:ascii="Times New Roman" w:hAnsi="Times New Roman" w:cs="David"/>
          <w:sz w:val="24"/>
          <w:szCs w:val="24"/>
          <w:rtl/>
        </w:rPr>
      </w:pPr>
      <w:r>
        <w:rPr>
          <w:rFonts w:ascii="Times New Roman" w:hAnsi="Times New Roman" w:cs="David" w:hint="cs"/>
          <w:sz w:val="24"/>
          <w:szCs w:val="24"/>
          <w:rtl/>
        </w:rPr>
        <w:t>22</w:t>
      </w:r>
      <w:r w:rsidR="009F4CF5" w:rsidRPr="004807D7">
        <w:rPr>
          <w:rFonts w:ascii="Times New Roman" w:hAnsi="Times New Roman" w:cs="David" w:hint="cs"/>
          <w:sz w:val="24"/>
          <w:szCs w:val="24"/>
          <w:rtl/>
        </w:rPr>
        <w:t xml:space="preserve">.1  </w:t>
      </w:r>
      <w:r w:rsidR="009F4CF5" w:rsidRPr="004807D7">
        <w:rPr>
          <w:rFonts w:ascii="Times New Roman" w:hAnsi="Times New Roman" w:cs="David"/>
          <w:sz w:val="24"/>
          <w:szCs w:val="24"/>
          <w:rtl/>
        </w:rPr>
        <w:t xml:space="preserve">כל שינוי בהסכם </w:t>
      </w:r>
      <w:r w:rsidR="009F4CF5" w:rsidRPr="004807D7">
        <w:rPr>
          <w:rFonts w:ascii="Times New Roman" w:hAnsi="Times New Roman" w:cs="David" w:hint="cs"/>
          <w:sz w:val="24"/>
          <w:szCs w:val="24"/>
          <w:rtl/>
        </w:rPr>
        <w:t>ייעשה רק לאחר קבלת אישור של ועדת המכרזים ולאחר חתימה על   הסכם מתאים על ידי מורשי החתימה של הצדדים</w:t>
      </w:r>
      <w:r w:rsidR="009F4CF5" w:rsidRPr="004807D7">
        <w:rPr>
          <w:rFonts w:ascii="Times New Roman" w:hAnsi="Times New Roman" w:cs="David"/>
          <w:sz w:val="24"/>
          <w:szCs w:val="24"/>
          <w:rtl/>
        </w:rPr>
        <w:t>.</w:t>
      </w:r>
      <w:r w:rsidR="009F4CF5" w:rsidRPr="004807D7">
        <w:rPr>
          <w:rFonts w:ascii="Times New Roman" w:hAnsi="Times New Roman" w:cs="David" w:hint="cs"/>
          <w:sz w:val="24"/>
          <w:szCs w:val="24"/>
          <w:rtl/>
        </w:rPr>
        <w:t xml:space="preserve"> </w:t>
      </w:r>
      <w:r w:rsidR="009F4CF5" w:rsidRPr="004807D7">
        <w:rPr>
          <w:rFonts w:ascii="Times New Roman" w:hAnsi="Times New Roman" w:cs="David"/>
          <w:sz w:val="24"/>
          <w:szCs w:val="24"/>
          <w:rtl/>
        </w:rPr>
        <w:t>מוסכם כי הימנעות מתביעת זכות לא תחשב כוויתור על אותה זכות.</w:t>
      </w:r>
    </w:p>
    <w:p w:rsidR="009F4CF5" w:rsidRPr="004807D7" w:rsidRDefault="003C01A3" w:rsidP="009F4CF5">
      <w:pPr>
        <w:tabs>
          <w:tab w:val="left" w:pos="933"/>
        </w:tabs>
        <w:spacing w:after="0" w:line="360" w:lineRule="auto"/>
        <w:ind w:left="942" w:hanging="426"/>
        <w:rPr>
          <w:rFonts w:ascii="Times New Roman" w:hAnsi="Times New Roman" w:cs="David"/>
          <w:sz w:val="24"/>
          <w:szCs w:val="24"/>
        </w:rPr>
      </w:pPr>
      <w:r>
        <w:rPr>
          <w:rFonts w:ascii="Times New Roman" w:hAnsi="Times New Roman" w:cs="David" w:hint="cs"/>
          <w:sz w:val="24"/>
          <w:szCs w:val="24"/>
          <w:rtl/>
        </w:rPr>
        <w:t>22</w:t>
      </w:r>
      <w:r w:rsidR="009F4CF5" w:rsidRPr="004807D7">
        <w:rPr>
          <w:rFonts w:ascii="Times New Roman" w:hAnsi="Times New Roman" w:cs="David" w:hint="cs"/>
          <w:sz w:val="24"/>
          <w:szCs w:val="24"/>
          <w:rtl/>
        </w:rPr>
        <w:t xml:space="preserve">.2  </w:t>
      </w:r>
      <w:r w:rsidR="009F4CF5" w:rsidRPr="004807D7">
        <w:rPr>
          <w:rFonts w:ascii="Times New Roman" w:hAnsi="Times New Roman" w:cs="David"/>
          <w:sz w:val="24"/>
          <w:szCs w:val="24"/>
          <w:rtl/>
        </w:rPr>
        <w:t>נותן השירותים מתחייב לבצע את השירותים בעצמו ולא להעביר או למסור את ביצוע השירותים, בין במישרין ובין בעקיפין, בין במלואם ובין בחלקם, לצד שלישי כלשהו, אלא אם הותר הדבר בכתב מראש על-ידי נציג המשרד המוסמך. זכויותיו וחובותיו של נותן השירותים על פי הסכם זה אינם ניתנים להמחאה לצד שלישי כלשהו, אלא באישור מראש ובכתב של המשרד.</w:t>
      </w:r>
    </w:p>
    <w:p w:rsidR="009F4CF5" w:rsidRPr="004807D7" w:rsidRDefault="003C01A3" w:rsidP="009F4CF5">
      <w:pPr>
        <w:tabs>
          <w:tab w:val="left" w:pos="933"/>
        </w:tabs>
        <w:spacing w:after="0" w:line="360" w:lineRule="auto"/>
        <w:ind w:left="942" w:hanging="426"/>
        <w:rPr>
          <w:rFonts w:ascii="Times New Roman" w:hAnsi="Times New Roman" w:cs="David"/>
          <w:sz w:val="24"/>
          <w:szCs w:val="24"/>
        </w:rPr>
      </w:pPr>
      <w:r>
        <w:rPr>
          <w:rFonts w:ascii="Times New Roman" w:hAnsi="Times New Roman" w:cs="David" w:hint="cs"/>
          <w:sz w:val="24"/>
          <w:szCs w:val="24"/>
          <w:rtl/>
        </w:rPr>
        <w:t>22</w:t>
      </w:r>
      <w:r w:rsidR="009F4CF5" w:rsidRPr="004807D7">
        <w:rPr>
          <w:rFonts w:ascii="Times New Roman" w:hAnsi="Times New Roman" w:cs="David" w:hint="cs"/>
          <w:sz w:val="24"/>
          <w:szCs w:val="24"/>
          <w:rtl/>
        </w:rPr>
        <w:t xml:space="preserve">.3  </w:t>
      </w:r>
      <w:r w:rsidR="009F4CF5" w:rsidRPr="004807D7">
        <w:rPr>
          <w:rFonts w:ascii="Times New Roman" w:hAnsi="Times New Roman" w:cs="David"/>
          <w:sz w:val="24"/>
          <w:szCs w:val="24"/>
          <w:rtl/>
        </w:rPr>
        <w:t>ניתנה הסכמת המשרד כאמור, לא יהיה בהסכמה כשהיא לעצמה, כדי לשחרר את נותן השירותים מהתחייבויותיו על פי הסכם זה ונותן השירותים יישאר אחראי כלפי המשרד, לקיום ההסכם ככתבו וכלשונו ולכל דבר הקשור לביצוע הוראות הסכם זה.</w:t>
      </w:r>
    </w:p>
    <w:p w:rsidR="009F4CF5" w:rsidRPr="004807D7" w:rsidRDefault="003C01A3" w:rsidP="009F4CF5">
      <w:pPr>
        <w:tabs>
          <w:tab w:val="left" w:pos="933"/>
        </w:tabs>
        <w:spacing w:after="0" w:line="360" w:lineRule="auto"/>
        <w:ind w:left="942" w:hanging="426"/>
        <w:rPr>
          <w:rFonts w:ascii="Times New Roman" w:hAnsi="Times New Roman" w:cs="David"/>
          <w:sz w:val="24"/>
          <w:szCs w:val="24"/>
        </w:rPr>
      </w:pPr>
      <w:r>
        <w:rPr>
          <w:rFonts w:ascii="Times New Roman" w:hAnsi="Times New Roman" w:cs="David" w:hint="cs"/>
          <w:sz w:val="24"/>
          <w:szCs w:val="24"/>
          <w:rtl/>
        </w:rPr>
        <w:t>22</w:t>
      </w:r>
      <w:r w:rsidR="009F4CF5" w:rsidRPr="004807D7">
        <w:rPr>
          <w:rFonts w:ascii="Times New Roman" w:hAnsi="Times New Roman" w:cs="David" w:hint="cs"/>
          <w:sz w:val="24"/>
          <w:szCs w:val="24"/>
          <w:rtl/>
        </w:rPr>
        <w:t xml:space="preserve">.4  </w:t>
      </w:r>
      <w:r w:rsidR="009F4CF5" w:rsidRPr="004807D7">
        <w:rPr>
          <w:rFonts w:ascii="Times New Roman" w:hAnsi="Times New Roman" w:cs="David"/>
          <w:sz w:val="24"/>
          <w:szCs w:val="24"/>
          <w:rtl/>
        </w:rPr>
        <w:t>הפרת סעיף זה, תחשב להפרה יסודית של ההסכם.</w:t>
      </w:r>
    </w:p>
    <w:p w:rsidR="009F4CF5" w:rsidRPr="004807D7" w:rsidRDefault="003C01A3" w:rsidP="009F4CF5">
      <w:pPr>
        <w:tabs>
          <w:tab w:val="left" w:pos="933"/>
        </w:tabs>
        <w:spacing w:after="0" w:line="360" w:lineRule="auto"/>
        <w:ind w:left="942" w:hanging="426"/>
        <w:rPr>
          <w:rFonts w:ascii="Times New Roman" w:hAnsi="Times New Roman" w:cs="David"/>
          <w:sz w:val="24"/>
          <w:szCs w:val="24"/>
          <w:rtl/>
        </w:rPr>
      </w:pPr>
      <w:r>
        <w:rPr>
          <w:rFonts w:ascii="Times New Roman" w:hAnsi="Times New Roman" w:cs="David" w:hint="cs"/>
          <w:sz w:val="24"/>
          <w:szCs w:val="24"/>
          <w:rtl/>
        </w:rPr>
        <w:t>22</w:t>
      </w:r>
      <w:r w:rsidR="009F4CF5" w:rsidRPr="004807D7">
        <w:rPr>
          <w:rFonts w:ascii="Times New Roman" w:hAnsi="Times New Roman" w:cs="David" w:hint="cs"/>
          <w:sz w:val="24"/>
          <w:szCs w:val="24"/>
          <w:rtl/>
        </w:rPr>
        <w:t xml:space="preserve">.5  </w:t>
      </w:r>
      <w:r w:rsidR="009F4CF5" w:rsidRPr="004807D7">
        <w:rPr>
          <w:rFonts w:ascii="Times New Roman" w:hAnsi="Times New Roman" w:cs="David"/>
          <w:sz w:val="24"/>
          <w:szCs w:val="24"/>
          <w:rtl/>
        </w:rPr>
        <w:t>מובהר בזאת כי משמעות העברת 25% מכוח ההצבעה בגוף המוסמך לקבל החלטות שוטפות אצל נותן השירותים, או העברת 25% בבעלות על נותן השירותים לעניין הסכם זה – כהסבת זכויות לפי הסכם זה.</w:t>
      </w:r>
    </w:p>
    <w:p w:rsidR="009F4CF5" w:rsidRPr="004807D7" w:rsidRDefault="009F4CF5" w:rsidP="009F4CF5">
      <w:pPr>
        <w:tabs>
          <w:tab w:val="left" w:pos="746"/>
          <w:tab w:val="num" w:pos="1332"/>
        </w:tabs>
        <w:spacing w:after="0" w:line="360" w:lineRule="auto"/>
        <w:jc w:val="both"/>
        <w:rPr>
          <w:rFonts w:ascii="Times New Roman" w:hAnsi="Times New Roman" w:cs="David"/>
          <w:sz w:val="24"/>
          <w:szCs w:val="24"/>
          <w:rtl/>
        </w:rPr>
      </w:pPr>
    </w:p>
    <w:p w:rsidR="009F4CF5" w:rsidRPr="004807D7" w:rsidRDefault="003C01A3" w:rsidP="009F4CF5">
      <w:pPr>
        <w:spacing w:after="0" w:line="360" w:lineRule="auto"/>
        <w:ind w:left="2302" w:hanging="2211"/>
        <w:rPr>
          <w:rFonts w:ascii="Times New Roman" w:hAnsi="Times New Roman" w:cs="David"/>
          <w:b/>
          <w:bCs/>
          <w:sz w:val="24"/>
          <w:szCs w:val="24"/>
          <w:u w:val="single"/>
        </w:rPr>
      </w:pPr>
      <w:r>
        <w:rPr>
          <w:rFonts w:ascii="Times New Roman" w:hAnsi="Times New Roman" w:cs="David" w:hint="cs"/>
          <w:b/>
          <w:bCs/>
          <w:sz w:val="24"/>
          <w:szCs w:val="24"/>
          <w:u w:val="single"/>
          <w:rtl/>
        </w:rPr>
        <w:t>23</w:t>
      </w:r>
      <w:r w:rsidR="009F4CF5" w:rsidRPr="004807D7">
        <w:rPr>
          <w:rFonts w:ascii="Times New Roman" w:hAnsi="Times New Roman" w:cs="David" w:hint="cs"/>
          <w:b/>
          <w:bCs/>
          <w:sz w:val="24"/>
          <w:szCs w:val="24"/>
          <w:u w:val="single"/>
          <w:rtl/>
        </w:rPr>
        <w:t xml:space="preserve">.   </w:t>
      </w:r>
      <w:r w:rsidR="009F4CF5" w:rsidRPr="004807D7">
        <w:rPr>
          <w:rFonts w:ascii="Times New Roman" w:hAnsi="Times New Roman" w:cs="David"/>
          <w:b/>
          <w:bCs/>
          <w:sz w:val="24"/>
          <w:szCs w:val="24"/>
          <w:u w:val="single"/>
          <w:rtl/>
        </w:rPr>
        <w:t>אי מילוי חיוב על-ידי נותן השירותים</w:t>
      </w:r>
    </w:p>
    <w:p w:rsidR="009F4CF5" w:rsidRPr="004807D7" w:rsidRDefault="003C01A3" w:rsidP="009F4CF5">
      <w:pPr>
        <w:spacing w:after="0" w:line="360" w:lineRule="auto"/>
        <w:ind w:left="1080" w:hanging="564"/>
        <w:rPr>
          <w:rFonts w:ascii="Times New Roman" w:hAnsi="Times New Roman" w:cs="David"/>
          <w:sz w:val="20"/>
          <w:szCs w:val="24"/>
        </w:rPr>
      </w:pPr>
      <w:r>
        <w:rPr>
          <w:rFonts w:ascii="Times New Roman" w:hAnsi="Times New Roman" w:cs="David" w:hint="cs"/>
          <w:sz w:val="20"/>
          <w:szCs w:val="24"/>
          <w:rtl/>
        </w:rPr>
        <w:t>23</w:t>
      </w:r>
      <w:r w:rsidR="009F4CF5" w:rsidRPr="004807D7">
        <w:rPr>
          <w:rFonts w:ascii="Times New Roman" w:hAnsi="Times New Roman" w:cs="David" w:hint="cs"/>
          <w:sz w:val="20"/>
          <w:szCs w:val="24"/>
          <w:rtl/>
        </w:rPr>
        <w:t xml:space="preserve">.1  היה ונותן השירותים לא יספק למשרד את כמות התמ"ל כמפורט במסמכי המכרז/ההצעה תוך </w:t>
      </w:r>
      <w:r w:rsidR="009F4CF5">
        <w:rPr>
          <w:rFonts w:ascii="Times New Roman" w:hAnsi="Times New Roman" w:cs="David" w:hint="cs"/>
          <w:sz w:val="20"/>
          <w:szCs w:val="24"/>
          <w:rtl/>
        </w:rPr>
        <w:t>60</w:t>
      </w:r>
      <w:r w:rsidR="009F4CF5" w:rsidRPr="004807D7">
        <w:rPr>
          <w:rFonts w:ascii="Times New Roman" w:hAnsi="Times New Roman" w:cs="David" w:hint="cs"/>
          <w:sz w:val="20"/>
          <w:szCs w:val="24"/>
          <w:rtl/>
        </w:rPr>
        <w:t xml:space="preserve"> יום מיום תחילת ההתקשרות תחשב הפרה כאמור להפרה יסודית של ההסכם.</w:t>
      </w:r>
    </w:p>
    <w:p w:rsidR="009F4CF5" w:rsidRPr="004807D7" w:rsidRDefault="003C01A3" w:rsidP="009F4CF5">
      <w:pPr>
        <w:spacing w:after="0" w:line="360" w:lineRule="auto"/>
        <w:ind w:left="1080" w:hanging="564"/>
        <w:rPr>
          <w:rFonts w:ascii="Times New Roman" w:hAnsi="Times New Roman" w:cs="David"/>
          <w:sz w:val="20"/>
          <w:szCs w:val="24"/>
          <w:rtl/>
        </w:rPr>
      </w:pPr>
      <w:r>
        <w:rPr>
          <w:rFonts w:ascii="Times New Roman" w:hAnsi="Times New Roman" w:cs="David" w:hint="cs"/>
          <w:sz w:val="20"/>
          <w:szCs w:val="24"/>
          <w:rtl/>
        </w:rPr>
        <w:t>23</w:t>
      </w:r>
      <w:r w:rsidR="009F4CF5" w:rsidRPr="004807D7">
        <w:rPr>
          <w:rFonts w:ascii="Times New Roman" w:hAnsi="Times New Roman" w:cs="David" w:hint="cs"/>
          <w:sz w:val="20"/>
          <w:szCs w:val="24"/>
          <w:rtl/>
        </w:rPr>
        <w:t xml:space="preserve">.2  היה ונותן  השירותים לא יוכל בעת כלשהי למלא את חובת הרענון, לפי חוזה זה, בשל העדר אפשרות לייבא תמ"ל מהטיב של התמ"ל הממשלתי המאוחסן במחסן או </w:t>
      </w:r>
      <w:r w:rsidR="009F4CF5" w:rsidRPr="004807D7">
        <w:rPr>
          <w:rFonts w:ascii="Times New Roman" w:hAnsi="Times New Roman" w:cs="David" w:hint="cs"/>
          <w:sz w:val="20"/>
          <w:szCs w:val="24"/>
          <w:rtl/>
        </w:rPr>
        <w:lastRenderedPageBreak/>
        <w:t>לרכשו בשוק המקומי , יודיע על כך מיד  נותן  השירותים לממונה . (להלן: הודעת קשיי החלפה).</w:t>
      </w:r>
      <w:r w:rsidR="009F4CF5" w:rsidRPr="004807D7">
        <w:rPr>
          <w:rFonts w:ascii="Times New Roman" w:hAnsi="Times New Roman" w:cs="David" w:hint="cs"/>
          <w:sz w:val="20"/>
          <w:szCs w:val="24"/>
          <w:rtl/>
        </w:rPr>
        <w:tab/>
      </w:r>
    </w:p>
    <w:p w:rsidR="009F4CF5" w:rsidRPr="004807D7" w:rsidRDefault="003C01A3" w:rsidP="009F4CF5">
      <w:pPr>
        <w:spacing w:after="0" w:line="360" w:lineRule="auto"/>
        <w:ind w:left="1792" w:hanging="709"/>
        <w:rPr>
          <w:rFonts w:ascii="Times New Roman" w:hAnsi="Times New Roman" w:cs="David"/>
          <w:sz w:val="20"/>
          <w:szCs w:val="24"/>
          <w:rtl/>
        </w:rPr>
      </w:pPr>
      <w:r>
        <w:rPr>
          <w:rFonts w:ascii="Times New Roman" w:hAnsi="Times New Roman" w:cs="David" w:hint="cs"/>
          <w:sz w:val="20"/>
          <w:szCs w:val="24"/>
          <w:rtl/>
        </w:rPr>
        <w:t>23</w:t>
      </w:r>
      <w:r w:rsidR="009F4CF5" w:rsidRPr="004807D7">
        <w:rPr>
          <w:rFonts w:ascii="Times New Roman" w:hAnsi="Times New Roman" w:cs="David" w:hint="cs"/>
          <w:sz w:val="20"/>
          <w:szCs w:val="24"/>
          <w:rtl/>
        </w:rPr>
        <w:t xml:space="preserve">.2.1  היה ונותן  השירותים ימסור לממונה הודעת קשיי החלפה יהיה הממונה רשאי לדרוש ולחייב את נותן  השירותים ונותן השירותים נותן בזאת את הסכמתו לרכוש את התמ"ל הממשלתי (להלן: דרישת רכישה) במחיר שהתמ"ל הממשלתי יעלה למשרד עד למסירתו לאיחסון במחסן, כולל הוצאות הובלה, ביטוח, היטלים ומיסים שיחולו על התמ"ל כאמור בעת תשלום המחיר וכל ההוצאות האחרות שיהיו כרוכות  באותה עת , בהבאת תמ"ל כאמור לאיחסון במחסן. מחיר רכישת תמ"ל כאמור בתוספות ההוצאות ייקרא להלן </w:t>
      </w:r>
      <w:r w:rsidR="009F4CF5" w:rsidRPr="004807D7">
        <w:rPr>
          <w:rFonts w:ascii="Times New Roman" w:hAnsi="Times New Roman" w:cs="David"/>
          <w:sz w:val="20"/>
          <w:szCs w:val="24"/>
        </w:rPr>
        <w:t>–</w:t>
      </w:r>
      <w:r w:rsidR="009F4CF5" w:rsidRPr="004807D7">
        <w:rPr>
          <w:rFonts w:ascii="Times New Roman" w:hAnsi="Times New Roman" w:cs="David" w:hint="cs"/>
          <w:sz w:val="20"/>
          <w:szCs w:val="24"/>
          <w:rtl/>
        </w:rPr>
        <w:t xml:space="preserve"> תמורת תמ"ל כוללת.</w:t>
      </w:r>
    </w:p>
    <w:p w:rsidR="009F4CF5" w:rsidRPr="004807D7" w:rsidRDefault="003C01A3" w:rsidP="003C01A3">
      <w:pPr>
        <w:spacing w:after="0" w:line="360" w:lineRule="auto"/>
        <w:ind w:left="1080" w:hanging="564"/>
        <w:rPr>
          <w:rFonts w:ascii="Times New Roman" w:hAnsi="Times New Roman" w:cs="David"/>
          <w:sz w:val="20"/>
          <w:szCs w:val="24"/>
          <w:rtl/>
        </w:rPr>
      </w:pPr>
      <w:r>
        <w:rPr>
          <w:rFonts w:ascii="Times New Roman" w:hAnsi="Times New Roman" w:cs="David" w:hint="cs"/>
          <w:sz w:val="20"/>
          <w:szCs w:val="24"/>
          <w:rtl/>
        </w:rPr>
        <w:t>23</w:t>
      </w:r>
      <w:r w:rsidR="009F4CF5" w:rsidRPr="004807D7">
        <w:rPr>
          <w:rFonts w:ascii="Times New Roman" w:hAnsi="Times New Roman" w:cs="David" w:hint="cs"/>
          <w:sz w:val="20"/>
          <w:szCs w:val="24"/>
          <w:rtl/>
        </w:rPr>
        <w:t xml:space="preserve">.3   תמורת התמ"ל הכוללת לפי סעיף </w:t>
      </w:r>
      <w:r>
        <w:rPr>
          <w:rFonts w:ascii="Times New Roman" w:hAnsi="Times New Roman" w:cs="David" w:hint="cs"/>
          <w:sz w:val="20"/>
          <w:szCs w:val="24"/>
          <w:rtl/>
        </w:rPr>
        <w:t>23</w:t>
      </w:r>
      <w:r w:rsidR="009F4CF5" w:rsidRPr="004807D7">
        <w:rPr>
          <w:rFonts w:ascii="Times New Roman" w:hAnsi="Times New Roman" w:cs="David" w:hint="cs"/>
          <w:sz w:val="20"/>
          <w:szCs w:val="24"/>
          <w:rtl/>
        </w:rPr>
        <w:t>.2.1 לעיל תשולם למשרד תוך 14 ימים מיום דרישת הרכישה.</w:t>
      </w:r>
    </w:p>
    <w:p w:rsidR="009F4CF5" w:rsidRPr="004807D7" w:rsidRDefault="003C01A3" w:rsidP="009F4CF5">
      <w:pPr>
        <w:spacing w:after="0" w:line="360" w:lineRule="auto"/>
        <w:ind w:left="1080" w:hanging="564"/>
        <w:rPr>
          <w:rFonts w:ascii="Times New Roman" w:hAnsi="Times New Roman" w:cs="David"/>
          <w:sz w:val="20"/>
          <w:szCs w:val="24"/>
          <w:rtl/>
        </w:rPr>
      </w:pPr>
      <w:r>
        <w:rPr>
          <w:rFonts w:ascii="Times New Roman" w:hAnsi="Times New Roman" w:cs="David" w:hint="cs"/>
          <w:sz w:val="20"/>
          <w:szCs w:val="24"/>
          <w:rtl/>
        </w:rPr>
        <w:t>23</w:t>
      </w:r>
      <w:r w:rsidR="009F4CF5" w:rsidRPr="004807D7">
        <w:rPr>
          <w:rFonts w:ascii="Times New Roman" w:hAnsi="Times New Roman" w:cs="David" w:hint="cs"/>
          <w:sz w:val="20"/>
          <w:szCs w:val="24"/>
          <w:rtl/>
        </w:rPr>
        <w:t>.4   לא שילם נותן  השירותים למשרד את תמורת התמ"ל הכוללת תוך פרק הזמן הנקוב לעיל , ישלם הוא למשרד ריבית בשיעור של ריבית החשב הכללי  על סכום תמורת התמ"ל הכוללת כאמור, לתקופה שבין היום בו היה עליו לשלם את תמורת התמ"ל הכוללת למשרד ועד לתשלומה בפועל.</w:t>
      </w:r>
    </w:p>
    <w:p w:rsidR="009F4CF5" w:rsidRPr="004807D7" w:rsidRDefault="003C01A3" w:rsidP="009F4CF5">
      <w:pPr>
        <w:spacing w:after="0" w:line="360" w:lineRule="auto"/>
        <w:ind w:left="1080" w:hanging="564"/>
        <w:rPr>
          <w:rFonts w:ascii="Times New Roman" w:hAnsi="Times New Roman" w:cs="David"/>
          <w:sz w:val="20"/>
          <w:szCs w:val="24"/>
          <w:rtl/>
        </w:rPr>
      </w:pPr>
      <w:r>
        <w:rPr>
          <w:rFonts w:ascii="Times New Roman" w:hAnsi="Times New Roman" w:cs="David" w:hint="cs"/>
          <w:sz w:val="20"/>
          <w:szCs w:val="24"/>
          <w:rtl/>
        </w:rPr>
        <w:t>23</w:t>
      </w:r>
      <w:r w:rsidR="009F4CF5" w:rsidRPr="004807D7">
        <w:rPr>
          <w:rFonts w:ascii="Times New Roman" w:hAnsi="Times New Roman" w:cs="David" w:hint="cs"/>
          <w:sz w:val="20"/>
          <w:szCs w:val="24"/>
          <w:rtl/>
        </w:rPr>
        <w:t>.5  על אף האמור לעיל יהיה המשרד רשאי למכור את התמ"ל הממשלתי לאדם אחר, פרט לנותן השירותים, באמצעות מכרז או בכל דרך אחרת.</w:t>
      </w:r>
    </w:p>
    <w:p w:rsidR="009F4CF5" w:rsidRPr="004807D7" w:rsidRDefault="003C01A3" w:rsidP="009F4CF5">
      <w:pPr>
        <w:spacing w:after="0" w:line="360" w:lineRule="auto"/>
        <w:ind w:left="1080" w:hanging="564"/>
        <w:rPr>
          <w:rFonts w:ascii="Times New Roman" w:hAnsi="Times New Roman" w:cs="David"/>
          <w:sz w:val="20"/>
          <w:szCs w:val="24"/>
          <w:rtl/>
        </w:rPr>
      </w:pPr>
      <w:r>
        <w:rPr>
          <w:rFonts w:ascii="Times New Roman" w:hAnsi="Times New Roman" w:cs="David" w:hint="cs"/>
          <w:sz w:val="20"/>
          <w:szCs w:val="24"/>
          <w:rtl/>
        </w:rPr>
        <w:t>23</w:t>
      </w:r>
      <w:r w:rsidR="009F4CF5" w:rsidRPr="004807D7">
        <w:rPr>
          <w:rFonts w:ascii="Times New Roman" w:hAnsi="Times New Roman" w:cs="David" w:hint="cs"/>
          <w:sz w:val="20"/>
          <w:szCs w:val="24"/>
          <w:rtl/>
        </w:rPr>
        <w:t xml:space="preserve">.6  היה והתמ"ל הממשלתי יימכר כאמור בסעיף זה יהיה המשרד רשאי להודיע בהודעה מוקדמת בכתב של 20 ליום, על סיום תקופת האיחסון. </w:t>
      </w:r>
      <w:r w:rsidR="009F4CF5" w:rsidRPr="004807D7">
        <w:rPr>
          <w:rFonts w:ascii="Times New Roman" w:hAnsi="Times New Roman" w:cs="David"/>
          <w:sz w:val="20"/>
          <w:szCs w:val="24"/>
          <w:rtl/>
        </w:rPr>
        <w:br/>
      </w:r>
      <w:r w:rsidR="009F4CF5" w:rsidRPr="004807D7">
        <w:rPr>
          <w:rFonts w:ascii="Times New Roman" w:hAnsi="Times New Roman" w:cs="David" w:hint="cs"/>
          <w:sz w:val="20"/>
          <w:szCs w:val="24"/>
          <w:rtl/>
        </w:rPr>
        <w:t>במקרה זה יפוג תוקף ההסכם בתום תקופת 20 היום האמורים.</w:t>
      </w:r>
    </w:p>
    <w:p w:rsidR="009F4CF5" w:rsidRPr="004807D7" w:rsidRDefault="003C01A3" w:rsidP="009F4CF5">
      <w:pPr>
        <w:spacing w:after="0" w:line="360" w:lineRule="auto"/>
        <w:ind w:left="1080" w:hanging="564"/>
        <w:rPr>
          <w:rFonts w:ascii="Times New Roman" w:hAnsi="Times New Roman" w:cs="David"/>
          <w:sz w:val="20"/>
          <w:szCs w:val="24"/>
          <w:rtl/>
        </w:rPr>
      </w:pPr>
      <w:r>
        <w:rPr>
          <w:rFonts w:ascii="Times New Roman" w:hAnsi="Times New Roman" w:cs="David" w:hint="cs"/>
          <w:sz w:val="20"/>
          <w:szCs w:val="24"/>
          <w:rtl/>
        </w:rPr>
        <w:t>23</w:t>
      </w:r>
      <w:r w:rsidR="009F4CF5" w:rsidRPr="004807D7">
        <w:rPr>
          <w:rFonts w:ascii="Times New Roman" w:hAnsi="Times New Roman" w:cs="David" w:hint="cs"/>
          <w:sz w:val="20"/>
          <w:szCs w:val="24"/>
          <w:rtl/>
        </w:rPr>
        <w:t>.7  במקרה ונותן  השירותים הפר את הוראות החוזה, כולן או מקצתן, לרבות אי קיום מהתחייבויותיו לגבי שמירה על טיבו או מצבו של מלאי התמ"ל הממשלתי, יהיה המשרד רשאי לשלוח לו הודעה בכתב , בה  הוא יפרט את מהות ההפרה ולדרוש מנותן  השירותים שיתקן את המעוות תוך 14 יום מתאריך קבלת ההודעה כאמור. היה ונותן  השירותים לא יתקן את המעוות תוך 14 יום כאמור , יהיה המשרד רשאי לבטל את ההסכם ללא כל הודעה נוספת.</w:t>
      </w:r>
    </w:p>
    <w:p w:rsidR="009F4CF5" w:rsidRPr="004807D7" w:rsidRDefault="003C01A3" w:rsidP="009F4CF5">
      <w:pPr>
        <w:spacing w:after="0" w:line="360" w:lineRule="auto"/>
        <w:ind w:left="1080" w:hanging="564"/>
        <w:rPr>
          <w:rFonts w:ascii="Times New Roman" w:hAnsi="Times New Roman" w:cs="David"/>
          <w:sz w:val="20"/>
          <w:szCs w:val="24"/>
          <w:rtl/>
        </w:rPr>
      </w:pPr>
      <w:r>
        <w:rPr>
          <w:rFonts w:ascii="Times New Roman" w:hAnsi="Times New Roman" w:cs="David" w:hint="cs"/>
          <w:sz w:val="20"/>
          <w:szCs w:val="24"/>
          <w:rtl/>
        </w:rPr>
        <w:t>23</w:t>
      </w:r>
      <w:r w:rsidR="009F4CF5" w:rsidRPr="004807D7">
        <w:rPr>
          <w:rFonts w:ascii="Times New Roman" w:hAnsi="Times New Roman" w:cs="David" w:hint="cs"/>
          <w:sz w:val="20"/>
          <w:szCs w:val="24"/>
          <w:rtl/>
        </w:rPr>
        <w:t>.8  במקרה של ביטול ההסכם או הקטנת המלאי יהיה על נותן  השירותים לרכוש את התמ"ל הממשלתי אם יידרש לכך ע"י הממונה בתנאים הקבועים לעיל בחוזה זה.</w:t>
      </w:r>
    </w:p>
    <w:p w:rsidR="009F4CF5" w:rsidRPr="004807D7" w:rsidRDefault="009F4CF5" w:rsidP="009F4CF5">
      <w:pPr>
        <w:spacing w:after="0" w:line="360" w:lineRule="auto"/>
        <w:ind w:left="1083" w:hanging="564"/>
        <w:rPr>
          <w:rFonts w:ascii="Times New Roman" w:hAnsi="Times New Roman" w:cs="David"/>
          <w:sz w:val="20"/>
          <w:szCs w:val="24"/>
          <w:rtl/>
        </w:rPr>
      </w:pPr>
      <w:r w:rsidRPr="004807D7">
        <w:rPr>
          <w:rFonts w:ascii="Times New Roman" w:hAnsi="Times New Roman" w:cs="David" w:hint="cs"/>
          <w:sz w:val="20"/>
          <w:szCs w:val="24"/>
          <w:rtl/>
        </w:rPr>
        <w:t xml:space="preserve">           בנוסף ומבלי לגרוע מהאמור לעיל, המשרד יהיה רשאי (אך לא חייב) למכור את  מלאי התמ"ל ישירות לנותן השירותים כחלק מהתקשרות זו ובמסגרת מימושה, </w:t>
      </w:r>
      <w:r w:rsidRPr="004807D7">
        <w:rPr>
          <w:rFonts w:ascii="Times New Roman" w:hAnsi="Times New Roman" w:cs="David"/>
          <w:sz w:val="20"/>
          <w:szCs w:val="24"/>
          <w:rtl/>
        </w:rPr>
        <w:br/>
      </w:r>
      <w:r w:rsidRPr="004807D7">
        <w:rPr>
          <w:rFonts w:ascii="Times New Roman" w:hAnsi="Times New Roman" w:cs="David" w:hint="cs"/>
          <w:sz w:val="20"/>
          <w:szCs w:val="24"/>
          <w:rtl/>
        </w:rPr>
        <w:t xml:space="preserve">התמורה שתשולם לנותן השירותים עבור רכישת מלאי התמ"ל הממשלתי על-ידי    </w:t>
      </w:r>
      <w:r w:rsidRPr="004807D7">
        <w:rPr>
          <w:rFonts w:ascii="Times New Roman" w:hAnsi="Times New Roman" w:cs="David"/>
          <w:sz w:val="20"/>
          <w:szCs w:val="24"/>
          <w:rtl/>
        </w:rPr>
        <w:br/>
      </w:r>
      <w:r w:rsidRPr="004807D7">
        <w:rPr>
          <w:rFonts w:ascii="Times New Roman" w:hAnsi="Times New Roman" w:cs="David" w:hint="cs"/>
          <w:sz w:val="20"/>
          <w:szCs w:val="24"/>
          <w:rtl/>
        </w:rPr>
        <w:t xml:space="preserve">נותן השירותים לא תפחת ממחיר התמ"ל המכסימאלי הידוע ביום המכירה וכפי </w:t>
      </w:r>
      <w:r w:rsidRPr="004807D7">
        <w:rPr>
          <w:rFonts w:ascii="Times New Roman" w:hAnsi="Times New Roman" w:cs="David"/>
          <w:sz w:val="20"/>
          <w:szCs w:val="24"/>
          <w:rtl/>
        </w:rPr>
        <w:br/>
      </w:r>
      <w:r w:rsidRPr="004807D7">
        <w:rPr>
          <w:rFonts w:ascii="Times New Roman" w:hAnsi="Times New Roman" w:cs="David" w:hint="cs"/>
          <w:sz w:val="20"/>
          <w:szCs w:val="24"/>
          <w:rtl/>
        </w:rPr>
        <w:t xml:space="preserve">שיוסכם בין הצדדים לחוזה זה. </w:t>
      </w:r>
    </w:p>
    <w:p w:rsidR="009F4CF5" w:rsidRPr="004807D7" w:rsidRDefault="003C01A3" w:rsidP="009F4CF5">
      <w:pPr>
        <w:spacing w:after="0" w:line="360" w:lineRule="auto"/>
        <w:ind w:left="1080" w:hanging="564"/>
        <w:rPr>
          <w:rFonts w:ascii="Times New Roman" w:hAnsi="Times New Roman" w:cs="David"/>
          <w:sz w:val="20"/>
          <w:szCs w:val="24"/>
          <w:rtl/>
        </w:rPr>
      </w:pPr>
      <w:r>
        <w:rPr>
          <w:rFonts w:ascii="Times New Roman" w:hAnsi="Times New Roman" w:cs="David" w:hint="cs"/>
          <w:sz w:val="20"/>
          <w:szCs w:val="24"/>
          <w:rtl/>
        </w:rPr>
        <w:t>23</w:t>
      </w:r>
      <w:r w:rsidR="009F4CF5" w:rsidRPr="004807D7">
        <w:rPr>
          <w:rFonts w:ascii="Times New Roman" w:hAnsi="Times New Roman" w:cs="David" w:hint="cs"/>
          <w:sz w:val="20"/>
          <w:szCs w:val="24"/>
          <w:rtl/>
        </w:rPr>
        <w:t>.9  במקרה והפרת החוזה על ידי נותן  השירותים עלולה, לדעת הממונה, לפגוע בקיום אספקה סדירה או שירותים חיוניים, תיחשב הפרה כאמור  כהפרה יסודית של החוזה.</w:t>
      </w:r>
    </w:p>
    <w:p w:rsidR="009F4CF5" w:rsidRPr="004807D7" w:rsidRDefault="003C01A3" w:rsidP="009F4CF5">
      <w:pPr>
        <w:spacing w:after="0" w:line="360" w:lineRule="auto"/>
        <w:ind w:left="1080" w:hanging="564"/>
        <w:rPr>
          <w:rFonts w:ascii="Times New Roman" w:hAnsi="Times New Roman" w:cs="David"/>
          <w:sz w:val="20"/>
          <w:szCs w:val="24"/>
          <w:rtl/>
        </w:rPr>
      </w:pPr>
      <w:r>
        <w:rPr>
          <w:rFonts w:ascii="Times New Roman" w:hAnsi="Times New Roman" w:cs="David" w:hint="cs"/>
          <w:sz w:val="20"/>
          <w:szCs w:val="24"/>
          <w:rtl/>
        </w:rPr>
        <w:t>23</w:t>
      </w:r>
      <w:r w:rsidR="009F4CF5" w:rsidRPr="004807D7">
        <w:rPr>
          <w:rFonts w:ascii="Times New Roman" w:hAnsi="Times New Roman" w:cs="David" w:hint="cs"/>
          <w:sz w:val="20"/>
          <w:szCs w:val="24"/>
          <w:rtl/>
        </w:rPr>
        <w:t xml:space="preserve">.10  אי קיום של החוזה או של כל אחד מתנאיו ע"י נותן  השירותים לא ייחשב להפרתו היסודית ולא יגרום לביטולו לאלתר, אם המפר יוכיח לשביעות רצונו של הממונה כי </w:t>
      </w:r>
      <w:r w:rsidR="009F4CF5" w:rsidRPr="004807D7">
        <w:rPr>
          <w:rFonts w:ascii="Times New Roman" w:hAnsi="Times New Roman" w:cs="David" w:hint="cs"/>
          <w:sz w:val="20"/>
          <w:szCs w:val="24"/>
          <w:rtl/>
        </w:rPr>
        <w:lastRenderedPageBreak/>
        <w:t xml:space="preserve">אי הקיום נגרם ע"י אחד או אחדים מהגורמים הבאים: כח עליון, מרד, מהפיכה, מלחמה, פעולות מלחמתיות, שביתות כלליות; אולם , אם נותן  השירותים לא ישוב להפעיל את המחסן וימלא אחרי החובה או החובות אשר קיומה או קיומן סוכל ע"י הגורמים הנ"ל או  ע"י  אחד מהם, תוך פרק זמן סביר </w:t>
      </w:r>
      <w:r w:rsidR="009F4CF5" w:rsidRPr="004807D7">
        <w:rPr>
          <w:rFonts w:ascii="Times New Roman" w:hAnsi="Times New Roman" w:cs="David"/>
          <w:sz w:val="20"/>
          <w:szCs w:val="24"/>
          <w:rtl/>
        </w:rPr>
        <w:br/>
      </w:r>
      <w:r w:rsidR="009F4CF5" w:rsidRPr="004807D7">
        <w:rPr>
          <w:rFonts w:ascii="Times New Roman" w:hAnsi="Times New Roman" w:cs="David" w:hint="cs"/>
          <w:sz w:val="20"/>
          <w:szCs w:val="24"/>
          <w:rtl/>
        </w:rPr>
        <w:t>לאחר תום השפעת הגורם או הגורמים הנ"ל, יהיה המשרד רשאי לבטל את החוזה כאמור לעיל.</w:t>
      </w:r>
    </w:p>
    <w:p w:rsidR="009F4CF5" w:rsidRPr="004807D7" w:rsidRDefault="003C01A3" w:rsidP="009F4CF5">
      <w:pPr>
        <w:spacing w:after="0" w:line="360" w:lineRule="auto"/>
        <w:ind w:left="1080" w:hanging="564"/>
        <w:rPr>
          <w:rFonts w:ascii="Times New Roman" w:hAnsi="Times New Roman" w:cs="David"/>
          <w:sz w:val="20"/>
          <w:szCs w:val="24"/>
          <w:rtl/>
        </w:rPr>
      </w:pPr>
      <w:r>
        <w:rPr>
          <w:rFonts w:ascii="Times New Roman" w:hAnsi="Times New Roman" w:cs="David" w:hint="cs"/>
          <w:sz w:val="20"/>
          <w:szCs w:val="24"/>
          <w:rtl/>
        </w:rPr>
        <w:t>23</w:t>
      </w:r>
      <w:r w:rsidR="009F4CF5" w:rsidRPr="004807D7">
        <w:rPr>
          <w:rFonts w:ascii="Times New Roman" w:hAnsi="Times New Roman" w:cs="David" w:hint="cs"/>
          <w:sz w:val="20"/>
          <w:szCs w:val="24"/>
          <w:rtl/>
        </w:rPr>
        <w:t>.11  בטול החוזה כאמור לעיל לא יפגע בכל זכות לתביעת פיצויים או בכל זכות אחרת שתהיה למשרד על סמך החוזה או לפי כל דין.</w:t>
      </w:r>
    </w:p>
    <w:p w:rsidR="009F4CF5" w:rsidRPr="004807D7" w:rsidRDefault="003C01A3" w:rsidP="009F4CF5">
      <w:pPr>
        <w:spacing w:after="0" w:line="360" w:lineRule="auto"/>
        <w:ind w:left="1080" w:hanging="564"/>
        <w:rPr>
          <w:rFonts w:ascii="Times New Roman" w:hAnsi="Times New Roman" w:cs="David"/>
          <w:sz w:val="20"/>
          <w:szCs w:val="24"/>
          <w:rtl/>
        </w:rPr>
      </w:pPr>
      <w:r>
        <w:rPr>
          <w:rFonts w:ascii="Times New Roman" w:hAnsi="Times New Roman" w:cs="David" w:hint="cs"/>
          <w:sz w:val="20"/>
          <w:szCs w:val="24"/>
          <w:rtl/>
        </w:rPr>
        <w:t>23</w:t>
      </w:r>
      <w:r w:rsidR="009F4CF5" w:rsidRPr="004807D7">
        <w:rPr>
          <w:rFonts w:ascii="Times New Roman" w:hAnsi="Times New Roman" w:cs="David" w:hint="cs"/>
          <w:sz w:val="20"/>
          <w:szCs w:val="24"/>
          <w:rtl/>
        </w:rPr>
        <w:t>.12  כל מקום שלפי החוזה מוטלת חובה על נותן  השירותים והוא אינו מקיימה, הרשות בידי המשרד לעשות בעצמו או ע"י אחרים את המוטל על נותן  השירותים על חשבונו הוא, ולגבות מנותן  השירותים את כל ההוצאות הכרוכות בדבר. שימוש המשרד בזכויותיו לפי סעיף זה לא יפגע ביתר זכויותיו ע"פ החוזה ועפ"י הוראות כל דין.</w:t>
      </w:r>
      <w:r w:rsidR="009F4CF5" w:rsidRPr="004807D7">
        <w:rPr>
          <w:rFonts w:ascii="Times New Roman" w:hAnsi="Times New Roman" w:cs="David" w:hint="cs"/>
          <w:sz w:val="20"/>
          <w:szCs w:val="24"/>
          <w:rtl/>
        </w:rPr>
        <w:br/>
      </w:r>
    </w:p>
    <w:p w:rsidR="009F4CF5" w:rsidRPr="004807D7" w:rsidRDefault="003C01A3" w:rsidP="009F4CF5">
      <w:pPr>
        <w:spacing w:after="0" w:line="360" w:lineRule="auto"/>
        <w:ind w:left="1080" w:hanging="989"/>
        <w:rPr>
          <w:rFonts w:ascii="Times New Roman" w:hAnsi="Times New Roman" w:cs="David"/>
          <w:sz w:val="20"/>
          <w:szCs w:val="24"/>
          <w:rtl/>
        </w:rPr>
      </w:pPr>
      <w:r>
        <w:rPr>
          <w:rFonts w:ascii="Times New Roman" w:hAnsi="Times New Roman" w:cs="David" w:hint="cs"/>
          <w:b/>
          <w:bCs/>
          <w:sz w:val="20"/>
          <w:szCs w:val="24"/>
          <w:rtl/>
        </w:rPr>
        <w:t>24</w:t>
      </w:r>
      <w:r w:rsidR="009F4CF5" w:rsidRPr="004807D7">
        <w:rPr>
          <w:rFonts w:ascii="Times New Roman" w:hAnsi="Times New Roman" w:cs="David" w:hint="cs"/>
          <w:b/>
          <w:bCs/>
          <w:sz w:val="20"/>
          <w:szCs w:val="24"/>
          <w:rtl/>
        </w:rPr>
        <w:t>.  אחריות לנזקים ולחוסר</w:t>
      </w:r>
      <w:r w:rsidR="009F4CF5" w:rsidRPr="004807D7">
        <w:rPr>
          <w:rFonts w:ascii="Times New Roman" w:hAnsi="Times New Roman" w:cs="David" w:hint="cs"/>
          <w:b/>
          <w:bCs/>
          <w:sz w:val="20"/>
          <w:szCs w:val="24"/>
          <w:rtl/>
        </w:rPr>
        <w:tab/>
      </w:r>
      <w:r w:rsidR="009F4CF5" w:rsidRPr="004807D7">
        <w:rPr>
          <w:rFonts w:ascii="Times New Roman" w:hAnsi="Times New Roman" w:cs="David" w:hint="cs"/>
          <w:b/>
          <w:bCs/>
          <w:sz w:val="20"/>
          <w:szCs w:val="24"/>
          <w:rtl/>
        </w:rPr>
        <w:br/>
      </w:r>
    </w:p>
    <w:p w:rsidR="009F4CF5" w:rsidRPr="004807D7" w:rsidRDefault="003C01A3" w:rsidP="00CC5099">
      <w:pPr>
        <w:spacing w:after="0" w:line="360" w:lineRule="auto"/>
        <w:ind w:left="1080" w:hanging="564"/>
        <w:rPr>
          <w:rFonts w:ascii="Times New Roman" w:hAnsi="Times New Roman" w:cs="David"/>
          <w:sz w:val="20"/>
          <w:szCs w:val="24"/>
        </w:rPr>
      </w:pPr>
      <w:r>
        <w:rPr>
          <w:rFonts w:ascii="Times New Roman" w:hAnsi="Times New Roman" w:cs="David" w:hint="cs"/>
          <w:sz w:val="20"/>
          <w:szCs w:val="24"/>
          <w:rtl/>
        </w:rPr>
        <w:t>24</w:t>
      </w:r>
      <w:r w:rsidR="009F4CF5" w:rsidRPr="004807D7">
        <w:rPr>
          <w:rFonts w:ascii="Times New Roman" w:hAnsi="Times New Roman" w:cs="David" w:hint="cs"/>
          <w:sz w:val="20"/>
          <w:szCs w:val="24"/>
          <w:rtl/>
        </w:rPr>
        <w:t xml:space="preserve">.1   נותן  השירותים ישא באחריות מלאה לכל חבלה גוף או חבלה רכוש או כל נזק אחר, </w:t>
      </w:r>
      <w:r w:rsidR="009F4CF5" w:rsidRPr="004807D7">
        <w:rPr>
          <w:rFonts w:ascii="Times New Roman" w:hAnsi="Times New Roman" w:cs="David"/>
          <w:sz w:val="24"/>
          <w:szCs w:val="24"/>
          <w:rtl/>
        </w:rPr>
        <w:t xml:space="preserve">פגיעה, הפסד, אובדן או נזק </w:t>
      </w:r>
      <w:r w:rsidR="009F4CF5" w:rsidRPr="004807D7">
        <w:rPr>
          <w:rFonts w:ascii="Times New Roman" w:hAnsi="Times New Roman" w:cs="David" w:hint="cs"/>
          <w:sz w:val="20"/>
          <w:szCs w:val="24"/>
          <w:rtl/>
        </w:rPr>
        <w:t xml:space="preserve">שייגרמו תוך כדי הפעלת המחסן או ניהולו, או אספקת השירותים למשרד-  </w:t>
      </w:r>
      <w:r w:rsidR="009F4CF5" w:rsidRPr="004807D7">
        <w:rPr>
          <w:rFonts w:ascii="Times New Roman" w:hAnsi="Times New Roman" w:cs="David"/>
          <w:sz w:val="24"/>
          <w:szCs w:val="24"/>
          <w:rtl/>
        </w:rPr>
        <w:t>לגופו או רכושו שלו או של מי מטעמו או לגוף או רכוש עובדיו או של העובדים מטעמו, או לרכוש המשרד או לגופו או רכושו של כל אדם אחר כתוצאה ישירה או עקיפה מהפעלתו של הסכם זה</w:t>
      </w:r>
      <w:r w:rsidR="009F4CF5" w:rsidRPr="004807D7">
        <w:rPr>
          <w:rFonts w:ascii="Times New Roman" w:hAnsi="Times New Roman" w:cs="David" w:hint="cs"/>
          <w:sz w:val="20"/>
          <w:szCs w:val="24"/>
          <w:rtl/>
        </w:rPr>
        <w:t xml:space="preserve">. ואם המשרד יחויב בתשלום פיצויים על </w:t>
      </w:r>
      <w:r w:rsidR="009F4CF5" w:rsidRPr="004807D7">
        <w:rPr>
          <w:rFonts w:ascii="Times New Roman" w:hAnsi="Times New Roman" w:cs="David"/>
          <w:sz w:val="20"/>
          <w:szCs w:val="24"/>
          <w:rtl/>
        </w:rPr>
        <w:br/>
      </w:r>
      <w:r w:rsidR="009F4CF5" w:rsidRPr="004807D7">
        <w:rPr>
          <w:rFonts w:ascii="Times New Roman" w:hAnsi="Times New Roman" w:cs="David" w:hint="cs"/>
          <w:sz w:val="20"/>
          <w:szCs w:val="24"/>
          <w:rtl/>
        </w:rPr>
        <w:t>פי דין כלשהו בעד כל חבלת גוף או פגיעה או נזק שייגרמו כאמור במשך תקופת איחסון התמ"ל הממשלתי במחסן או בעת הכנסה לאיחסון במחסן או הוצאתו ממנו ישפה נותן  השירותים את המשרד על פי  דרישתו הראשונה של המשרד עבור כל תשלום כנ"ל</w:t>
      </w:r>
      <w:r w:rsidR="009F4CF5" w:rsidRPr="004807D7">
        <w:rPr>
          <w:rFonts w:ascii="Times New Roman" w:hAnsi="Times New Roman" w:cs="David"/>
          <w:sz w:val="24"/>
          <w:szCs w:val="24"/>
          <w:rtl/>
        </w:rPr>
        <w:t xml:space="preserve"> </w:t>
      </w:r>
      <w:r w:rsidR="009F4CF5" w:rsidRPr="004807D7">
        <w:rPr>
          <w:rFonts w:ascii="Times New Roman" w:hAnsi="Times New Roman" w:cs="David" w:hint="cs"/>
          <w:sz w:val="24"/>
          <w:szCs w:val="24"/>
          <w:rtl/>
        </w:rPr>
        <w:t xml:space="preserve">לרבות </w:t>
      </w:r>
      <w:r w:rsidR="009F4CF5" w:rsidRPr="004807D7">
        <w:rPr>
          <w:rFonts w:ascii="Times New Roman" w:hAnsi="Times New Roman" w:cs="David"/>
          <w:sz w:val="24"/>
          <w:szCs w:val="24"/>
          <w:rtl/>
        </w:rPr>
        <w:t>על כל נזק, תשלום או הוצאה שייגרמו ל</w:t>
      </w:r>
      <w:r w:rsidR="009F4CF5" w:rsidRPr="004807D7">
        <w:rPr>
          <w:rFonts w:ascii="Times New Roman" w:hAnsi="Times New Roman" w:cs="David" w:hint="cs"/>
          <w:sz w:val="24"/>
          <w:szCs w:val="24"/>
          <w:rtl/>
        </w:rPr>
        <w:t>משרד</w:t>
      </w:r>
      <w:r w:rsidR="009F4CF5" w:rsidRPr="004807D7">
        <w:rPr>
          <w:rFonts w:ascii="Times New Roman" w:hAnsi="Times New Roman" w:cs="David"/>
          <w:sz w:val="24"/>
          <w:szCs w:val="24"/>
          <w:rtl/>
        </w:rPr>
        <w:t xml:space="preserve"> מכל סיבה שהיא הנובעים ממעשיו או מחדליו של ספק  השירות כתוצאה ישירה או עקיפה מהפעלתו של הסכם זה</w:t>
      </w:r>
      <w:r w:rsidR="009F4CF5" w:rsidRPr="004807D7">
        <w:rPr>
          <w:rFonts w:ascii="Times New Roman" w:hAnsi="Times New Roman" w:cs="David" w:hint="cs"/>
          <w:sz w:val="20"/>
          <w:szCs w:val="24"/>
          <w:rtl/>
        </w:rPr>
        <w:t>.</w:t>
      </w:r>
      <w:r w:rsidR="009F4CF5" w:rsidRPr="004807D7">
        <w:rPr>
          <w:rFonts w:ascii="Times New Roman" w:hAnsi="Times New Roman" w:cs="David" w:hint="cs"/>
          <w:b/>
          <w:bCs/>
          <w:sz w:val="20"/>
          <w:szCs w:val="24"/>
          <w:rtl/>
        </w:rPr>
        <w:br/>
      </w:r>
      <w:r w:rsidR="009F4CF5" w:rsidRPr="004807D7">
        <w:rPr>
          <w:rFonts w:ascii="Times New Roman" w:hAnsi="Times New Roman" w:cs="David" w:hint="cs"/>
          <w:sz w:val="20"/>
          <w:szCs w:val="24"/>
          <w:rtl/>
        </w:rPr>
        <w:t>המשרד מתחייב להודיע מייד לנותן השירותים על כל מקרה של הגשת תביעת נזיקין כאמור נגד המשרד.</w:t>
      </w:r>
    </w:p>
    <w:p w:rsidR="009F4CF5" w:rsidRPr="004807D7" w:rsidRDefault="003C01A3" w:rsidP="003C01A3">
      <w:pPr>
        <w:widowControl w:val="0"/>
        <w:adjustRightInd w:val="0"/>
        <w:spacing w:after="0" w:line="360" w:lineRule="auto"/>
        <w:ind w:left="1080" w:hanging="564"/>
        <w:textAlignment w:val="baseline"/>
        <w:rPr>
          <w:rFonts w:ascii="Times New Roman" w:hAnsi="Times New Roman" w:cs="David"/>
          <w:sz w:val="24"/>
          <w:szCs w:val="24"/>
          <w:u w:val="single"/>
        </w:rPr>
      </w:pPr>
      <w:r>
        <w:rPr>
          <w:rFonts w:ascii="Times New Roman" w:hAnsi="Times New Roman" w:cs="David" w:hint="cs"/>
          <w:sz w:val="24"/>
          <w:szCs w:val="24"/>
          <w:rtl/>
        </w:rPr>
        <w:t>24</w:t>
      </w:r>
      <w:r w:rsidR="009F4CF5" w:rsidRPr="004807D7">
        <w:rPr>
          <w:rFonts w:ascii="Times New Roman" w:hAnsi="Times New Roman" w:cs="David" w:hint="cs"/>
          <w:sz w:val="24"/>
          <w:szCs w:val="24"/>
          <w:rtl/>
        </w:rPr>
        <w:t xml:space="preserve">.2   </w:t>
      </w:r>
      <w:r w:rsidR="009F4CF5" w:rsidRPr="004807D7">
        <w:rPr>
          <w:rFonts w:ascii="Times New Roman" w:hAnsi="Times New Roman" w:cs="David"/>
          <w:sz w:val="24"/>
          <w:szCs w:val="24"/>
          <w:rtl/>
        </w:rPr>
        <w:t>ספק  השירות מתחייב לשפות את המשרד, מיד עם קבלת הודעה על כך מאת המשרד</w:t>
      </w:r>
      <w:r w:rsidR="009F4CF5" w:rsidRPr="004807D7">
        <w:rPr>
          <w:rFonts w:ascii="Times New Roman" w:hAnsi="Times New Roman" w:cs="David" w:hint="cs"/>
          <w:sz w:val="24"/>
          <w:szCs w:val="24"/>
          <w:rtl/>
        </w:rPr>
        <w:t xml:space="preserve">, כאמור בסעיף </w:t>
      </w:r>
      <w:r>
        <w:rPr>
          <w:rFonts w:ascii="Times New Roman" w:hAnsi="Times New Roman" w:cs="David" w:hint="cs"/>
          <w:sz w:val="24"/>
          <w:szCs w:val="24"/>
          <w:rtl/>
        </w:rPr>
        <w:t>24</w:t>
      </w:r>
      <w:r w:rsidR="009F4CF5" w:rsidRPr="004807D7">
        <w:rPr>
          <w:rFonts w:ascii="Times New Roman" w:hAnsi="Times New Roman" w:cs="David" w:hint="cs"/>
          <w:sz w:val="24"/>
          <w:szCs w:val="24"/>
          <w:rtl/>
        </w:rPr>
        <w:t xml:space="preserve">.1 לעיל. </w:t>
      </w:r>
    </w:p>
    <w:p w:rsidR="009F4CF5" w:rsidRPr="004807D7" w:rsidRDefault="003C01A3" w:rsidP="009F4CF5">
      <w:pPr>
        <w:spacing w:after="0" w:line="360" w:lineRule="auto"/>
        <w:ind w:left="1080" w:hanging="564"/>
        <w:rPr>
          <w:rFonts w:ascii="Times New Roman" w:hAnsi="Times New Roman" w:cs="David"/>
          <w:sz w:val="20"/>
          <w:szCs w:val="24"/>
          <w:rtl/>
        </w:rPr>
      </w:pPr>
      <w:r>
        <w:rPr>
          <w:rFonts w:ascii="Times New Roman" w:hAnsi="Times New Roman" w:cs="David" w:hint="cs"/>
          <w:sz w:val="20"/>
          <w:szCs w:val="24"/>
          <w:rtl/>
        </w:rPr>
        <w:t>24</w:t>
      </w:r>
      <w:r w:rsidR="009F4CF5" w:rsidRPr="004807D7">
        <w:rPr>
          <w:rFonts w:ascii="Times New Roman" w:hAnsi="Times New Roman" w:cs="David" w:hint="cs"/>
          <w:sz w:val="20"/>
          <w:szCs w:val="24"/>
          <w:rtl/>
        </w:rPr>
        <w:t xml:space="preserve">.3   נותן  השירותים יהיה אחראי כלפי המשרד בדבר </w:t>
      </w:r>
      <w:r w:rsidR="009F4CF5" w:rsidRPr="004807D7">
        <w:rPr>
          <w:rFonts w:ascii="Times New Roman" w:hAnsi="Times New Roman" w:cs="David" w:hint="cs"/>
          <w:b/>
          <w:bCs/>
          <w:sz w:val="20"/>
          <w:szCs w:val="24"/>
          <w:rtl/>
        </w:rPr>
        <w:t>איכותם</w:t>
      </w:r>
      <w:r w:rsidR="009F4CF5" w:rsidRPr="004807D7">
        <w:rPr>
          <w:rFonts w:ascii="Times New Roman" w:hAnsi="Times New Roman" w:cs="David" w:hint="cs"/>
          <w:sz w:val="20"/>
          <w:szCs w:val="24"/>
          <w:rtl/>
        </w:rPr>
        <w:t xml:space="preserve"> התקינה של התמ"ל הממשלתי שנמסר לאיחסון במחסן על פי ממצאי המעבדה לפי חוזה זה. המשרד יפוצה ע"י נותן  השירותים על כל נזק ו/או קלקול (להלן: נזק) שייגרמו לתמ"ל הממשלתי במשך תקופת איחסונו.</w:t>
      </w:r>
      <w:r w:rsidR="009F4CF5" w:rsidRPr="004807D7">
        <w:rPr>
          <w:rFonts w:ascii="Times New Roman" w:hAnsi="Times New Roman" w:cs="David" w:hint="cs"/>
          <w:sz w:val="20"/>
          <w:szCs w:val="24"/>
          <w:rtl/>
        </w:rPr>
        <w:tab/>
      </w:r>
    </w:p>
    <w:p w:rsidR="009F4CF5" w:rsidRPr="004807D7" w:rsidRDefault="003C01A3" w:rsidP="009F4CF5">
      <w:pPr>
        <w:spacing w:after="0" w:line="360" w:lineRule="auto"/>
        <w:ind w:left="1792" w:hanging="709"/>
        <w:rPr>
          <w:rFonts w:ascii="Times New Roman" w:hAnsi="Times New Roman" w:cs="David"/>
          <w:sz w:val="20"/>
          <w:szCs w:val="24"/>
          <w:rtl/>
        </w:rPr>
      </w:pPr>
      <w:r>
        <w:rPr>
          <w:rFonts w:ascii="Times New Roman" w:hAnsi="Times New Roman" w:cs="David" w:hint="cs"/>
          <w:sz w:val="20"/>
          <w:szCs w:val="24"/>
          <w:rtl/>
        </w:rPr>
        <w:t>24</w:t>
      </w:r>
      <w:r w:rsidR="009F4CF5" w:rsidRPr="004807D7">
        <w:rPr>
          <w:rFonts w:ascii="Times New Roman" w:hAnsi="Times New Roman" w:cs="David" w:hint="cs"/>
          <w:sz w:val="20"/>
          <w:szCs w:val="24"/>
          <w:rtl/>
        </w:rPr>
        <w:t>.3.1   למונחים הבאים בסעיף זה תהיה לעניין החוזה המשמעות שבצידן:</w:t>
      </w:r>
      <w:r w:rsidR="009F4CF5" w:rsidRPr="004807D7">
        <w:rPr>
          <w:rFonts w:ascii="Times New Roman" w:hAnsi="Times New Roman" w:cs="David" w:hint="cs"/>
          <w:sz w:val="20"/>
          <w:szCs w:val="24"/>
          <w:rtl/>
        </w:rPr>
        <w:br/>
        <w:t xml:space="preserve">"פיצוי מחיר" </w:t>
      </w:r>
      <w:r w:rsidR="009F4CF5" w:rsidRPr="004807D7">
        <w:rPr>
          <w:rFonts w:ascii="Times New Roman" w:hAnsi="Times New Roman" w:cs="David"/>
          <w:sz w:val="20"/>
          <w:szCs w:val="24"/>
        </w:rPr>
        <w:t>–</w:t>
      </w:r>
      <w:r w:rsidR="009F4CF5" w:rsidRPr="004807D7">
        <w:rPr>
          <w:rFonts w:ascii="Times New Roman" w:hAnsi="Times New Roman" w:cs="David" w:hint="cs"/>
          <w:sz w:val="20"/>
          <w:szCs w:val="24"/>
          <w:rtl/>
        </w:rPr>
        <w:t xml:space="preserve"> המחיר בשוק הבינלאומי בדולר ארה"ב של  תמ"ל מהסוג של התמ"ל הממשלתי המאוחסן במחסן.</w:t>
      </w:r>
      <w:r w:rsidR="009F4CF5" w:rsidRPr="004807D7">
        <w:rPr>
          <w:rFonts w:ascii="Times New Roman" w:hAnsi="Times New Roman" w:cs="David" w:hint="cs"/>
          <w:sz w:val="20"/>
          <w:szCs w:val="24"/>
          <w:rtl/>
        </w:rPr>
        <w:br/>
        <w:t xml:space="preserve">"פיצוי הוצאות"- הוצאות הכרוכות בהובלה ימית של תמ"ל כאמור, בביטוח ימי לגביו, בהובלה יבשתית, הבאתו  ואחסונו במחסן </w:t>
      </w:r>
      <w:r w:rsidR="009F4CF5" w:rsidRPr="004807D7">
        <w:rPr>
          <w:rFonts w:ascii="Times New Roman" w:hAnsi="Times New Roman" w:cs="David"/>
          <w:sz w:val="20"/>
          <w:szCs w:val="24"/>
        </w:rPr>
        <w:t>–</w:t>
      </w:r>
      <w:r w:rsidR="009F4CF5" w:rsidRPr="004807D7">
        <w:rPr>
          <w:rFonts w:ascii="Times New Roman" w:hAnsi="Times New Roman" w:cs="David" w:hint="cs"/>
          <w:sz w:val="20"/>
          <w:szCs w:val="24"/>
          <w:rtl/>
        </w:rPr>
        <w:t xml:space="preserve"> מחושבת בדולר </w:t>
      </w:r>
      <w:r w:rsidR="009F4CF5" w:rsidRPr="004807D7">
        <w:rPr>
          <w:rFonts w:ascii="Times New Roman" w:hAnsi="Times New Roman" w:cs="David" w:hint="cs"/>
          <w:sz w:val="20"/>
          <w:szCs w:val="24"/>
          <w:rtl/>
        </w:rPr>
        <w:lastRenderedPageBreak/>
        <w:t>ארה"ב לפי השער היציג ביום גילוי הנזק ע"י המשרד.</w:t>
      </w:r>
      <w:r w:rsidR="009F4CF5" w:rsidRPr="004807D7">
        <w:rPr>
          <w:rFonts w:ascii="Times New Roman" w:hAnsi="Times New Roman" w:cs="David" w:hint="cs"/>
          <w:sz w:val="20"/>
          <w:szCs w:val="24"/>
          <w:rtl/>
        </w:rPr>
        <w:tab/>
      </w:r>
      <w:r w:rsidR="009F4CF5" w:rsidRPr="004807D7">
        <w:rPr>
          <w:rFonts w:ascii="Times New Roman" w:hAnsi="Times New Roman" w:cs="David" w:hint="cs"/>
          <w:sz w:val="20"/>
          <w:szCs w:val="24"/>
          <w:rtl/>
        </w:rPr>
        <w:br/>
        <w:t>"פיצוי נזק"- פיצוי מחיר בתוספת פיצוי הוצאות.</w:t>
      </w:r>
      <w:r w:rsidR="009F4CF5" w:rsidRPr="004807D7">
        <w:rPr>
          <w:rFonts w:ascii="Times New Roman" w:hAnsi="Times New Roman" w:cs="David" w:hint="cs"/>
          <w:sz w:val="20"/>
          <w:szCs w:val="24"/>
          <w:rtl/>
        </w:rPr>
        <w:tab/>
      </w:r>
    </w:p>
    <w:p w:rsidR="009F4CF5" w:rsidRPr="004807D7" w:rsidRDefault="003C01A3" w:rsidP="003C01A3">
      <w:pPr>
        <w:spacing w:after="0" w:line="360" w:lineRule="auto"/>
        <w:ind w:left="1792" w:hanging="709"/>
        <w:rPr>
          <w:rFonts w:ascii="Times New Roman" w:hAnsi="Times New Roman" w:cs="David"/>
          <w:sz w:val="20"/>
          <w:szCs w:val="24"/>
          <w:rtl/>
        </w:rPr>
      </w:pPr>
      <w:r>
        <w:rPr>
          <w:rFonts w:ascii="Times New Roman" w:hAnsi="Times New Roman" w:cs="David" w:hint="cs"/>
          <w:sz w:val="20"/>
          <w:szCs w:val="24"/>
          <w:rtl/>
        </w:rPr>
        <w:t>24</w:t>
      </w:r>
      <w:r w:rsidR="009F4CF5" w:rsidRPr="004807D7">
        <w:rPr>
          <w:rFonts w:ascii="Times New Roman" w:hAnsi="Times New Roman" w:cs="David" w:hint="cs"/>
          <w:sz w:val="20"/>
          <w:szCs w:val="24"/>
          <w:rtl/>
        </w:rPr>
        <w:t xml:space="preserve">.3.2   פיצוי הנזק יחושב כאמור בסעיף קטן </w:t>
      </w:r>
      <w:r>
        <w:rPr>
          <w:rFonts w:ascii="Times New Roman" w:hAnsi="Times New Roman" w:cs="David" w:hint="cs"/>
          <w:sz w:val="20"/>
          <w:szCs w:val="24"/>
          <w:rtl/>
        </w:rPr>
        <w:t>24</w:t>
      </w:r>
      <w:r w:rsidR="009F4CF5" w:rsidRPr="004807D7">
        <w:rPr>
          <w:rFonts w:ascii="Times New Roman" w:hAnsi="Times New Roman" w:cs="David" w:hint="cs"/>
          <w:sz w:val="20"/>
          <w:szCs w:val="24"/>
          <w:rtl/>
        </w:rPr>
        <w:t>.3.1 לעיל בדולר ארה"ב וישולם למשרד תוך 10 ימים מהיום שבו דרש הממונה את התשלום.</w:t>
      </w:r>
    </w:p>
    <w:p w:rsidR="009F4CF5" w:rsidRPr="004807D7" w:rsidRDefault="003C01A3" w:rsidP="009F4CF5">
      <w:pPr>
        <w:spacing w:after="0" w:line="360" w:lineRule="auto"/>
        <w:ind w:left="1792" w:hanging="709"/>
        <w:rPr>
          <w:rFonts w:ascii="Times New Roman" w:hAnsi="Times New Roman" w:cs="David"/>
          <w:sz w:val="20"/>
          <w:szCs w:val="24"/>
          <w:rtl/>
        </w:rPr>
      </w:pPr>
      <w:r>
        <w:rPr>
          <w:rFonts w:ascii="Times New Roman" w:hAnsi="Times New Roman" w:cs="David" w:hint="cs"/>
          <w:sz w:val="20"/>
          <w:szCs w:val="24"/>
          <w:rtl/>
        </w:rPr>
        <w:t>24</w:t>
      </w:r>
      <w:r w:rsidR="009F4CF5" w:rsidRPr="004807D7">
        <w:rPr>
          <w:rFonts w:ascii="Times New Roman" w:hAnsi="Times New Roman" w:cs="David" w:hint="cs"/>
          <w:sz w:val="20"/>
          <w:szCs w:val="24"/>
          <w:rtl/>
        </w:rPr>
        <w:t>.3.3   סכום פיצוי הנזק יחושב כאמור בדולרים, אך ישולם בשקלים לפי השער היציג האחרון הידוע ביום דרישת הממונה.</w:t>
      </w:r>
    </w:p>
    <w:p w:rsidR="009F4CF5" w:rsidRPr="004807D7" w:rsidRDefault="003C01A3" w:rsidP="003C01A3">
      <w:pPr>
        <w:spacing w:after="0" w:line="360" w:lineRule="auto"/>
        <w:ind w:left="1792" w:hanging="709"/>
        <w:rPr>
          <w:rFonts w:ascii="Times New Roman" w:hAnsi="Times New Roman" w:cs="David"/>
          <w:sz w:val="20"/>
          <w:szCs w:val="24"/>
          <w:rtl/>
        </w:rPr>
      </w:pPr>
      <w:r>
        <w:rPr>
          <w:rFonts w:ascii="Times New Roman" w:hAnsi="Times New Roman" w:cs="David" w:hint="cs"/>
          <w:sz w:val="20"/>
          <w:szCs w:val="24"/>
          <w:rtl/>
        </w:rPr>
        <w:t>24</w:t>
      </w:r>
      <w:r w:rsidR="009F4CF5" w:rsidRPr="004807D7">
        <w:rPr>
          <w:rFonts w:ascii="Times New Roman" w:hAnsi="Times New Roman" w:cs="David" w:hint="cs"/>
          <w:sz w:val="20"/>
          <w:szCs w:val="24"/>
          <w:rtl/>
        </w:rPr>
        <w:t xml:space="preserve">.3.4   אם לא יפצה נותן  השירותים את המשרד תוך פרק הזמן האמור בסעיף קטן </w:t>
      </w:r>
      <w:r>
        <w:rPr>
          <w:rFonts w:ascii="Times New Roman" w:hAnsi="Times New Roman" w:cs="David" w:hint="cs"/>
          <w:sz w:val="20"/>
          <w:szCs w:val="24"/>
          <w:rtl/>
        </w:rPr>
        <w:t>24</w:t>
      </w:r>
      <w:r w:rsidR="009F4CF5" w:rsidRPr="004807D7">
        <w:rPr>
          <w:rFonts w:ascii="Times New Roman" w:hAnsi="Times New Roman" w:cs="David" w:hint="cs"/>
          <w:sz w:val="20"/>
          <w:szCs w:val="24"/>
          <w:rtl/>
        </w:rPr>
        <w:t>.3.2, ישלם הוא על הסכום, שהיה עליו לשלם למשרד, ריבית החשב הכללי לתקופה שבין היום בו היה לשלם את פיצוי הנזק למשרד עד לתשלומו בפועל.</w:t>
      </w:r>
    </w:p>
    <w:p w:rsidR="009F4CF5" w:rsidRPr="004807D7" w:rsidRDefault="003C01A3" w:rsidP="009F4CF5">
      <w:pPr>
        <w:spacing w:after="0" w:line="360" w:lineRule="auto"/>
        <w:ind w:left="1792" w:hanging="709"/>
        <w:rPr>
          <w:rFonts w:ascii="Times New Roman" w:hAnsi="Times New Roman" w:cs="David"/>
          <w:sz w:val="20"/>
          <w:szCs w:val="24"/>
          <w:rtl/>
        </w:rPr>
      </w:pPr>
      <w:r>
        <w:rPr>
          <w:rFonts w:ascii="Times New Roman" w:hAnsi="Times New Roman" w:cs="David" w:hint="cs"/>
          <w:sz w:val="20"/>
          <w:szCs w:val="24"/>
          <w:rtl/>
        </w:rPr>
        <w:t>24</w:t>
      </w:r>
      <w:r w:rsidR="009F4CF5" w:rsidRPr="004807D7">
        <w:rPr>
          <w:rFonts w:ascii="Times New Roman" w:hAnsi="Times New Roman" w:cs="David" w:hint="cs"/>
          <w:sz w:val="20"/>
          <w:szCs w:val="24"/>
          <w:rtl/>
        </w:rPr>
        <w:t xml:space="preserve">.3.5  בלי לפגוע באמור בסעיף זה לא תחול על נותן  השירותים חובת פיצוי נזק אם הוא יוכיח להנחת דעתו של הממונה כי </w:t>
      </w:r>
      <w:r w:rsidR="009F4CF5" w:rsidRPr="004807D7">
        <w:rPr>
          <w:rFonts w:ascii="Times New Roman" w:hAnsi="Times New Roman" w:cs="David" w:hint="cs"/>
          <w:sz w:val="24"/>
          <w:szCs w:val="24"/>
          <w:rtl/>
        </w:rPr>
        <w:t>ה</w:t>
      </w:r>
      <w:r w:rsidR="009F4CF5" w:rsidRPr="004807D7">
        <w:rPr>
          <w:rFonts w:ascii="Times New Roman" w:hAnsi="Times New Roman" w:cs="David"/>
          <w:sz w:val="24"/>
          <w:szCs w:val="24"/>
          <w:rtl/>
        </w:rPr>
        <w:t xml:space="preserve">פגיעה, </w:t>
      </w:r>
      <w:r w:rsidR="009F4CF5" w:rsidRPr="004807D7">
        <w:rPr>
          <w:rFonts w:ascii="Times New Roman" w:hAnsi="Times New Roman" w:cs="David" w:hint="cs"/>
          <w:sz w:val="24"/>
          <w:szCs w:val="24"/>
          <w:rtl/>
        </w:rPr>
        <w:t>ה</w:t>
      </w:r>
      <w:r w:rsidR="009F4CF5" w:rsidRPr="004807D7">
        <w:rPr>
          <w:rFonts w:ascii="Times New Roman" w:hAnsi="Times New Roman" w:cs="David"/>
          <w:sz w:val="24"/>
          <w:szCs w:val="24"/>
          <w:rtl/>
        </w:rPr>
        <w:t xml:space="preserve">הפסד, </w:t>
      </w:r>
      <w:r w:rsidR="009F4CF5" w:rsidRPr="004807D7">
        <w:rPr>
          <w:rFonts w:ascii="Times New Roman" w:hAnsi="Times New Roman" w:cs="David" w:hint="cs"/>
          <w:sz w:val="24"/>
          <w:szCs w:val="24"/>
          <w:rtl/>
        </w:rPr>
        <w:t>ה</w:t>
      </w:r>
      <w:r w:rsidR="009F4CF5" w:rsidRPr="004807D7">
        <w:rPr>
          <w:rFonts w:ascii="Times New Roman" w:hAnsi="Times New Roman" w:cs="David"/>
          <w:sz w:val="24"/>
          <w:szCs w:val="24"/>
          <w:rtl/>
        </w:rPr>
        <w:t xml:space="preserve">אובדן או </w:t>
      </w:r>
      <w:r w:rsidR="009F4CF5" w:rsidRPr="004807D7">
        <w:rPr>
          <w:rFonts w:ascii="Times New Roman" w:hAnsi="Times New Roman" w:cs="David" w:hint="cs"/>
          <w:sz w:val="24"/>
          <w:szCs w:val="24"/>
          <w:rtl/>
        </w:rPr>
        <w:t>ה</w:t>
      </w:r>
      <w:r w:rsidR="009F4CF5" w:rsidRPr="004807D7">
        <w:rPr>
          <w:rFonts w:ascii="Times New Roman" w:hAnsi="Times New Roman" w:cs="David"/>
          <w:sz w:val="24"/>
          <w:szCs w:val="24"/>
          <w:rtl/>
        </w:rPr>
        <w:t xml:space="preserve">נזק </w:t>
      </w:r>
      <w:r w:rsidR="009F4CF5" w:rsidRPr="004807D7">
        <w:rPr>
          <w:rFonts w:ascii="Times New Roman" w:hAnsi="Times New Roman" w:cs="David" w:hint="cs"/>
          <w:sz w:val="24"/>
          <w:szCs w:val="24"/>
          <w:rtl/>
        </w:rPr>
        <w:t>לא נגרמו</w:t>
      </w:r>
      <w:r w:rsidR="009F4CF5" w:rsidRPr="004807D7">
        <w:rPr>
          <w:rFonts w:ascii="Times New Roman" w:hAnsi="Times New Roman" w:cs="David"/>
          <w:sz w:val="24"/>
          <w:szCs w:val="24"/>
          <w:rtl/>
        </w:rPr>
        <w:t xml:space="preserve"> </w:t>
      </w:r>
      <w:r w:rsidR="009F4CF5" w:rsidRPr="004807D7">
        <w:rPr>
          <w:rFonts w:ascii="Times New Roman" w:hAnsi="Times New Roman" w:cs="David" w:hint="cs"/>
          <w:sz w:val="24"/>
          <w:szCs w:val="24"/>
          <w:rtl/>
        </w:rPr>
        <w:t>עקב  אחד או יותר מהמנויים להלן: מעשה רשלני, מחדל רשלני, הפרת הוראות הסכם זה, הפרת הוראת דין, מעשה או מחדל שהוא עוולה בנזיקין-  של נותן השירותים.</w:t>
      </w:r>
    </w:p>
    <w:p w:rsidR="009F4CF5" w:rsidRPr="004807D7" w:rsidRDefault="003C01A3" w:rsidP="009F4CF5">
      <w:pPr>
        <w:spacing w:after="0" w:line="360" w:lineRule="auto"/>
        <w:ind w:left="1218" w:hanging="709"/>
        <w:rPr>
          <w:rFonts w:ascii="Times New Roman" w:hAnsi="Times New Roman" w:cs="David"/>
          <w:sz w:val="20"/>
          <w:szCs w:val="24"/>
          <w:rtl/>
        </w:rPr>
      </w:pPr>
      <w:r>
        <w:rPr>
          <w:rFonts w:ascii="Times New Roman" w:hAnsi="Times New Roman" w:cs="David" w:hint="cs"/>
          <w:sz w:val="20"/>
          <w:szCs w:val="24"/>
          <w:rtl/>
        </w:rPr>
        <w:t>24</w:t>
      </w:r>
      <w:r w:rsidR="009F4CF5" w:rsidRPr="004807D7">
        <w:rPr>
          <w:rFonts w:ascii="Times New Roman" w:hAnsi="Times New Roman" w:cs="David" w:hint="cs"/>
          <w:sz w:val="20"/>
          <w:szCs w:val="24"/>
          <w:rtl/>
        </w:rPr>
        <w:t xml:space="preserve">.4      נותן  השירותים יהיה אחראי למשקל התמ"ל של ______ טון </w:t>
      </w:r>
      <w:r w:rsidR="009F4CF5" w:rsidRPr="004807D7">
        <w:rPr>
          <w:rFonts w:ascii="Times New Roman" w:hAnsi="Times New Roman" w:cs="David"/>
          <w:sz w:val="20"/>
          <w:szCs w:val="24"/>
          <w:rtl/>
        </w:rPr>
        <w:br/>
      </w:r>
      <w:r w:rsidR="009F4CF5" w:rsidRPr="004807D7">
        <w:rPr>
          <w:rFonts w:ascii="Times New Roman" w:hAnsi="Times New Roman" w:cs="David" w:hint="cs"/>
          <w:sz w:val="20"/>
          <w:szCs w:val="24"/>
          <w:rtl/>
        </w:rPr>
        <w:t xml:space="preserve">שבמלאי הממשלתי במשך איחסונו במחסן וינקוט בכל האמצעים למניעת חוסר או פחת במלאי (להלן: </w:t>
      </w:r>
      <w:r w:rsidR="009F4CF5">
        <w:rPr>
          <w:rFonts w:ascii="Times New Roman" w:hAnsi="Times New Roman" w:cs="David" w:hint="cs"/>
          <w:sz w:val="20"/>
          <w:szCs w:val="24"/>
          <w:rtl/>
        </w:rPr>
        <w:t>"</w:t>
      </w:r>
      <w:r w:rsidR="009F4CF5" w:rsidRPr="004807D7">
        <w:rPr>
          <w:rFonts w:ascii="Times New Roman" w:hAnsi="Times New Roman" w:cs="David" w:hint="cs"/>
          <w:sz w:val="20"/>
          <w:szCs w:val="24"/>
          <w:rtl/>
        </w:rPr>
        <w:t>חוסר</w:t>
      </w:r>
      <w:r w:rsidR="009F4CF5">
        <w:rPr>
          <w:rFonts w:ascii="Times New Roman" w:hAnsi="Times New Roman" w:cs="David" w:hint="cs"/>
          <w:sz w:val="20"/>
          <w:szCs w:val="24"/>
          <w:rtl/>
        </w:rPr>
        <w:t>"</w:t>
      </w:r>
      <w:r w:rsidR="009F4CF5" w:rsidRPr="004807D7">
        <w:rPr>
          <w:rFonts w:ascii="Times New Roman" w:hAnsi="Times New Roman" w:cs="David" w:hint="cs"/>
          <w:sz w:val="20"/>
          <w:szCs w:val="24"/>
          <w:rtl/>
        </w:rPr>
        <w:t>).</w:t>
      </w:r>
    </w:p>
    <w:p w:rsidR="009F4CF5" w:rsidRDefault="003C01A3" w:rsidP="009F4CF5">
      <w:pPr>
        <w:tabs>
          <w:tab w:val="left" w:pos="2186"/>
        </w:tabs>
        <w:spacing w:after="0" w:line="360" w:lineRule="auto"/>
        <w:ind w:left="1080" w:hanging="564"/>
        <w:rPr>
          <w:rFonts w:ascii="Times New Roman" w:hAnsi="Times New Roman" w:cs="David"/>
          <w:sz w:val="20"/>
          <w:szCs w:val="24"/>
          <w:rtl/>
        </w:rPr>
      </w:pPr>
      <w:r>
        <w:rPr>
          <w:rFonts w:ascii="Times New Roman" w:hAnsi="Times New Roman" w:cs="David" w:hint="cs"/>
          <w:sz w:val="20"/>
          <w:szCs w:val="24"/>
          <w:rtl/>
        </w:rPr>
        <w:t>24</w:t>
      </w:r>
      <w:r w:rsidR="009F4CF5">
        <w:rPr>
          <w:rFonts w:ascii="Times New Roman" w:hAnsi="Times New Roman" w:cs="David" w:hint="cs"/>
          <w:sz w:val="20"/>
          <w:szCs w:val="24"/>
          <w:rtl/>
        </w:rPr>
        <w:t>.4.1</w:t>
      </w:r>
      <w:r w:rsidR="009F4CF5">
        <w:rPr>
          <w:rFonts w:ascii="Times New Roman" w:hAnsi="Times New Roman" w:cs="David" w:hint="cs"/>
          <w:sz w:val="20"/>
          <w:szCs w:val="24"/>
          <w:rtl/>
        </w:rPr>
        <w:tab/>
        <w:t>כל חוסר במלאי מהווה הפרה יסודית של הסכם זה ומהווה עילה לביטול ההסכם ולחילוט ערבות הביצוע;</w:t>
      </w:r>
    </w:p>
    <w:p w:rsidR="009F4CF5" w:rsidRDefault="009F4CF5" w:rsidP="003C01A3">
      <w:pPr>
        <w:tabs>
          <w:tab w:val="left" w:pos="2186"/>
        </w:tabs>
        <w:spacing w:after="0" w:line="360" w:lineRule="auto"/>
        <w:ind w:left="1080" w:hanging="564"/>
        <w:rPr>
          <w:rFonts w:ascii="Times New Roman" w:hAnsi="Times New Roman" w:cs="David"/>
          <w:sz w:val="20"/>
          <w:szCs w:val="24"/>
          <w:rtl/>
        </w:rPr>
      </w:pPr>
      <w:r>
        <w:rPr>
          <w:rFonts w:ascii="Times New Roman" w:hAnsi="Times New Roman" w:cs="David" w:hint="cs"/>
          <w:sz w:val="20"/>
          <w:szCs w:val="24"/>
          <w:rtl/>
        </w:rPr>
        <w:tab/>
      </w:r>
      <w:r w:rsidR="003C01A3">
        <w:rPr>
          <w:rFonts w:ascii="Times New Roman" w:hAnsi="Times New Roman" w:cs="David" w:hint="cs"/>
          <w:sz w:val="20"/>
          <w:szCs w:val="24"/>
          <w:rtl/>
        </w:rPr>
        <w:t>24</w:t>
      </w:r>
      <w:r>
        <w:rPr>
          <w:rFonts w:ascii="Times New Roman" w:hAnsi="Times New Roman" w:cs="David" w:hint="cs"/>
          <w:sz w:val="20"/>
          <w:szCs w:val="24"/>
          <w:rtl/>
        </w:rPr>
        <w:t>.4.2</w:t>
      </w:r>
      <w:r>
        <w:rPr>
          <w:rFonts w:ascii="Times New Roman" w:hAnsi="Times New Roman" w:cs="David" w:hint="cs"/>
          <w:sz w:val="20"/>
          <w:szCs w:val="24"/>
          <w:rtl/>
        </w:rPr>
        <w:tab/>
        <w:t>יודגש כי המשרד לא יסכים מראש להפחתה במלאי הממשלתי, למעט בנסיבות חריגות ובאישור מראש של ועדת המכרזים, בתנאים שתקבע הועדה.</w:t>
      </w:r>
    </w:p>
    <w:p w:rsidR="009F4CF5" w:rsidRPr="007D6677" w:rsidRDefault="009F4CF5" w:rsidP="003C01A3">
      <w:pPr>
        <w:tabs>
          <w:tab w:val="left" w:pos="2186"/>
        </w:tabs>
        <w:spacing w:after="0" w:line="360" w:lineRule="auto"/>
        <w:ind w:left="1080" w:hanging="564"/>
        <w:rPr>
          <w:rFonts w:ascii="Times New Roman" w:hAnsi="Times New Roman" w:cs="David"/>
          <w:sz w:val="20"/>
          <w:szCs w:val="24"/>
          <w:rtl/>
        </w:rPr>
      </w:pPr>
      <w:r>
        <w:rPr>
          <w:rFonts w:ascii="Times New Roman" w:hAnsi="Times New Roman" w:cs="David" w:hint="cs"/>
          <w:sz w:val="20"/>
          <w:szCs w:val="24"/>
          <w:rtl/>
        </w:rPr>
        <w:tab/>
      </w:r>
      <w:r w:rsidR="003C01A3">
        <w:rPr>
          <w:rFonts w:ascii="Times New Roman" w:hAnsi="Times New Roman" w:cs="David" w:hint="cs"/>
          <w:sz w:val="20"/>
          <w:szCs w:val="24"/>
          <w:rtl/>
        </w:rPr>
        <w:t>24</w:t>
      </w:r>
      <w:r>
        <w:rPr>
          <w:rFonts w:ascii="Times New Roman" w:hAnsi="Times New Roman" w:cs="David" w:hint="cs"/>
          <w:sz w:val="20"/>
          <w:szCs w:val="24"/>
          <w:rtl/>
        </w:rPr>
        <w:t>.4.3</w:t>
      </w:r>
      <w:r>
        <w:rPr>
          <w:rFonts w:ascii="Times New Roman" w:hAnsi="Times New Roman" w:cs="David" w:hint="cs"/>
          <w:sz w:val="20"/>
          <w:szCs w:val="24"/>
          <w:rtl/>
        </w:rPr>
        <w:tab/>
        <w:t>גם אם אישרה ועדת המכרזים הפחתה במלאי, יחוייב נותן השירותים ב</w:t>
      </w:r>
      <w:r w:rsidRPr="007D6677">
        <w:rPr>
          <w:rFonts w:ascii="Times New Roman" w:hAnsi="Times New Roman" w:cs="David" w:hint="cs"/>
          <w:sz w:val="20"/>
          <w:szCs w:val="24"/>
          <w:rtl/>
        </w:rPr>
        <w:t xml:space="preserve">פיצוי  על </w:t>
      </w:r>
      <w:r>
        <w:rPr>
          <w:rFonts w:ascii="Times New Roman" w:hAnsi="Times New Roman" w:cs="David" w:hint="cs"/>
          <w:sz w:val="20"/>
          <w:szCs w:val="24"/>
          <w:rtl/>
        </w:rPr>
        <w:t>ה</w:t>
      </w:r>
      <w:r w:rsidRPr="007D6677">
        <w:rPr>
          <w:rFonts w:ascii="Times New Roman" w:hAnsi="Times New Roman" w:cs="David" w:hint="cs"/>
          <w:sz w:val="20"/>
          <w:szCs w:val="24"/>
          <w:rtl/>
        </w:rPr>
        <w:t>חוסר ב</w:t>
      </w:r>
      <w:r>
        <w:rPr>
          <w:rFonts w:ascii="Times New Roman" w:hAnsi="Times New Roman" w:cs="David" w:hint="cs"/>
          <w:sz w:val="20"/>
          <w:szCs w:val="24"/>
          <w:rtl/>
        </w:rPr>
        <w:t>תמ"ל</w:t>
      </w:r>
      <w:r w:rsidRPr="007D6677">
        <w:rPr>
          <w:rFonts w:ascii="Times New Roman" w:hAnsi="Times New Roman" w:cs="David" w:hint="cs"/>
          <w:sz w:val="20"/>
          <w:szCs w:val="24"/>
          <w:rtl/>
        </w:rPr>
        <w:t xml:space="preserve"> הממשלתי</w:t>
      </w:r>
      <w:r>
        <w:rPr>
          <w:rFonts w:ascii="Times New Roman" w:hAnsi="Times New Roman" w:cs="David" w:hint="cs"/>
          <w:sz w:val="20"/>
          <w:szCs w:val="24"/>
          <w:rtl/>
        </w:rPr>
        <w:t xml:space="preserve">. הפיצוי </w:t>
      </w:r>
      <w:r w:rsidRPr="007D6677">
        <w:rPr>
          <w:rFonts w:ascii="Times New Roman" w:hAnsi="Times New Roman" w:cs="David" w:hint="cs"/>
          <w:sz w:val="20"/>
          <w:szCs w:val="24"/>
          <w:rtl/>
        </w:rPr>
        <w:t xml:space="preserve"> יחושב לפי פיצוי מחיר, כהגדרתו </w:t>
      </w:r>
      <w:r>
        <w:rPr>
          <w:rFonts w:ascii="Times New Roman" w:hAnsi="Times New Roman" w:cs="David" w:hint="cs"/>
          <w:sz w:val="20"/>
          <w:szCs w:val="24"/>
          <w:rtl/>
        </w:rPr>
        <w:t xml:space="preserve">בסעיף </w:t>
      </w:r>
      <w:r w:rsidR="003C01A3">
        <w:rPr>
          <w:rFonts w:ascii="Times New Roman" w:hAnsi="Times New Roman" w:cs="David" w:hint="cs"/>
          <w:sz w:val="20"/>
          <w:szCs w:val="24"/>
          <w:rtl/>
        </w:rPr>
        <w:t>24</w:t>
      </w:r>
      <w:r>
        <w:rPr>
          <w:rFonts w:ascii="Times New Roman" w:hAnsi="Times New Roman" w:cs="David" w:hint="cs"/>
          <w:sz w:val="20"/>
          <w:szCs w:val="24"/>
          <w:rtl/>
        </w:rPr>
        <w:t xml:space="preserve">.3 </w:t>
      </w:r>
      <w:r w:rsidRPr="007D6677">
        <w:rPr>
          <w:rFonts w:ascii="Times New Roman" w:hAnsi="Times New Roman" w:cs="David" w:hint="cs"/>
          <w:sz w:val="20"/>
          <w:szCs w:val="24"/>
          <w:rtl/>
        </w:rPr>
        <w:t>לעיל, בתוספת פיצוי הוצאות כמוגדר ב</w:t>
      </w:r>
      <w:r>
        <w:rPr>
          <w:rFonts w:ascii="Times New Roman" w:hAnsi="Times New Roman" w:cs="David" w:hint="cs"/>
          <w:sz w:val="20"/>
          <w:szCs w:val="24"/>
          <w:rtl/>
        </w:rPr>
        <w:t xml:space="preserve">אותו </w:t>
      </w:r>
      <w:r w:rsidRPr="007D6677">
        <w:rPr>
          <w:rFonts w:ascii="Times New Roman" w:hAnsi="Times New Roman" w:cs="David" w:hint="cs"/>
          <w:sz w:val="20"/>
          <w:szCs w:val="24"/>
          <w:rtl/>
        </w:rPr>
        <w:t>סעיף .</w:t>
      </w:r>
    </w:p>
    <w:p w:rsidR="009F4CF5" w:rsidRPr="007D6677" w:rsidRDefault="003C01A3" w:rsidP="003C01A3">
      <w:pPr>
        <w:spacing w:after="0" w:line="360" w:lineRule="auto"/>
        <w:ind w:left="1792" w:hanging="709"/>
        <w:rPr>
          <w:rFonts w:ascii="Times New Roman" w:hAnsi="Times New Roman" w:cs="David"/>
          <w:sz w:val="20"/>
          <w:szCs w:val="24"/>
          <w:rtl/>
        </w:rPr>
      </w:pPr>
      <w:r>
        <w:rPr>
          <w:rFonts w:ascii="Times New Roman" w:hAnsi="Times New Roman" w:cs="David" w:hint="cs"/>
          <w:sz w:val="20"/>
          <w:szCs w:val="24"/>
          <w:rtl/>
        </w:rPr>
        <w:t>24</w:t>
      </w:r>
      <w:r w:rsidR="009F4CF5" w:rsidRPr="007D6677">
        <w:rPr>
          <w:rFonts w:ascii="Times New Roman" w:hAnsi="Times New Roman" w:cs="David" w:hint="cs"/>
          <w:sz w:val="20"/>
          <w:szCs w:val="24"/>
          <w:rtl/>
        </w:rPr>
        <w:t>.4.</w:t>
      </w:r>
      <w:r w:rsidR="009F4CF5">
        <w:rPr>
          <w:rFonts w:ascii="Times New Roman" w:hAnsi="Times New Roman" w:cs="David" w:hint="cs"/>
          <w:sz w:val="20"/>
          <w:szCs w:val="24"/>
          <w:rtl/>
        </w:rPr>
        <w:t>4</w:t>
      </w:r>
      <w:r w:rsidR="009F4CF5" w:rsidRPr="007D6677">
        <w:rPr>
          <w:rFonts w:ascii="Times New Roman" w:hAnsi="Times New Roman" w:cs="David" w:hint="cs"/>
          <w:sz w:val="20"/>
          <w:szCs w:val="24"/>
          <w:rtl/>
        </w:rPr>
        <w:t xml:space="preserve">   שווי כמות ה</w:t>
      </w:r>
      <w:r w:rsidR="009F4CF5">
        <w:rPr>
          <w:rFonts w:ascii="Times New Roman" w:hAnsi="Times New Roman" w:cs="David" w:hint="cs"/>
          <w:sz w:val="20"/>
          <w:szCs w:val="24"/>
          <w:rtl/>
        </w:rPr>
        <w:t>תמ"ל</w:t>
      </w:r>
      <w:r w:rsidR="009F4CF5" w:rsidRPr="007D6677">
        <w:rPr>
          <w:rFonts w:ascii="Times New Roman" w:hAnsi="Times New Roman" w:cs="David" w:hint="cs"/>
          <w:sz w:val="20"/>
          <w:szCs w:val="24"/>
          <w:rtl/>
        </w:rPr>
        <w:t xml:space="preserve"> החסרה ייקבע לפי מחיר שבהגדרת פיצוי מחיר בסעיף </w:t>
      </w:r>
      <w:r>
        <w:rPr>
          <w:rFonts w:ascii="Times New Roman" w:hAnsi="Times New Roman" w:cs="David" w:hint="cs"/>
          <w:sz w:val="20"/>
          <w:szCs w:val="24"/>
          <w:rtl/>
        </w:rPr>
        <w:t>24</w:t>
      </w:r>
      <w:r w:rsidR="009F4CF5" w:rsidRPr="007D6677">
        <w:rPr>
          <w:rFonts w:ascii="Times New Roman" w:hAnsi="Times New Roman" w:cs="David" w:hint="cs"/>
          <w:sz w:val="20"/>
          <w:szCs w:val="24"/>
          <w:rtl/>
        </w:rPr>
        <w:t>.3.1 ביום בו ישלם נותן  השירותים למשרד את ערך הכמות החסרה.</w:t>
      </w:r>
    </w:p>
    <w:p w:rsidR="009F4CF5" w:rsidRPr="007D6677" w:rsidRDefault="003C01A3" w:rsidP="009F4CF5">
      <w:pPr>
        <w:spacing w:after="0" w:line="360" w:lineRule="auto"/>
        <w:ind w:left="1792" w:hanging="709"/>
        <w:jc w:val="both"/>
        <w:rPr>
          <w:rFonts w:ascii="Times New Roman" w:hAnsi="Times New Roman" w:cs="David"/>
          <w:sz w:val="20"/>
          <w:szCs w:val="24"/>
          <w:rtl/>
        </w:rPr>
      </w:pPr>
      <w:r>
        <w:rPr>
          <w:rFonts w:ascii="Times New Roman" w:hAnsi="Times New Roman" w:cs="David" w:hint="cs"/>
          <w:sz w:val="20"/>
          <w:szCs w:val="24"/>
          <w:rtl/>
        </w:rPr>
        <w:t>24</w:t>
      </w:r>
      <w:r w:rsidR="009F4CF5" w:rsidRPr="007D6677">
        <w:rPr>
          <w:rFonts w:ascii="Times New Roman" w:hAnsi="Times New Roman" w:cs="David" w:hint="cs"/>
          <w:sz w:val="20"/>
          <w:szCs w:val="24"/>
          <w:rtl/>
        </w:rPr>
        <w:t>.4.</w:t>
      </w:r>
      <w:r w:rsidR="009F4CF5">
        <w:rPr>
          <w:rFonts w:ascii="Times New Roman" w:hAnsi="Times New Roman" w:cs="David" w:hint="cs"/>
          <w:sz w:val="20"/>
          <w:szCs w:val="24"/>
          <w:rtl/>
        </w:rPr>
        <w:t>5</w:t>
      </w:r>
      <w:r w:rsidR="009F4CF5" w:rsidRPr="007D6677">
        <w:rPr>
          <w:rFonts w:ascii="Times New Roman" w:hAnsi="Times New Roman" w:cs="David" w:hint="cs"/>
          <w:sz w:val="20"/>
          <w:szCs w:val="24"/>
          <w:rtl/>
        </w:rPr>
        <w:t xml:space="preserve">   נותן  השירותים יפצה את המשרד בפיצוי חוסר תוך 10 ימים מיום שבו יידרש לכך ע"י המשרד.</w:t>
      </w:r>
      <w:r w:rsidR="009F4CF5" w:rsidRPr="007D6677">
        <w:rPr>
          <w:rFonts w:ascii="Times New Roman" w:hAnsi="Times New Roman" w:cs="David" w:hint="cs"/>
          <w:sz w:val="20"/>
          <w:szCs w:val="24"/>
          <w:rtl/>
        </w:rPr>
        <w:tab/>
      </w:r>
    </w:p>
    <w:p w:rsidR="009F4CF5" w:rsidRPr="007D6677" w:rsidRDefault="003C01A3" w:rsidP="003C01A3">
      <w:pPr>
        <w:spacing w:after="0" w:line="360" w:lineRule="auto"/>
        <w:ind w:left="1792" w:hanging="709"/>
        <w:rPr>
          <w:rFonts w:ascii="Times New Roman" w:hAnsi="Times New Roman" w:cs="David"/>
          <w:sz w:val="20"/>
          <w:szCs w:val="24"/>
          <w:rtl/>
        </w:rPr>
      </w:pPr>
      <w:r>
        <w:rPr>
          <w:rFonts w:ascii="Times New Roman" w:hAnsi="Times New Roman" w:cs="David" w:hint="cs"/>
          <w:sz w:val="20"/>
          <w:szCs w:val="24"/>
          <w:rtl/>
        </w:rPr>
        <w:t>24</w:t>
      </w:r>
      <w:r w:rsidR="009F4CF5" w:rsidRPr="007D6677">
        <w:rPr>
          <w:rFonts w:ascii="Times New Roman" w:hAnsi="Times New Roman" w:cs="David" w:hint="cs"/>
          <w:sz w:val="20"/>
          <w:szCs w:val="24"/>
          <w:rtl/>
        </w:rPr>
        <w:t>.4.</w:t>
      </w:r>
      <w:r w:rsidR="009F4CF5">
        <w:rPr>
          <w:rFonts w:ascii="Times New Roman" w:hAnsi="Times New Roman" w:cs="David" w:hint="cs"/>
          <w:sz w:val="20"/>
          <w:szCs w:val="24"/>
          <w:rtl/>
        </w:rPr>
        <w:t>6</w:t>
      </w:r>
      <w:r w:rsidR="009F4CF5" w:rsidRPr="007D6677">
        <w:rPr>
          <w:rFonts w:ascii="Times New Roman" w:hAnsi="Times New Roman" w:cs="David" w:hint="cs"/>
          <w:sz w:val="20"/>
          <w:szCs w:val="24"/>
          <w:rtl/>
        </w:rPr>
        <w:t xml:space="preserve">   אם לא יפצה נותן  השירותים את המשרד תוך פרק הזמן של 10 ימים כאמור, ישלם הוא למשרד ריבית החשב הכללי כאמור בפסקה קטנה </w:t>
      </w:r>
      <w:r>
        <w:rPr>
          <w:rFonts w:ascii="Times New Roman" w:hAnsi="Times New Roman" w:cs="David" w:hint="cs"/>
          <w:sz w:val="20"/>
          <w:szCs w:val="24"/>
          <w:rtl/>
        </w:rPr>
        <w:t>24</w:t>
      </w:r>
      <w:r w:rsidR="009F4CF5" w:rsidRPr="007D6677">
        <w:rPr>
          <w:rFonts w:ascii="Times New Roman" w:hAnsi="Times New Roman" w:cs="David" w:hint="cs"/>
          <w:sz w:val="20"/>
          <w:szCs w:val="24"/>
          <w:rtl/>
        </w:rPr>
        <w:t>.3.4 לגבי פיצוי הנזק.</w:t>
      </w:r>
    </w:p>
    <w:p w:rsidR="009F4CF5" w:rsidRPr="007D6677" w:rsidRDefault="003C01A3" w:rsidP="009F4CF5">
      <w:pPr>
        <w:spacing w:after="0" w:line="360" w:lineRule="auto"/>
        <w:ind w:left="1080" w:hanging="564"/>
        <w:rPr>
          <w:rFonts w:ascii="Times New Roman" w:hAnsi="Times New Roman" w:cs="David"/>
          <w:sz w:val="20"/>
          <w:szCs w:val="24"/>
          <w:rtl/>
        </w:rPr>
      </w:pPr>
      <w:r>
        <w:rPr>
          <w:rFonts w:ascii="Times New Roman" w:hAnsi="Times New Roman" w:cs="David" w:hint="cs"/>
          <w:sz w:val="20"/>
          <w:szCs w:val="24"/>
          <w:rtl/>
        </w:rPr>
        <w:t>24</w:t>
      </w:r>
      <w:r w:rsidR="009F4CF5" w:rsidRPr="007D6677">
        <w:rPr>
          <w:rFonts w:ascii="Times New Roman" w:hAnsi="Times New Roman" w:cs="David" w:hint="cs"/>
          <w:sz w:val="20"/>
          <w:szCs w:val="24"/>
          <w:rtl/>
        </w:rPr>
        <w:t>.5   מוסכם בזה שסכום פיצוי הנזק וסכום פיצוי החוסר, כולל הריבית במקרה של פיגור בתשלום, יראו כפיצויים מוסכמים מראש</w:t>
      </w:r>
      <w:r w:rsidR="009F4CF5">
        <w:rPr>
          <w:rFonts w:ascii="Times New Roman" w:hAnsi="Times New Roman" w:cs="David" w:hint="cs"/>
          <w:sz w:val="20"/>
          <w:szCs w:val="24"/>
          <w:rtl/>
        </w:rPr>
        <w:t xml:space="preserve"> וזאת מבלי לגרוע בכל זכות העומדת למשרד על פי כל דין ובהתאם להוראות הסכם זה, לרבות לענין ביטול ההסכם וחילוט הערבות</w:t>
      </w:r>
      <w:r w:rsidR="009F4CF5" w:rsidRPr="007D6677">
        <w:rPr>
          <w:rFonts w:ascii="Times New Roman" w:hAnsi="Times New Roman" w:cs="David" w:hint="cs"/>
          <w:sz w:val="20"/>
          <w:szCs w:val="24"/>
          <w:rtl/>
        </w:rPr>
        <w:t>.</w:t>
      </w:r>
    </w:p>
    <w:p w:rsidR="009F4CF5" w:rsidRPr="007D6677" w:rsidRDefault="003C01A3" w:rsidP="009F4CF5">
      <w:pPr>
        <w:spacing w:after="0" w:line="360" w:lineRule="auto"/>
        <w:ind w:left="1080" w:hanging="564"/>
        <w:rPr>
          <w:rFonts w:ascii="Times New Roman" w:hAnsi="Times New Roman" w:cs="David"/>
          <w:sz w:val="20"/>
          <w:szCs w:val="24"/>
          <w:rtl/>
        </w:rPr>
      </w:pPr>
      <w:r>
        <w:rPr>
          <w:rFonts w:ascii="Times New Roman" w:hAnsi="Times New Roman" w:cs="David" w:hint="cs"/>
          <w:sz w:val="20"/>
          <w:szCs w:val="24"/>
          <w:rtl/>
        </w:rPr>
        <w:t>24</w:t>
      </w:r>
      <w:r w:rsidR="009F4CF5" w:rsidRPr="007D6677">
        <w:rPr>
          <w:rFonts w:ascii="Times New Roman" w:hAnsi="Times New Roman" w:cs="David" w:hint="cs"/>
          <w:sz w:val="20"/>
          <w:szCs w:val="24"/>
          <w:rtl/>
        </w:rPr>
        <w:t>.6 המשרד יהיה רשאי לנקוט כל פעולה הנדרשת לדעתו למניעת או מזעור נזק מהמלאי, נותן השירותים יפצה את המשרד על כל נזק שנגרם למלאי כאמור או על כל פעולה שהמשרד נקט כדי למנוע נזק מהמלאי.</w:t>
      </w:r>
    </w:p>
    <w:p w:rsidR="009F4CF5" w:rsidRPr="007D6677" w:rsidRDefault="003C01A3" w:rsidP="009F4CF5">
      <w:pPr>
        <w:spacing w:after="0" w:line="360" w:lineRule="auto"/>
        <w:ind w:left="1080" w:hanging="564"/>
        <w:rPr>
          <w:rFonts w:ascii="Times New Roman" w:hAnsi="Times New Roman" w:cs="David"/>
          <w:sz w:val="20"/>
          <w:szCs w:val="24"/>
          <w:rtl/>
        </w:rPr>
      </w:pPr>
      <w:r>
        <w:rPr>
          <w:rFonts w:ascii="Times New Roman" w:hAnsi="Times New Roman" w:cs="David" w:hint="cs"/>
          <w:sz w:val="20"/>
          <w:szCs w:val="24"/>
          <w:rtl/>
        </w:rPr>
        <w:lastRenderedPageBreak/>
        <w:t>24</w:t>
      </w:r>
      <w:r w:rsidR="009F4CF5" w:rsidRPr="007D6677">
        <w:rPr>
          <w:rFonts w:ascii="Times New Roman" w:hAnsi="Times New Roman" w:cs="David" w:hint="cs"/>
          <w:sz w:val="20"/>
          <w:szCs w:val="24"/>
          <w:rtl/>
        </w:rPr>
        <w:t>.7   שימוש ע"י נותן  השירותים, או ע"י בא כוחו או ע"י אחר בהרשאת נותן השירותים , ב</w:t>
      </w:r>
      <w:r w:rsidR="009F4CF5">
        <w:rPr>
          <w:rFonts w:ascii="Times New Roman" w:hAnsi="Times New Roman" w:cs="David" w:hint="cs"/>
          <w:sz w:val="20"/>
          <w:szCs w:val="24"/>
          <w:rtl/>
        </w:rPr>
        <w:t xml:space="preserve">תמ"ל </w:t>
      </w:r>
      <w:r w:rsidR="009F4CF5" w:rsidRPr="007D6677">
        <w:rPr>
          <w:rFonts w:ascii="Times New Roman" w:hAnsi="Times New Roman" w:cs="David" w:hint="cs"/>
          <w:sz w:val="20"/>
          <w:szCs w:val="24"/>
          <w:rtl/>
        </w:rPr>
        <w:t xml:space="preserve">הממשלתי המאוחסן במחסן ללא היתר שימוש של הממונה יהווה הפרה יסודית של חוזה זה. </w:t>
      </w:r>
      <w:r w:rsidR="009F4CF5" w:rsidRPr="007D6677">
        <w:rPr>
          <w:rFonts w:ascii="Times New Roman" w:hAnsi="Times New Roman" w:cs="David" w:hint="cs"/>
          <w:sz w:val="20"/>
          <w:szCs w:val="24"/>
          <w:rtl/>
        </w:rPr>
        <w:tab/>
      </w:r>
    </w:p>
    <w:p w:rsidR="009F4CF5" w:rsidRPr="004807D7" w:rsidRDefault="009F4CF5" w:rsidP="009F4CF5">
      <w:pPr>
        <w:spacing w:after="0" w:line="360" w:lineRule="auto"/>
        <w:ind w:left="935" w:hanging="426"/>
        <w:rPr>
          <w:rFonts w:ascii="Times New Roman" w:hAnsi="Times New Roman" w:cs="David"/>
          <w:sz w:val="20"/>
          <w:szCs w:val="24"/>
          <w:rtl/>
        </w:rPr>
      </w:pPr>
      <w:r w:rsidRPr="004807D7">
        <w:rPr>
          <w:rFonts w:ascii="Times New Roman" w:hAnsi="Times New Roman" w:cs="David" w:hint="cs"/>
          <w:sz w:val="20"/>
          <w:szCs w:val="24"/>
          <w:rtl/>
        </w:rPr>
        <w:tab/>
      </w:r>
    </w:p>
    <w:p w:rsidR="009F4CF5" w:rsidRPr="004807D7" w:rsidRDefault="009F4CF5" w:rsidP="009F4CF5">
      <w:pPr>
        <w:spacing w:after="0" w:line="240" w:lineRule="auto"/>
        <w:jc w:val="both"/>
        <w:rPr>
          <w:rFonts w:ascii="Times New Roman" w:hAnsi="Times New Roman" w:cs="David"/>
          <w:sz w:val="20"/>
          <w:szCs w:val="24"/>
          <w:rtl/>
        </w:rPr>
      </w:pPr>
    </w:p>
    <w:p w:rsidR="009F4CF5" w:rsidRPr="004807D7" w:rsidRDefault="003C01A3" w:rsidP="009F4CF5">
      <w:pPr>
        <w:spacing w:after="0" w:line="360" w:lineRule="auto"/>
        <w:ind w:left="2302" w:hanging="2211"/>
        <w:rPr>
          <w:rFonts w:ascii="Times New Roman" w:hAnsi="Times New Roman" w:cs="David"/>
          <w:b/>
          <w:bCs/>
          <w:sz w:val="24"/>
          <w:szCs w:val="24"/>
          <w:u w:val="single"/>
        </w:rPr>
      </w:pPr>
      <w:r>
        <w:rPr>
          <w:rFonts w:ascii="Times New Roman" w:hAnsi="Times New Roman" w:cs="David" w:hint="cs"/>
          <w:b/>
          <w:bCs/>
          <w:sz w:val="24"/>
          <w:szCs w:val="24"/>
          <w:u w:val="single"/>
          <w:rtl/>
        </w:rPr>
        <w:t>25</w:t>
      </w:r>
      <w:r w:rsidR="009F4CF5" w:rsidRPr="004807D7">
        <w:rPr>
          <w:rFonts w:ascii="Times New Roman" w:hAnsi="Times New Roman" w:cs="David" w:hint="cs"/>
          <w:b/>
          <w:bCs/>
          <w:sz w:val="24"/>
          <w:szCs w:val="24"/>
          <w:u w:val="single"/>
          <w:rtl/>
        </w:rPr>
        <w:t xml:space="preserve">.  </w:t>
      </w:r>
      <w:r w:rsidR="009F4CF5" w:rsidRPr="004807D7">
        <w:rPr>
          <w:rFonts w:ascii="Times New Roman" w:hAnsi="Times New Roman" w:cs="David"/>
          <w:b/>
          <w:bCs/>
          <w:sz w:val="24"/>
          <w:szCs w:val="24"/>
          <w:u w:val="single"/>
          <w:rtl/>
        </w:rPr>
        <w:t>ערבות</w:t>
      </w:r>
    </w:p>
    <w:p w:rsidR="009F4CF5" w:rsidRPr="004807D7" w:rsidRDefault="003C01A3" w:rsidP="009F4CF5">
      <w:pPr>
        <w:spacing w:after="0" w:line="360" w:lineRule="auto"/>
        <w:ind w:left="1080" w:hanging="564"/>
        <w:rPr>
          <w:rFonts w:ascii="Times New Roman" w:hAnsi="Times New Roman" w:cs="David"/>
          <w:sz w:val="20"/>
          <w:szCs w:val="24"/>
          <w:rtl/>
        </w:rPr>
      </w:pPr>
      <w:r>
        <w:rPr>
          <w:rFonts w:ascii="Times New Roman" w:hAnsi="Times New Roman" w:cs="David" w:hint="cs"/>
          <w:sz w:val="20"/>
          <w:szCs w:val="24"/>
          <w:rtl/>
        </w:rPr>
        <w:t>25</w:t>
      </w:r>
      <w:r w:rsidR="009F4CF5" w:rsidRPr="004807D7">
        <w:rPr>
          <w:rFonts w:ascii="Times New Roman" w:hAnsi="Times New Roman" w:cs="David" w:hint="cs"/>
          <w:sz w:val="20"/>
          <w:szCs w:val="24"/>
          <w:rtl/>
        </w:rPr>
        <w:t xml:space="preserve">.1   להבטחת ביצוע התחייבויותיו של נותן  השירותים לפי החוזה, ימסור נותן  השירותים לממונה, בעת חתימת החוזה, ערבות בנקאית אוטונומית של נותן השירותים לפקודת המשרד למשך תקופת האיחסון  בנוסח </w:t>
      </w:r>
      <w:r w:rsidR="009F4CF5" w:rsidRPr="004807D7">
        <w:rPr>
          <w:rFonts w:ascii="Times New Roman" w:hAnsi="Times New Roman" w:cs="David" w:hint="cs"/>
          <w:b/>
          <w:bCs/>
          <w:sz w:val="20"/>
          <w:szCs w:val="24"/>
          <w:rtl/>
        </w:rPr>
        <w:t xml:space="preserve">נספח 5 </w:t>
      </w:r>
      <w:r w:rsidR="009F4CF5" w:rsidRPr="004807D7">
        <w:rPr>
          <w:rFonts w:ascii="Times New Roman" w:hAnsi="Times New Roman" w:cs="David" w:hint="cs"/>
          <w:sz w:val="20"/>
          <w:szCs w:val="24"/>
          <w:rtl/>
        </w:rPr>
        <w:t xml:space="preserve">המצורף לחוזה ומהווה חלק בלתי נפרד הימנו, על סכום השווה ל- 10% משווי התמ"ל הממשלתי שיימסר כאמור לאיחסון במחסן (להלן: ערבות נותן השירותים). </w:t>
      </w:r>
    </w:p>
    <w:p w:rsidR="009F4CF5" w:rsidRPr="004807D7" w:rsidRDefault="003C01A3" w:rsidP="009F4CF5">
      <w:pPr>
        <w:spacing w:after="0" w:line="360" w:lineRule="auto"/>
        <w:ind w:left="1080" w:hanging="564"/>
        <w:rPr>
          <w:rFonts w:ascii="Times New Roman" w:hAnsi="Times New Roman" w:cs="David"/>
          <w:sz w:val="20"/>
          <w:szCs w:val="24"/>
          <w:rtl/>
        </w:rPr>
      </w:pPr>
      <w:r>
        <w:rPr>
          <w:rFonts w:ascii="Times New Roman" w:hAnsi="Times New Roman" w:cs="David" w:hint="cs"/>
          <w:sz w:val="20"/>
          <w:szCs w:val="24"/>
          <w:rtl/>
        </w:rPr>
        <w:t>25</w:t>
      </w:r>
      <w:r w:rsidR="009F4CF5" w:rsidRPr="004807D7">
        <w:rPr>
          <w:rFonts w:ascii="Times New Roman" w:hAnsi="Times New Roman" w:cs="David" w:hint="cs"/>
          <w:sz w:val="20"/>
          <w:szCs w:val="24"/>
          <w:rtl/>
        </w:rPr>
        <w:t xml:space="preserve">.2   סכום ערבות נותן  השירותים לפי סעיף זה לגבי כמות התמ"ל הממשלתי שיאוחסן בכל עת שהיא במחסן </w:t>
      </w:r>
      <w:r w:rsidR="009F4CF5" w:rsidRPr="004807D7">
        <w:rPr>
          <w:rFonts w:ascii="Times New Roman" w:hAnsi="Times New Roman" w:cs="David"/>
          <w:sz w:val="20"/>
          <w:szCs w:val="24"/>
        </w:rPr>
        <w:t>–</w:t>
      </w:r>
      <w:r w:rsidR="009F4CF5" w:rsidRPr="004807D7">
        <w:rPr>
          <w:rFonts w:ascii="Times New Roman" w:hAnsi="Times New Roman" w:cs="David" w:hint="cs"/>
          <w:sz w:val="20"/>
          <w:szCs w:val="24"/>
          <w:rtl/>
        </w:rPr>
        <w:t xml:space="preserve"> יגדל או יקטן מדי פרק זמן של 90 יום, החל מיום מתן הערבות לפי סעיף זה, בשיעור עלית מחירו או ירידתו של סוג התמ"ל הממשלתי המאוחסן במחסן כאמור בחוזה זה. והיה ויחולו תנודות כאמור במחירי התמ"ל ימסור  נותן  השירותים לממונה ערבות נותן השירותים חדשה בהתאם לאמור, במקום הערבות הקודמת שתוחזר לו.</w:t>
      </w:r>
    </w:p>
    <w:p w:rsidR="009F4CF5" w:rsidRPr="004807D7" w:rsidRDefault="003C01A3" w:rsidP="009F4CF5">
      <w:pPr>
        <w:spacing w:after="0" w:line="360" w:lineRule="auto"/>
        <w:ind w:left="1080" w:hanging="564"/>
        <w:rPr>
          <w:rFonts w:ascii="Times New Roman" w:hAnsi="Times New Roman" w:cs="David"/>
          <w:sz w:val="20"/>
          <w:szCs w:val="24"/>
          <w:rtl/>
        </w:rPr>
      </w:pPr>
      <w:r>
        <w:rPr>
          <w:rFonts w:ascii="Times New Roman" w:hAnsi="Times New Roman" w:cs="David" w:hint="cs"/>
          <w:sz w:val="20"/>
          <w:szCs w:val="24"/>
          <w:rtl/>
        </w:rPr>
        <w:t>25</w:t>
      </w:r>
      <w:r w:rsidR="009F4CF5" w:rsidRPr="004807D7">
        <w:rPr>
          <w:rFonts w:ascii="Times New Roman" w:hAnsi="Times New Roman" w:cs="David" w:hint="cs"/>
          <w:sz w:val="20"/>
          <w:szCs w:val="24"/>
          <w:rtl/>
        </w:rPr>
        <w:t xml:space="preserve">.3    היה ומחיר של תמ"ל מהסוג של התמ"ל הממשלתי המאוחסן במחסן יעלה או ירד בזמן כלשהו בשיעור של 10% או למעלה מזה </w:t>
      </w:r>
      <w:r w:rsidR="009F4CF5" w:rsidRPr="004807D7">
        <w:rPr>
          <w:rFonts w:ascii="Times New Roman" w:hAnsi="Times New Roman" w:cs="David"/>
          <w:sz w:val="20"/>
          <w:szCs w:val="24"/>
        </w:rPr>
        <w:t>–</w:t>
      </w:r>
      <w:r w:rsidR="009F4CF5" w:rsidRPr="004807D7">
        <w:rPr>
          <w:rFonts w:ascii="Times New Roman" w:hAnsi="Times New Roman" w:cs="David" w:hint="cs"/>
          <w:sz w:val="20"/>
          <w:szCs w:val="24"/>
          <w:rtl/>
        </w:rPr>
        <w:t xml:space="preserve"> יהיה כל צד לחוזה זה זכאי לדרוש שינוי מתאים בסכום ערבות נותן  השירותים בהתאם לשיעור שינוי המחיר כאמור. נדרש ע"י המשרד שינוי כאמור בסכום הערבות, יהיה על נותן  השירותים למסור לממונה, תוך 7 ימים מיום הדרישה, ערבות נותן השירותים שתחליף את ערבות נותן  </w:t>
      </w:r>
      <w:r w:rsidR="009F4CF5" w:rsidRPr="004807D7">
        <w:rPr>
          <w:rFonts w:ascii="Times New Roman" w:hAnsi="Times New Roman" w:cs="David"/>
          <w:sz w:val="20"/>
          <w:szCs w:val="24"/>
          <w:rtl/>
        </w:rPr>
        <w:br/>
      </w:r>
      <w:r w:rsidR="009F4CF5" w:rsidRPr="004807D7">
        <w:rPr>
          <w:rFonts w:ascii="Times New Roman" w:hAnsi="Times New Roman" w:cs="David" w:hint="cs"/>
          <w:sz w:val="20"/>
          <w:szCs w:val="24"/>
          <w:rtl/>
        </w:rPr>
        <w:t>השירותים הקודמת.</w:t>
      </w:r>
    </w:p>
    <w:p w:rsidR="009F4CF5" w:rsidRPr="004807D7" w:rsidRDefault="003C01A3" w:rsidP="009F4CF5">
      <w:pPr>
        <w:spacing w:after="0" w:line="360" w:lineRule="auto"/>
        <w:ind w:left="1080" w:hanging="564"/>
        <w:rPr>
          <w:rFonts w:ascii="Times New Roman" w:hAnsi="Times New Roman" w:cs="David"/>
          <w:sz w:val="20"/>
          <w:szCs w:val="24"/>
          <w:rtl/>
        </w:rPr>
      </w:pPr>
      <w:r>
        <w:rPr>
          <w:rFonts w:ascii="Times New Roman" w:hAnsi="Times New Roman" w:cs="David" w:hint="cs"/>
          <w:sz w:val="20"/>
          <w:szCs w:val="24"/>
          <w:rtl/>
        </w:rPr>
        <w:t>25</w:t>
      </w:r>
      <w:r w:rsidR="009F4CF5" w:rsidRPr="004807D7">
        <w:rPr>
          <w:rFonts w:ascii="Times New Roman" w:hAnsi="Times New Roman" w:cs="David" w:hint="cs"/>
          <w:sz w:val="20"/>
          <w:szCs w:val="24"/>
          <w:rtl/>
        </w:rPr>
        <w:t>.4   קביעת השינוי במחירים לעניין הסעיפים הנ"ל תיעשה עפ"י ממוצע  מחירי תמ"ל  מאותו סוג שהיו מקובלים בשוקי העולם בתקופה של 14 יום לפני תחילת בדיקת המחיר.</w:t>
      </w:r>
      <w:r w:rsidR="009F4CF5" w:rsidRPr="004807D7">
        <w:rPr>
          <w:rFonts w:ascii="Times New Roman" w:hAnsi="Times New Roman" w:cs="David" w:hint="cs"/>
          <w:sz w:val="20"/>
          <w:szCs w:val="24"/>
          <w:rtl/>
        </w:rPr>
        <w:tab/>
      </w:r>
    </w:p>
    <w:p w:rsidR="009F4CF5" w:rsidRPr="004807D7" w:rsidRDefault="003C01A3" w:rsidP="009F4CF5">
      <w:pPr>
        <w:spacing w:after="0" w:line="360" w:lineRule="auto"/>
        <w:ind w:left="1080" w:hanging="564"/>
        <w:rPr>
          <w:rFonts w:ascii="Times New Roman" w:hAnsi="Times New Roman" w:cs="David"/>
          <w:sz w:val="20"/>
          <w:szCs w:val="24"/>
          <w:rtl/>
        </w:rPr>
      </w:pPr>
      <w:r>
        <w:rPr>
          <w:rFonts w:ascii="Times New Roman" w:hAnsi="Times New Roman" w:cs="David" w:hint="cs"/>
          <w:sz w:val="20"/>
          <w:szCs w:val="24"/>
          <w:rtl/>
        </w:rPr>
        <w:t>25</w:t>
      </w:r>
      <w:r w:rsidR="009F4CF5" w:rsidRPr="004807D7">
        <w:rPr>
          <w:rFonts w:ascii="Times New Roman" w:hAnsi="Times New Roman" w:cs="David" w:hint="cs"/>
          <w:sz w:val="20"/>
          <w:szCs w:val="24"/>
          <w:rtl/>
        </w:rPr>
        <w:t>.5  תוקפה של ערבות נותן  השירותים יהיה למשך תקופת האיחסון.(להלן: תקופת ערבות).</w:t>
      </w:r>
    </w:p>
    <w:p w:rsidR="009F4CF5" w:rsidRPr="004807D7" w:rsidRDefault="003C01A3" w:rsidP="009F4CF5">
      <w:pPr>
        <w:spacing w:after="0" w:line="360" w:lineRule="auto"/>
        <w:ind w:left="1080" w:hanging="564"/>
        <w:rPr>
          <w:rFonts w:ascii="Times New Roman" w:hAnsi="Times New Roman" w:cs="David"/>
          <w:sz w:val="20"/>
          <w:szCs w:val="24"/>
          <w:rtl/>
        </w:rPr>
      </w:pPr>
      <w:r>
        <w:rPr>
          <w:rFonts w:ascii="Times New Roman" w:hAnsi="Times New Roman" w:cs="David" w:hint="cs"/>
          <w:sz w:val="20"/>
          <w:szCs w:val="24"/>
          <w:rtl/>
        </w:rPr>
        <w:t>25</w:t>
      </w:r>
      <w:r w:rsidR="009F4CF5" w:rsidRPr="004807D7">
        <w:rPr>
          <w:rFonts w:ascii="Times New Roman" w:hAnsi="Times New Roman" w:cs="David" w:hint="cs"/>
          <w:sz w:val="20"/>
          <w:szCs w:val="24"/>
          <w:rtl/>
        </w:rPr>
        <w:t>.6  היה ונותן  השירותים לא יקיים את התחייבויותיו על פי החוזה כאמור בחוזה זה יהיה המשרד זכאי לממש את הערבות לפי סעיף זה, כולה או מקצתה.</w:t>
      </w:r>
    </w:p>
    <w:p w:rsidR="009F4CF5" w:rsidRPr="004807D7" w:rsidRDefault="003C01A3" w:rsidP="009F4CF5">
      <w:pPr>
        <w:spacing w:after="0" w:line="360" w:lineRule="auto"/>
        <w:ind w:left="1080" w:hanging="564"/>
        <w:rPr>
          <w:rFonts w:ascii="Times New Roman" w:hAnsi="Times New Roman" w:cs="David"/>
          <w:sz w:val="20"/>
          <w:szCs w:val="24"/>
        </w:rPr>
      </w:pPr>
      <w:r>
        <w:rPr>
          <w:rFonts w:ascii="Times New Roman" w:hAnsi="Times New Roman" w:cs="David" w:hint="cs"/>
          <w:sz w:val="20"/>
          <w:szCs w:val="24"/>
          <w:rtl/>
        </w:rPr>
        <w:t>25</w:t>
      </w:r>
      <w:r w:rsidR="009F4CF5" w:rsidRPr="004807D7">
        <w:rPr>
          <w:rFonts w:ascii="Times New Roman" w:hAnsi="Times New Roman" w:cs="David" w:hint="cs"/>
          <w:sz w:val="20"/>
          <w:szCs w:val="24"/>
          <w:rtl/>
        </w:rPr>
        <w:t>.7  מבלי לגרוע מהאמור לעיל יהיה המשרד זכאי לנקוט בכל הצעדים המשפטים כדי לפצות את עצמו על כל נזק או חוסר תמ"ל כמפורט  בחוזה זה.</w:t>
      </w:r>
    </w:p>
    <w:p w:rsidR="009F4CF5" w:rsidRPr="004807D7" w:rsidRDefault="003C01A3" w:rsidP="009F4CF5">
      <w:pPr>
        <w:widowControl w:val="0"/>
        <w:tabs>
          <w:tab w:val="left" w:pos="746"/>
        </w:tabs>
        <w:adjustRightInd w:val="0"/>
        <w:spacing w:after="0" w:line="360" w:lineRule="atLeast"/>
        <w:ind w:left="1080" w:hanging="564"/>
        <w:textAlignment w:val="baseline"/>
        <w:rPr>
          <w:rFonts w:ascii="Times New Roman" w:hAnsi="Times New Roman" w:cs="David"/>
          <w:sz w:val="24"/>
          <w:szCs w:val="24"/>
        </w:rPr>
      </w:pPr>
      <w:r>
        <w:rPr>
          <w:rFonts w:ascii="Times New Roman" w:hAnsi="Times New Roman" w:cs="David" w:hint="cs"/>
          <w:sz w:val="24"/>
          <w:szCs w:val="24"/>
          <w:rtl/>
        </w:rPr>
        <w:t>25</w:t>
      </w:r>
      <w:r w:rsidR="009F4CF5" w:rsidRPr="004807D7">
        <w:rPr>
          <w:rFonts w:ascii="Times New Roman" w:hAnsi="Times New Roman" w:cs="David" w:hint="cs"/>
          <w:sz w:val="24"/>
          <w:szCs w:val="24"/>
          <w:rtl/>
        </w:rPr>
        <w:t xml:space="preserve">.8   </w:t>
      </w:r>
      <w:r w:rsidR="009F4CF5" w:rsidRPr="004807D7">
        <w:rPr>
          <w:rFonts w:ascii="Times New Roman" w:hAnsi="Times New Roman" w:cs="David"/>
          <w:sz w:val="24"/>
          <w:szCs w:val="24"/>
          <w:rtl/>
        </w:rPr>
        <w:t xml:space="preserve">הערבות תהא צמודה </w:t>
      </w:r>
      <w:r w:rsidR="009F4CF5" w:rsidRPr="004807D7">
        <w:rPr>
          <w:rFonts w:ascii="Times New Roman" w:hAnsi="Times New Roman" w:cs="David" w:hint="cs"/>
          <w:sz w:val="24"/>
          <w:szCs w:val="24"/>
          <w:rtl/>
        </w:rPr>
        <w:t xml:space="preserve">למדד המחירים לצרכן המתפרסם על-ידי הלשכה המרכזית לסטטיסטיקה, בהתאם להצמדת התמורה. </w:t>
      </w:r>
    </w:p>
    <w:p w:rsidR="009F4CF5" w:rsidRPr="004807D7" w:rsidRDefault="003C01A3" w:rsidP="009F4CF5">
      <w:pPr>
        <w:widowControl w:val="0"/>
        <w:tabs>
          <w:tab w:val="left" w:pos="746"/>
        </w:tabs>
        <w:adjustRightInd w:val="0"/>
        <w:spacing w:after="0" w:line="360" w:lineRule="atLeast"/>
        <w:ind w:left="1080" w:hanging="564"/>
        <w:textAlignment w:val="baseline"/>
        <w:rPr>
          <w:rFonts w:ascii="Times New Roman" w:hAnsi="Times New Roman" w:cs="David"/>
          <w:sz w:val="24"/>
          <w:szCs w:val="24"/>
        </w:rPr>
      </w:pPr>
      <w:r>
        <w:rPr>
          <w:rFonts w:ascii="Times New Roman" w:hAnsi="Times New Roman" w:cs="David" w:hint="cs"/>
          <w:sz w:val="24"/>
          <w:szCs w:val="24"/>
          <w:rtl/>
        </w:rPr>
        <w:t>25</w:t>
      </w:r>
      <w:r w:rsidR="009F4CF5" w:rsidRPr="004807D7">
        <w:rPr>
          <w:rFonts w:ascii="Times New Roman" w:hAnsi="Times New Roman" w:cs="David" w:hint="cs"/>
          <w:sz w:val="24"/>
          <w:szCs w:val="24"/>
          <w:rtl/>
        </w:rPr>
        <w:t xml:space="preserve">.9   </w:t>
      </w:r>
      <w:r w:rsidR="009F4CF5" w:rsidRPr="004807D7">
        <w:rPr>
          <w:rFonts w:ascii="Times New Roman" w:hAnsi="Times New Roman" w:cs="David"/>
          <w:sz w:val="24"/>
          <w:szCs w:val="24"/>
          <w:rtl/>
        </w:rPr>
        <w:t xml:space="preserve">הערבות תהיה בתוקף לתקופה של לפחות 60 ימים לאחר תום תקופת ההסכם. </w:t>
      </w:r>
    </w:p>
    <w:p w:rsidR="009F4CF5" w:rsidRPr="004807D7" w:rsidRDefault="003C01A3" w:rsidP="009F4CF5">
      <w:pPr>
        <w:widowControl w:val="0"/>
        <w:tabs>
          <w:tab w:val="left" w:pos="746"/>
        </w:tabs>
        <w:adjustRightInd w:val="0"/>
        <w:spacing w:after="0" w:line="360" w:lineRule="atLeast"/>
        <w:ind w:left="1080" w:hanging="564"/>
        <w:textAlignment w:val="baseline"/>
        <w:rPr>
          <w:rFonts w:ascii="Times New Roman" w:hAnsi="Times New Roman" w:cs="David"/>
          <w:sz w:val="24"/>
          <w:szCs w:val="24"/>
        </w:rPr>
      </w:pPr>
      <w:r>
        <w:rPr>
          <w:rFonts w:ascii="Times New Roman" w:hAnsi="Times New Roman" w:cs="David" w:hint="cs"/>
          <w:sz w:val="24"/>
          <w:szCs w:val="24"/>
          <w:rtl/>
        </w:rPr>
        <w:t>25</w:t>
      </w:r>
      <w:r w:rsidR="009F4CF5" w:rsidRPr="004807D7">
        <w:rPr>
          <w:rFonts w:ascii="Times New Roman" w:hAnsi="Times New Roman" w:cs="David" w:hint="cs"/>
          <w:sz w:val="24"/>
          <w:szCs w:val="24"/>
          <w:rtl/>
        </w:rPr>
        <w:t xml:space="preserve">.10   </w:t>
      </w:r>
      <w:r w:rsidR="009F4CF5" w:rsidRPr="004807D7">
        <w:rPr>
          <w:rFonts w:ascii="Times New Roman" w:hAnsi="Times New Roman" w:cs="David"/>
          <w:sz w:val="24"/>
          <w:szCs w:val="24"/>
          <w:rtl/>
        </w:rPr>
        <w:t xml:space="preserve">נוסח הערבות יהיה כמפורט </w:t>
      </w:r>
      <w:r w:rsidR="009F4CF5" w:rsidRPr="004807D7">
        <w:rPr>
          <w:rFonts w:ascii="Times New Roman" w:hAnsi="Times New Roman" w:cs="David"/>
          <w:b/>
          <w:bCs/>
          <w:sz w:val="24"/>
          <w:szCs w:val="24"/>
          <w:rtl/>
        </w:rPr>
        <w:t xml:space="preserve">בנספח </w:t>
      </w:r>
      <w:r w:rsidR="009F4CF5" w:rsidRPr="004807D7">
        <w:rPr>
          <w:rFonts w:ascii="Times New Roman" w:hAnsi="Times New Roman" w:cs="David" w:hint="cs"/>
          <w:b/>
          <w:bCs/>
          <w:sz w:val="24"/>
          <w:szCs w:val="24"/>
          <w:rtl/>
        </w:rPr>
        <w:t>5</w:t>
      </w:r>
      <w:r w:rsidR="009F4CF5" w:rsidRPr="004807D7">
        <w:rPr>
          <w:rFonts w:ascii="Times New Roman" w:hAnsi="Times New Roman" w:cs="David" w:hint="cs"/>
          <w:sz w:val="24"/>
          <w:szCs w:val="24"/>
          <w:rtl/>
        </w:rPr>
        <w:t xml:space="preserve"> </w:t>
      </w:r>
      <w:r w:rsidR="009F4CF5" w:rsidRPr="004807D7">
        <w:rPr>
          <w:rFonts w:ascii="Times New Roman" w:hAnsi="Times New Roman" w:cs="David"/>
          <w:sz w:val="24"/>
          <w:szCs w:val="24"/>
          <w:rtl/>
        </w:rPr>
        <w:t xml:space="preserve">המצורף להסכם. </w:t>
      </w:r>
    </w:p>
    <w:p w:rsidR="009F4CF5" w:rsidRPr="004807D7" w:rsidRDefault="003C01A3" w:rsidP="009F4CF5">
      <w:pPr>
        <w:widowControl w:val="0"/>
        <w:tabs>
          <w:tab w:val="left" w:pos="746"/>
        </w:tabs>
        <w:adjustRightInd w:val="0"/>
        <w:spacing w:after="0" w:line="360" w:lineRule="atLeast"/>
        <w:ind w:left="1080" w:hanging="564"/>
        <w:textAlignment w:val="baseline"/>
        <w:rPr>
          <w:rFonts w:ascii="Times New Roman" w:hAnsi="Times New Roman" w:cs="David"/>
          <w:sz w:val="24"/>
          <w:szCs w:val="24"/>
        </w:rPr>
      </w:pPr>
      <w:r>
        <w:rPr>
          <w:rFonts w:ascii="Times New Roman" w:hAnsi="Times New Roman" w:cs="David" w:hint="cs"/>
          <w:sz w:val="24"/>
          <w:szCs w:val="24"/>
          <w:rtl/>
        </w:rPr>
        <w:t>25</w:t>
      </w:r>
      <w:r w:rsidR="009F4CF5" w:rsidRPr="004807D7">
        <w:rPr>
          <w:rFonts w:ascii="Times New Roman" w:hAnsi="Times New Roman" w:cs="David" w:hint="cs"/>
          <w:sz w:val="24"/>
          <w:szCs w:val="24"/>
          <w:rtl/>
        </w:rPr>
        <w:t xml:space="preserve">.11   </w:t>
      </w:r>
      <w:r w:rsidR="009F4CF5" w:rsidRPr="004807D7">
        <w:rPr>
          <w:rFonts w:ascii="Times New Roman" w:hAnsi="Times New Roman" w:cs="David"/>
          <w:sz w:val="24"/>
          <w:szCs w:val="24"/>
          <w:rtl/>
        </w:rPr>
        <w:t xml:space="preserve">עלויות הערבות יחולו על </w:t>
      </w:r>
      <w:r w:rsidR="009F4CF5" w:rsidRPr="004807D7">
        <w:rPr>
          <w:rFonts w:ascii="Times New Roman" w:hAnsi="Times New Roman" w:cs="David" w:hint="cs"/>
          <w:sz w:val="24"/>
          <w:szCs w:val="24"/>
          <w:rtl/>
        </w:rPr>
        <w:t xml:space="preserve">נותן השירותים </w:t>
      </w:r>
      <w:r w:rsidR="009F4CF5" w:rsidRPr="004807D7">
        <w:rPr>
          <w:rFonts w:ascii="Times New Roman" w:hAnsi="Times New Roman" w:cs="David"/>
          <w:sz w:val="24"/>
          <w:szCs w:val="24"/>
          <w:rtl/>
        </w:rPr>
        <w:t xml:space="preserve">בלבד. </w:t>
      </w:r>
    </w:p>
    <w:p w:rsidR="009F4CF5" w:rsidRPr="004807D7" w:rsidRDefault="003C01A3" w:rsidP="009F4CF5">
      <w:pPr>
        <w:widowControl w:val="0"/>
        <w:tabs>
          <w:tab w:val="left" w:pos="746"/>
        </w:tabs>
        <w:adjustRightInd w:val="0"/>
        <w:spacing w:after="0" w:line="360" w:lineRule="atLeast"/>
        <w:ind w:left="1080" w:hanging="564"/>
        <w:textAlignment w:val="baseline"/>
        <w:rPr>
          <w:rFonts w:ascii="Times New Roman" w:hAnsi="Times New Roman" w:cs="David"/>
          <w:sz w:val="24"/>
          <w:szCs w:val="24"/>
        </w:rPr>
      </w:pPr>
      <w:r>
        <w:rPr>
          <w:rFonts w:ascii="Times New Roman" w:hAnsi="Times New Roman" w:cs="David" w:hint="cs"/>
          <w:sz w:val="24"/>
          <w:szCs w:val="24"/>
          <w:rtl/>
        </w:rPr>
        <w:t>25</w:t>
      </w:r>
      <w:r w:rsidR="009F4CF5" w:rsidRPr="004807D7">
        <w:rPr>
          <w:rFonts w:ascii="Times New Roman" w:hAnsi="Times New Roman" w:cs="David" w:hint="cs"/>
          <w:sz w:val="24"/>
          <w:szCs w:val="24"/>
          <w:rtl/>
        </w:rPr>
        <w:t>.12   נותן השירותים י</w:t>
      </w:r>
      <w:r w:rsidR="009F4CF5" w:rsidRPr="004807D7">
        <w:rPr>
          <w:rFonts w:ascii="Times New Roman" w:hAnsi="Times New Roman" w:cs="David"/>
          <w:sz w:val="24"/>
          <w:szCs w:val="24"/>
          <w:rtl/>
        </w:rPr>
        <w:t>היה אחרא</w:t>
      </w:r>
      <w:r w:rsidR="009F4CF5" w:rsidRPr="004807D7">
        <w:rPr>
          <w:rFonts w:ascii="Times New Roman" w:hAnsi="Times New Roman" w:cs="David" w:hint="cs"/>
          <w:sz w:val="24"/>
          <w:szCs w:val="24"/>
          <w:rtl/>
        </w:rPr>
        <w:t>י</w:t>
      </w:r>
      <w:r w:rsidR="009F4CF5" w:rsidRPr="004807D7">
        <w:rPr>
          <w:rFonts w:ascii="Times New Roman" w:hAnsi="Times New Roman" w:cs="David"/>
          <w:sz w:val="24"/>
          <w:szCs w:val="24"/>
          <w:rtl/>
        </w:rPr>
        <w:t xml:space="preserve"> להאריך את תוקף הערבות מעת לעת</w:t>
      </w:r>
      <w:r w:rsidR="009F4CF5" w:rsidRPr="004807D7">
        <w:rPr>
          <w:rFonts w:ascii="Times New Roman" w:hAnsi="Times New Roman" w:cs="David" w:hint="cs"/>
          <w:sz w:val="24"/>
          <w:szCs w:val="24"/>
          <w:rtl/>
        </w:rPr>
        <w:t xml:space="preserve"> </w:t>
      </w:r>
      <w:r w:rsidR="009F4CF5" w:rsidRPr="004807D7">
        <w:rPr>
          <w:rFonts w:ascii="Times New Roman" w:hAnsi="Times New Roman" w:cs="David"/>
          <w:sz w:val="24"/>
          <w:szCs w:val="24"/>
          <w:rtl/>
        </w:rPr>
        <w:t xml:space="preserve">לתקופות של שנה </w:t>
      </w:r>
      <w:r w:rsidR="009F4CF5" w:rsidRPr="004807D7">
        <w:rPr>
          <w:rFonts w:ascii="Times New Roman" w:hAnsi="Times New Roman" w:cs="David" w:hint="cs"/>
          <w:sz w:val="24"/>
          <w:szCs w:val="24"/>
          <w:rtl/>
        </w:rPr>
        <w:br/>
        <w:t xml:space="preserve">   </w:t>
      </w:r>
      <w:r w:rsidR="009F4CF5" w:rsidRPr="004807D7">
        <w:rPr>
          <w:rFonts w:ascii="Times New Roman" w:hAnsi="Times New Roman" w:cs="David"/>
          <w:sz w:val="24"/>
          <w:szCs w:val="24"/>
          <w:rtl/>
        </w:rPr>
        <w:t xml:space="preserve">או יותר בכל פעם, בהתאם להארכת תקופת ההסכם. </w:t>
      </w:r>
      <w:r w:rsidR="009F4CF5" w:rsidRPr="004807D7">
        <w:rPr>
          <w:rFonts w:ascii="Times New Roman" w:hAnsi="Times New Roman" w:cs="David" w:hint="cs"/>
          <w:sz w:val="24"/>
          <w:szCs w:val="24"/>
          <w:rtl/>
        </w:rPr>
        <w:br/>
      </w:r>
      <w:r w:rsidR="009F4CF5" w:rsidRPr="004807D7">
        <w:rPr>
          <w:rFonts w:ascii="Times New Roman" w:hAnsi="Times New Roman" w:cs="David" w:hint="cs"/>
          <w:sz w:val="24"/>
          <w:szCs w:val="24"/>
          <w:rtl/>
        </w:rPr>
        <w:lastRenderedPageBreak/>
        <w:t xml:space="preserve">   </w:t>
      </w:r>
      <w:r w:rsidR="009F4CF5" w:rsidRPr="004807D7">
        <w:rPr>
          <w:rFonts w:ascii="Times New Roman" w:hAnsi="Times New Roman" w:cs="David"/>
          <w:sz w:val="24"/>
          <w:szCs w:val="24"/>
          <w:rtl/>
        </w:rPr>
        <w:t>הארכת הערבות תיעשה לפחות חודש לפני תום תוקפה.</w:t>
      </w:r>
    </w:p>
    <w:p w:rsidR="009F4CF5" w:rsidRPr="004807D7" w:rsidRDefault="003C01A3" w:rsidP="009F4CF5">
      <w:pPr>
        <w:widowControl w:val="0"/>
        <w:tabs>
          <w:tab w:val="left" w:pos="746"/>
        </w:tabs>
        <w:adjustRightInd w:val="0"/>
        <w:spacing w:after="0" w:line="360" w:lineRule="atLeast"/>
        <w:ind w:left="1080" w:hanging="564"/>
        <w:textAlignment w:val="baseline"/>
        <w:rPr>
          <w:rFonts w:ascii="Times New Roman" w:hAnsi="Times New Roman" w:cs="David"/>
          <w:sz w:val="24"/>
          <w:szCs w:val="24"/>
        </w:rPr>
      </w:pPr>
      <w:r>
        <w:rPr>
          <w:rFonts w:ascii="Times New Roman" w:hAnsi="Times New Roman" w:cs="David" w:hint="cs"/>
          <w:sz w:val="24"/>
          <w:szCs w:val="24"/>
          <w:rtl/>
        </w:rPr>
        <w:t>25</w:t>
      </w:r>
      <w:r w:rsidR="009F4CF5" w:rsidRPr="004807D7">
        <w:rPr>
          <w:rFonts w:ascii="Times New Roman" w:hAnsi="Times New Roman" w:cs="David" w:hint="cs"/>
          <w:sz w:val="24"/>
          <w:szCs w:val="24"/>
          <w:rtl/>
        </w:rPr>
        <w:t xml:space="preserve">.13  </w:t>
      </w:r>
      <w:r w:rsidR="009F4CF5" w:rsidRPr="004807D7">
        <w:rPr>
          <w:rFonts w:ascii="Times New Roman" w:hAnsi="Times New Roman" w:cs="David"/>
          <w:sz w:val="24"/>
          <w:szCs w:val="24"/>
          <w:rtl/>
        </w:rPr>
        <w:t>לא הארי</w:t>
      </w:r>
      <w:r w:rsidR="009F4CF5" w:rsidRPr="004807D7">
        <w:rPr>
          <w:rFonts w:ascii="Times New Roman" w:hAnsi="Times New Roman" w:cs="David" w:hint="cs"/>
          <w:sz w:val="24"/>
          <w:szCs w:val="24"/>
          <w:rtl/>
        </w:rPr>
        <w:t>ך</w:t>
      </w:r>
      <w:r w:rsidR="009F4CF5" w:rsidRPr="004807D7">
        <w:rPr>
          <w:rFonts w:ascii="Times New Roman" w:hAnsi="Times New Roman" w:cs="David"/>
          <w:sz w:val="24"/>
          <w:szCs w:val="24"/>
          <w:rtl/>
        </w:rPr>
        <w:t xml:space="preserve"> </w:t>
      </w:r>
      <w:r w:rsidR="009F4CF5" w:rsidRPr="004807D7">
        <w:rPr>
          <w:rFonts w:ascii="Times New Roman" w:hAnsi="Times New Roman" w:cs="David" w:hint="cs"/>
          <w:sz w:val="24"/>
          <w:szCs w:val="24"/>
          <w:rtl/>
        </w:rPr>
        <w:t>נותן השירותים</w:t>
      </w:r>
      <w:r w:rsidR="009F4CF5" w:rsidRPr="004807D7">
        <w:rPr>
          <w:rFonts w:ascii="Times New Roman" w:hAnsi="Times New Roman" w:cs="David"/>
          <w:sz w:val="24"/>
          <w:szCs w:val="24"/>
          <w:rtl/>
        </w:rPr>
        <w:t xml:space="preserve"> את תוקף הערבות יהיה המשרד רשאי לחלט</w:t>
      </w:r>
      <w:r w:rsidR="009F4CF5" w:rsidRPr="004807D7">
        <w:rPr>
          <w:rFonts w:ascii="Times New Roman" w:hAnsi="Times New Roman" w:cs="David" w:hint="cs"/>
          <w:sz w:val="24"/>
          <w:szCs w:val="24"/>
          <w:rtl/>
        </w:rPr>
        <w:t xml:space="preserve"> </w:t>
      </w:r>
      <w:r w:rsidR="009F4CF5" w:rsidRPr="004807D7">
        <w:rPr>
          <w:rFonts w:ascii="Times New Roman" w:hAnsi="Times New Roman" w:cs="David"/>
          <w:sz w:val="24"/>
          <w:szCs w:val="24"/>
          <w:rtl/>
        </w:rPr>
        <w:t>את הערבות ללא כל התראה מוקדמת, גם אם</w:t>
      </w:r>
      <w:r w:rsidR="009F4CF5" w:rsidRPr="004807D7">
        <w:rPr>
          <w:rFonts w:ascii="Times New Roman" w:hAnsi="Times New Roman" w:cs="David" w:hint="cs"/>
          <w:sz w:val="24"/>
          <w:szCs w:val="24"/>
          <w:rtl/>
        </w:rPr>
        <w:t xml:space="preserve"> נותן השירותים</w:t>
      </w:r>
      <w:r w:rsidR="009F4CF5" w:rsidRPr="004807D7">
        <w:rPr>
          <w:rFonts w:ascii="Times New Roman" w:hAnsi="Times New Roman" w:cs="David"/>
          <w:sz w:val="24"/>
          <w:szCs w:val="24"/>
          <w:rtl/>
        </w:rPr>
        <w:t xml:space="preserve"> מילא אחר יתר כל חיובי</w:t>
      </w:r>
      <w:r w:rsidR="009F4CF5" w:rsidRPr="004807D7">
        <w:rPr>
          <w:rFonts w:ascii="Times New Roman" w:hAnsi="Times New Roman" w:cs="David" w:hint="cs"/>
          <w:sz w:val="24"/>
          <w:szCs w:val="24"/>
          <w:rtl/>
        </w:rPr>
        <w:t>ו</w:t>
      </w:r>
      <w:r w:rsidR="009F4CF5" w:rsidRPr="004807D7">
        <w:rPr>
          <w:rFonts w:ascii="Times New Roman" w:hAnsi="Times New Roman" w:cs="David"/>
          <w:sz w:val="24"/>
          <w:szCs w:val="24"/>
          <w:rtl/>
        </w:rPr>
        <w:t xml:space="preserve">. </w:t>
      </w:r>
    </w:p>
    <w:p w:rsidR="009F4CF5" w:rsidRPr="004807D7" w:rsidRDefault="003C01A3" w:rsidP="009F4CF5">
      <w:pPr>
        <w:widowControl w:val="0"/>
        <w:tabs>
          <w:tab w:val="left" w:pos="746"/>
        </w:tabs>
        <w:adjustRightInd w:val="0"/>
        <w:spacing w:after="0" w:line="360" w:lineRule="atLeast"/>
        <w:ind w:left="1080" w:hanging="564"/>
        <w:textAlignment w:val="baseline"/>
        <w:rPr>
          <w:rFonts w:ascii="Times New Roman" w:hAnsi="Times New Roman" w:cs="David"/>
          <w:sz w:val="24"/>
          <w:szCs w:val="24"/>
        </w:rPr>
      </w:pPr>
      <w:r>
        <w:rPr>
          <w:rFonts w:ascii="Times New Roman" w:hAnsi="Times New Roman" w:cs="David" w:hint="cs"/>
          <w:sz w:val="20"/>
          <w:szCs w:val="24"/>
          <w:rtl/>
        </w:rPr>
        <w:t>25</w:t>
      </w:r>
      <w:r w:rsidR="009F4CF5" w:rsidRPr="004807D7">
        <w:rPr>
          <w:rFonts w:ascii="Times New Roman" w:hAnsi="Times New Roman" w:cs="David" w:hint="cs"/>
          <w:sz w:val="20"/>
          <w:szCs w:val="24"/>
          <w:rtl/>
        </w:rPr>
        <w:t>.14  המשרד יהיה זכאי לשפות את עצמו גם מתוך כספי ערבות נותן  השירותים על כל נזק שייגרם לו מהפרת החוזה ע"י נותן  השירותים, לרבות אי אספקת מלאי התמ"ל כאמור במסמכי המכרז וההצעה עד ליום ________.</w:t>
      </w:r>
    </w:p>
    <w:p w:rsidR="009F4CF5" w:rsidRPr="004807D7" w:rsidRDefault="003C01A3" w:rsidP="009F4CF5">
      <w:pPr>
        <w:widowControl w:val="0"/>
        <w:tabs>
          <w:tab w:val="left" w:pos="746"/>
        </w:tabs>
        <w:adjustRightInd w:val="0"/>
        <w:spacing w:after="0" w:line="360" w:lineRule="atLeast"/>
        <w:ind w:left="1080" w:hanging="564"/>
        <w:textAlignment w:val="baseline"/>
        <w:rPr>
          <w:rFonts w:ascii="Times New Roman" w:hAnsi="Times New Roman" w:cs="David"/>
          <w:sz w:val="24"/>
          <w:szCs w:val="24"/>
        </w:rPr>
      </w:pPr>
      <w:r>
        <w:rPr>
          <w:rFonts w:ascii="Times New Roman" w:hAnsi="Times New Roman" w:cs="David" w:hint="cs"/>
          <w:sz w:val="24"/>
          <w:szCs w:val="24"/>
          <w:rtl/>
        </w:rPr>
        <w:t>25</w:t>
      </w:r>
      <w:r w:rsidR="009F4CF5" w:rsidRPr="004807D7">
        <w:rPr>
          <w:rFonts w:ascii="Times New Roman" w:hAnsi="Times New Roman" w:cs="David" w:hint="cs"/>
          <w:sz w:val="24"/>
          <w:szCs w:val="24"/>
          <w:rtl/>
        </w:rPr>
        <w:t xml:space="preserve">.15   </w:t>
      </w:r>
      <w:r w:rsidR="009F4CF5" w:rsidRPr="004807D7">
        <w:rPr>
          <w:rFonts w:ascii="Times New Roman" w:hAnsi="Times New Roman" w:cs="David"/>
          <w:sz w:val="24"/>
          <w:szCs w:val="24"/>
          <w:rtl/>
        </w:rPr>
        <w:t>מבלי לגרוע מהאמור לעיל, המשרד יהיה רשאי לחלט את הערבות בכל</w:t>
      </w:r>
      <w:r w:rsidR="009F4CF5" w:rsidRPr="004807D7">
        <w:rPr>
          <w:rFonts w:ascii="Times New Roman" w:hAnsi="Times New Roman" w:cs="David" w:hint="cs"/>
          <w:sz w:val="24"/>
          <w:szCs w:val="24"/>
          <w:rtl/>
        </w:rPr>
        <w:t xml:space="preserve"> </w:t>
      </w:r>
      <w:r w:rsidR="009F4CF5" w:rsidRPr="004807D7">
        <w:rPr>
          <w:rFonts w:ascii="Times New Roman" w:hAnsi="Times New Roman" w:cs="David"/>
          <w:sz w:val="24"/>
          <w:szCs w:val="24"/>
          <w:rtl/>
        </w:rPr>
        <w:t xml:space="preserve">מקרה שבו לדעת המשרד הפר </w:t>
      </w:r>
      <w:r w:rsidR="009F4CF5" w:rsidRPr="004807D7">
        <w:rPr>
          <w:rFonts w:ascii="Times New Roman" w:hAnsi="Times New Roman" w:cs="David" w:hint="cs"/>
          <w:sz w:val="24"/>
          <w:szCs w:val="24"/>
          <w:rtl/>
        </w:rPr>
        <w:t xml:space="preserve">נותן השירותים </w:t>
      </w:r>
      <w:r w:rsidR="009F4CF5" w:rsidRPr="004807D7">
        <w:rPr>
          <w:rFonts w:ascii="Times New Roman" w:hAnsi="Times New Roman" w:cs="David"/>
          <w:sz w:val="24"/>
          <w:szCs w:val="24"/>
          <w:rtl/>
        </w:rPr>
        <w:t>או לא קיי</w:t>
      </w:r>
      <w:r w:rsidR="009F4CF5" w:rsidRPr="004807D7">
        <w:rPr>
          <w:rFonts w:ascii="Times New Roman" w:hAnsi="Times New Roman" w:cs="David" w:hint="cs"/>
          <w:sz w:val="24"/>
          <w:szCs w:val="24"/>
          <w:rtl/>
        </w:rPr>
        <w:t>ם</w:t>
      </w:r>
      <w:r w:rsidR="009F4CF5" w:rsidRPr="004807D7">
        <w:rPr>
          <w:rFonts w:ascii="Times New Roman" w:hAnsi="Times New Roman" w:cs="David"/>
          <w:sz w:val="24"/>
          <w:szCs w:val="24"/>
          <w:rtl/>
        </w:rPr>
        <w:t xml:space="preserve"> תנאי  מתנאי הסכם זה, הוראות המכרז וההצעה או לא תיקן מעוות עפ"י דרישת המשרד. </w:t>
      </w:r>
    </w:p>
    <w:p w:rsidR="009F4CF5" w:rsidRPr="004807D7" w:rsidRDefault="003C01A3" w:rsidP="009F4CF5">
      <w:pPr>
        <w:widowControl w:val="0"/>
        <w:tabs>
          <w:tab w:val="left" w:pos="746"/>
        </w:tabs>
        <w:adjustRightInd w:val="0"/>
        <w:spacing w:after="0" w:line="360" w:lineRule="atLeast"/>
        <w:ind w:left="1080" w:hanging="564"/>
        <w:textAlignment w:val="baseline"/>
        <w:rPr>
          <w:rFonts w:ascii="Times New Roman" w:hAnsi="Times New Roman" w:cs="David"/>
          <w:sz w:val="24"/>
          <w:szCs w:val="24"/>
        </w:rPr>
      </w:pPr>
      <w:r>
        <w:rPr>
          <w:rFonts w:ascii="Times New Roman" w:hAnsi="Times New Roman" w:cs="David" w:hint="cs"/>
          <w:sz w:val="24"/>
          <w:szCs w:val="24"/>
          <w:rtl/>
        </w:rPr>
        <w:t>25</w:t>
      </w:r>
      <w:r w:rsidR="009F4CF5" w:rsidRPr="004807D7">
        <w:rPr>
          <w:rFonts w:ascii="Times New Roman" w:hAnsi="Times New Roman" w:cs="David" w:hint="cs"/>
          <w:sz w:val="24"/>
          <w:szCs w:val="24"/>
          <w:rtl/>
        </w:rPr>
        <w:t xml:space="preserve">.16   </w:t>
      </w:r>
      <w:r w:rsidR="009F4CF5" w:rsidRPr="004807D7">
        <w:rPr>
          <w:rFonts w:ascii="Times New Roman" w:hAnsi="Times New Roman" w:cs="David"/>
          <w:sz w:val="24"/>
          <w:szCs w:val="24"/>
          <w:rtl/>
        </w:rPr>
        <w:t xml:space="preserve">הערבות תחולט בדרישה חד צדדית של המשרד לבנק </w:t>
      </w:r>
      <w:r w:rsidR="009F4CF5" w:rsidRPr="004807D7">
        <w:rPr>
          <w:rFonts w:ascii="Times New Roman" w:hAnsi="Times New Roman" w:cs="David" w:hint="cs"/>
          <w:sz w:val="24"/>
          <w:szCs w:val="24"/>
          <w:rtl/>
        </w:rPr>
        <w:t>.</w:t>
      </w:r>
    </w:p>
    <w:p w:rsidR="009F4CF5" w:rsidRPr="004807D7" w:rsidRDefault="003C01A3" w:rsidP="009F4CF5">
      <w:pPr>
        <w:widowControl w:val="0"/>
        <w:tabs>
          <w:tab w:val="left" w:pos="746"/>
        </w:tabs>
        <w:adjustRightInd w:val="0"/>
        <w:spacing w:after="0" w:line="360" w:lineRule="atLeast"/>
        <w:ind w:left="1080" w:hanging="564"/>
        <w:textAlignment w:val="baseline"/>
        <w:rPr>
          <w:rFonts w:ascii="Times New Roman" w:hAnsi="Times New Roman" w:cs="David"/>
          <w:sz w:val="20"/>
          <w:szCs w:val="24"/>
          <w:rtl/>
        </w:rPr>
      </w:pPr>
      <w:r>
        <w:rPr>
          <w:rFonts w:ascii="Times New Roman" w:hAnsi="Times New Roman" w:cs="David" w:hint="cs"/>
          <w:sz w:val="24"/>
          <w:szCs w:val="24"/>
          <w:rtl/>
        </w:rPr>
        <w:t>25</w:t>
      </w:r>
      <w:r w:rsidR="009F4CF5" w:rsidRPr="004807D7">
        <w:rPr>
          <w:rFonts w:ascii="Times New Roman" w:hAnsi="Times New Roman" w:cs="David" w:hint="cs"/>
          <w:sz w:val="24"/>
          <w:szCs w:val="24"/>
          <w:rtl/>
        </w:rPr>
        <w:t xml:space="preserve">.17   </w:t>
      </w:r>
      <w:r w:rsidR="009F4CF5" w:rsidRPr="004807D7">
        <w:rPr>
          <w:rFonts w:ascii="Times New Roman" w:hAnsi="Times New Roman" w:cs="David"/>
          <w:sz w:val="24"/>
          <w:szCs w:val="24"/>
          <w:rtl/>
        </w:rPr>
        <w:t>חילט המשרד את הערבות, והסכם זה לא בוטל או הופסק, יהיה על</w:t>
      </w:r>
      <w:r w:rsidR="009F4CF5" w:rsidRPr="004807D7">
        <w:rPr>
          <w:rFonts w:ascii="Times New Roman" w:hAnsi="Times New Roman" w:cs="David" w:hint="cs"/>
          <w:sz w:val="24"/>
          <w:szCs w:val="24"/>
          <w:rtl/>
        </w:rPr>
        <w:t xml:space="preserve"> נותן השירותים</w:t>
      </w:r>
      <w:r w:rsidR="009F4CF5" w:rsidRPr="004807D7">
        <w:rPr>
          <w:rFonts w:ascii="Times New Roman" w:hAnsi="Times New Roman" w:cs="David"/>
          <w:sz w:val="24"/>
          <w:szCs w:val="24"/>
          <w:rtl/>
        </w:rPr>
        <w:t xml:space="preserve"> לדאוג על חשבונ</w:t>
      </w:r>
      <w:r w:rsidR="009F4CF5" w:rsidRPr="004807D7">
        <w:rPr>
          <w:rFonts w:ascii="Times New Roman" w:hAnsi="Times New Roman" w:cs="David" w:hint="cs"/>
          <w:sz w:val="24"/>
          <w:szCs w:val="24"/>
          <w:rtl/>
        </w:rPr>
        <w:t>ו</w:t>
      </w:r>
      <w:r w:rsidR="009F4CF5" w:rsidRPr="004807D7">
        <w:rPr>
          <w:rFonts w:ascii="Times New Roman" w:hAnsi="Times New Roman" w:cs="David"/>
          <w:sz w:val="24"/>
          <w:szCs w:val="24"/>
          <w:rtl/>
        </w:rPr>
        <w:t xml:space="preserve"> לערבות חדשה בסכום דומה.</w:t>
      </w:r>
    </w:p>
    <w:p w:rsidR="009F4CF5" w:rsidRPr="004807D7" w:rsidRDefault="003C01A3" w:rsidP="009F4CF5">
      <w:pPr>
        <w:widowControl w:val="0"/>
        <w:tabs>
          <w:tab w:val="left" w:pos="746"/>
        </w:tabs>
        <w:adjustRightInd w:val="0"/>
        <w:spacing w:after="0" w:line="360" w:lineRule="atLeast"/>
        <w:ind w:left="1080" w:hanging="564"/>
        <w:textAlignment w:val="baseline"/>
        <w:rPr>
          <w:rFonts w:ascii="Times New Roman" w:hAnsi="Times New Roman" w:cs="David"/>
          <w:sz w:val="24"/>
          <w:szCs w:val="24"/>
          <w:rtl/>
        </w:rPr>
      </w:pPr>
      <w:r>
        <w:rPr>
          <w:rFonts w:ascii="Times New Roman" w:hAnsi="Times New Roman" w:cs="David" w:hint="cs"/>
          <w:sz w:val="20"/>
          <w:szCs w:val="24"/>
          <w:rtl/>
        </w:rPr>
        <w:t>25</w:t>
      </w:r>
      <w:r w:rsidR="009F4CF5" w:rsidRPr="004807D7">
        <w:rPr>
          <w:rFonts w:ascii="Times New Roman" w:hAnsi="Times New Roman" w:cs="David" w:hint="cs"/>
          <w:sz w:val="20"/>
          <w:szCs w:val="24"/>
          <w:rtl/>
        </w:rPr>
        <w:t>.18   סכום הערבות ישמש כסכום פיצויים מסוכם מראש על כל הפרת התחייבות על ידי נותן השירותים מבלי שיהיה כל צורך בהוכחת נזק.</w:t>
      </w:r>
      <w:r w:rsidR="009F4CF5" w:rsidRPr="004807D7">
        <w:rPr>
          <w:rFonts w:ascii="Times New Roman" w:hAnsi="Times New Roman" w:cs="David" w:hint="cs"/>
          <w:sz w:val="20"/>
          <w:szCs w:val="24"/>
          <w:rtl/>
        </w:rPr>
        <w:br/>
      </w:r>
    </w:p>
    <w:p w:rsidR="009F4CF5" w:rsidRPr="004807D7" w:rsidRDefault="003C01A3" w:rsidP="009F4CF5">
      <w:pPr>
        <w:tabs>
          <w:tab w:val="num" w:pos="1332"/>
        </w:tabs>
        <w:spacing w:after="0" w:line="360" w:lineRule="auto"/>
        <w:rPr>
          <w:rFonts w:ascii="Times New Roman" w:hAnsi="Times New Roman" w:cs="David"/>
          <w:b/>
          <w:bCs/>
          <w:sz w:val="24"/>
          <w:szCs w:val="24"/>
          <w:u w:val="single"/>
        </w:rPr>
      </w:pPr>
      <w:r>
        <w:rPr>
          <w:rFonts w:ascii="Times New Roman" w:hAnsi="Times New Roman" w:cs="David" w:hint="cs"/>
          <w:b/>
          <w:bCs/>
          <w:sz w:val="24"/>
          <w:szCs w:val="24"/>
          <w:u w:val="single"/>
          <w:rtl/>
        </w:rPr>
        <w:t>26</w:t>
      </w:r>
      <w:r w:rsidR="009F4CF5" w:rsidRPr="004807D7">
        <w:rPr>
          <w:rFonts w:ascii="Times New Roman" w:hAnsi="Times New Roman" w:cs="David" w:hint="cs"/>
          <w:b/>
          <w:bCs/>
          <w:sz w:val="24"/>
          <w:szCs w:val="24"/>
          <w:u w:val="single"/>
          <w:rtl/>
        </w:rPr>
        <w:t>.   נ</w:t>
      </w:r>
      <w:r w:rsidR="009F4CF5" w:rsidRPr="004807D7">
        <w:rPr>
          <w:rFonts w:ascii="Times New Roman" w:hAnsi="Times New Roman" w:cs="David"/>
          <w:b/>
          <w:bCs/>
          <w:sz w:val="24"/>
          <w:szCs w:val="24"/>
          <w:u w:val="single"/>
          <w:rtl/>
        </w:rPr>
        <w:t>ציג המשרד</w:t>
      </w:r>
    </w:p>
    <w:p w:rsidR="009F4CF5" w:rsidRDefault="009F4CF5" w:rsidP="009F4CF5">
      <w:pPr>
        <w:spacing w:after="0" w:line="360" w:lineRule="auto"/>
        <w:ind w:left="573"/>
        <w:jc w:val="both"/>
        <w:rPr>
          <w:rFonts w:ascii="Times New Roman" w:hAnsi="Times New Roman" w:cs="David"/>
          <w:sz w:val="24"/>
          <w:szCs w:val="24"/>
          <w:rtl/>
        </w:rPr>
      </w:pPr>
      <w:r w:rsidRPr="004807D7">
        <w:rPr>
          <w:rFonts w:ascii="Times New Roman" w:hAnsi="Times New Roman" w:cs="David"/>
          <w:sz w:val="24"/>
          <w:szCs w:val="24"/>
          <w:rtl/>
        </w:rPr>
        <w:t xml:space="preserve">נציג המשרד לביצוע הסכם זה הוא עובד המשרד הנושא בתפקיד </w:t>
      </w:r>
      <w:r w:rsidRPr="004807D7">
        <w:rPr>
          <w:rFonts w:ascii="Times New Roman" w:hAnsi="Times New Roman" w:cs="David" w:hint="cs"/>
          <w:sz w:val="24"/>
          <w:szCs w:val="24"/>
          <w:rtl/>
        </w:rPr>
        <w:t xml:space="preserve">מנהל תחום מל"ח (מזון) </w:t>
      </w:r>
      <w:r w:rsidRPr="004807D7">
        <w:rPr>
          <w:rFonts w:ascii="Times New Roman" w:hAnsi="Times New Roman" w:cs="David"/>
          <w:sz w:val="24"/>
          <w:szCs w:val="24"/>
          <w:rtl/>
        </w:rPr>
        <w:t>או עובד המשרד אשר הוסמך על-ידו</w:t>
      </w:r>
      <w:r w:rsidRPr="004807D7">
        <w:rPr>
          <w:rFonts w:ascii="Times New Roman" w:hAnsi="Times New Roman" w:cs="David" w:hint="cs"/>
          <w:sz w:val="24"/>
          <w:szCs w:val="24"/>
          <w:rtl/>
        </w:rPr>
        <w:t xml:space="preserve"> (להלן: "</w:t>
      </w:r>
      <w:r w:rsidRPr="004807D7">
        <w:rPr>
          <w:rFonts w:ascii="Times New Roman" w:hAnsi="Times New Roman" w:cs="David" w:hint="cs"/>
          <w:b/>
          <w:bCs/>
          <w:sz w:val="24"/>
          <w:szCs w:val="24"/>
          <w:rtl/>
        </w:rPr>
        <w:t>הנציג</w:t>
      </w:r>
      <w:r w:rsidRPr="004807D7">
        <w:rPr>
          <w:rFonts w:ascii="Times New Roman" w:hAnsi="Times New Roman" w:cs="David" w:hint="cs"/>
          <w:sz w:val="24"/>
          <w:szCs w:val="24"/>
          <w:rtl/>
        </w:rPr>
        <w:t>")</w:t>
      </w:r>
      <w:r w:rsidRPr="004807D7">
        <w:rPr>
          <w:rFonts w:ascii="Times New Roman" w:hAnsi="Times New Roman" w:cs="David"/>
          <w:sz w:val="24"/>
          <w:szCs w:val="24"/>
          <w:rtl/>
        </w:rPr>
        <w:t>.</w:t>
      </w:r>
      <w:r w:rsidRPr="004807D7">
        <w:rPr>
          <w:rFonts w:ascii="Times New Roman" w:hAnsi="Times New Roman" w:cs="David" w:hint="cs"/>
          <w:sz w:val="24"/>
          <w:szCs w:val="24"/>
          <w:rtl/>
        </w:rPr>
        <w:t xml:space="preserve"> המשרד יהיה רשאי להחליף את הנציג בכל עת על ידי מתן הודעה בכתב לנותן השירותים.</w:t>
      </w:r>
    </w:p>
    <w:p w:rsidR="009F4CF5" w:rsidRPr="007D6677" w:rsidRDefault="003C01A3" w:rsidP="009F4CF5">
      <w:pPr>
        <w:widowControl w:val="0"/>
        <w:tabs>
          <w:tab w:val="left" w:pos="746"/>
        </w:tabs>
        <w:adjustRightInd w:val="0"/>
        <w:spacing w:after="0" w:line="360" w:lineRule="auto"/>
        <w:ind w:left="360" w:hanging="411"/>
        <w:jc w:val="both"/>
        <w:textAlignment w:val="baseline"/>
        <w:rPr>
          <w:rFonts w:ascii="Times New Roman" w:hAnsi="Times New Roman" w:cs="David"/>
          <w:sz w:val="24"/>
          <w:szCs w:val="24"/>
          <w:u w:val="single"/>
        </w:rPr>
      </w:pPr>
      <w:r>
        <w:rPr>
          <w:rFonts w:ascii="Times New Roman" w:hAnsi="Times New Roman" w:cs="David" w:hint="cs"/>
          <w:b/>
          <w:bCs/>
          <w:sz w:val="24"/>
          <w:szCs w:val="24"/>
          <w:u w:val="single"/>
          <w:rtl/>
        </w:rPr>
        <w:t>27</w:t>
      </w:r>
      <w:r w:rsidR="009F4CF5" w:rsidRPr="00F96C1D">
        <w:rPr>
          <w:rFonts w:ascii="Times New Roman" w:hAnsi="Times New Roman" w:cs="David" w:hint="cs"/>
          <w:b/>
          <w:bCs/>
          <w:sz w:val="24"/>
          <w:szCs w:val="24"/>
          <w:u w:val="single"/>
          <w:rtl/>
        </w:rPr>
        <w:t>.</w:t>
      </w:r>
      <w:r w:rsidR="009F4CF5" w:rsidRPr="007D6677">
        <w:rPr>
          <w:rFonts w:ascii="Times New Roman" w:hAnsi="Times New Roman" w:cs="David" w:hint="cs"/>
          <w:sz w:val="24"/>
          <w:szCs w:val="24"/>
          <w:u w:val="single"/>
          <w:rtl/>
        </w:rPr>
        <w:t xml:space="preserve">  </w:t>
      </w:r>
      <w:r w:rsidR="009F4CF5" w:rsidRPr="007D6677">
        <w:rPr>
          <w:rFonts w:ascii="Times New Roman" w:hAnsi="Times New Roman" w:cs="David" w:hint="cs"/>
          <w:b/>
          <w:bCs/>
          <w:sz w:val="24"/>
          <w:szCs w:val="24"/>
          <w:u w:val="single"/>
          <w:rtl/>
        </w:rPr>
        <w:t>פיצויים מוסכמים</w:t>
      </w:r>
    </w:p>
    <w:p w:rsidR="009F4CF5" w:rsidRPr="007D6677" w:rsidRDefault="003C01A3" w:rsidP="009F4CF5">
      <w:pPr>
        <w:overflowPunct w:val="0"/>
        <w:autoSpaceDE w:val="0"/>
        <w:autoSpaceDN w:val="0"/>
        <w:adjustRightInd w:val="0"/>
        <w:spacing w:after="0" w:line="360" w:lineRule="auto"/>
        <w:ind w:left="753"/>
        <w:textAlignment w:val="baseline"/>
        <w:rPr>
          <w:rFonts w:ascii="Times New Roman" w:hAnsi="Times New Roman" w:cs="David"/>
          <w:sz w:val="24"/>
          <w:szCs w:val="24"/>
          <w:rtl/>
        </w:rPr>
      </w:pPr>
      <w:r>
        <w:rPr>
          <w:rFonts w:ascii="Times New Roman" w:hAnsi="Times New Roman" w:cs="David" w:hint="cs"/>
          <w:b/>
          <w:bCs/>
          <w:sz w:val="24"/>
          <w:szCs w:val="24"/>
          <w:rtl/>
        </w:rPr>
        <w:t>27</w:t>
      </w:r>
      <w:r w:rsidR="009F4CF5" w:rsidRPr="007D6677">
        <w:rPr>
          <w:rFonts w:ascii="Times New Roman" w:hAnsi="Times New Roman" w:cs="David" w:hint="cs"/>
          <w:b/>
          <w:bCs/>
          <w:sz w:val="24"/>
          <w:szCs w:val="24"/>
          <w:rtl/>
        </w:rPr>
        <w:t xml:space="preserve">.1 </w:t>
      </w:r>
      <w:r w:rsidR="009F4CF5" w:rsidRPr="007D6677">
        <w:rPr>
          <w:rFonts w:ascii="Times New Roman" w:hAnsi="Times New Roman" w:cs="David" w:hint="cs"/>
          <w:sz w:val="24"/>
          <w:szCs w:val="24"/>
          <w:rtl/>
        </w:rPr>
        <w:t xml:space="preserve">        במקרה של הפרה או נזק שייגרמו על ידי נותן השירותים יהיה סכום הפיצוי  </w:t>
      </w:r>
    </w:p>
    <w:p w:rsidR="009F4CF5" w:rsidRPr="007D6677" w:rsidRDefault="009F4CF5" w:rsidP="009F4CF5">
      <w:pPr>
        <w:overflowPunct w:val="0"/>
        <w:autoSpaceDE w:val="0"/>
        <w:autoSpaceDN w:val="0"/>
        <w:adjustRightInd w:val="0"/>
        <w:spacing w:after="0" w:line="360" w:lineRule="auto"/>
        <w:ind w:left="753"/>
        <w:textAlignment w:val="baseline"/>
        <w:rPr>
          <w:rFonts w:ascii="Times New Roman" w:hAnsi="Times New Roman" w:cs="David"/>
          <w:sz w:val="24"/>
          <w:szCs w:val="24"/>
          <w:rtl/>
        </w:rPr>
      </w:pPr>
      <w:r w:rsidRPr="007D6677">
        <w:rPr>
          <w:rFonts w:ascii="Times New Roman" w:hAnsi="Times New Roman" w:cs="David" w:hint="cs"/>
          <w:sz w:val="24"/>
          <w:szCs w:val="24"/>
          <w:rtl/>
        </w:rPr>
        <w:t xml:space="preserve">                כפי שיקבע המשרד ובסכומים כמפורט להלן</w:t>
      </w:r>
      <w:r w:rsidRPr="007D6677">
        <w:rPr>
          <w:rFonts w:ascii="Times New Roman" w:hAnsi="Times New Roman" w:cs="David"/>
          <w:sz w:val="24"/>
          <w:szCs w:val="24"/>
          <w:rtl/>
        </w:rPr>
        <w:t>:</w:t>
      </w:r>
    </w:p>
    <w:tbl>
      <w:tblPr>
        <w:bidiVisual/>
        <w:tblW w:w="7655" w:type="dxa"/>
        <w:tblInd w:w="92"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3827"/>
        <w:gridCol w:w="3828"/>
      </w:tblGrid>
      <w:tr w:rsidR="009F4CF5" w:rsidRPr="007D6677" w:rsidTr="009F4CF5">
        <w:tc>
          <w:tcPr>
            <w:tcW w:w="3827" w:type="dxa"/>
            <w:tcBorders>
              <w:top w:val="single" w:sz="12" w:space="0" w:color="auto"/>
              <w:bottom w:val="single" w:sz="12" w:space="0" w:color="auto"/>
            </w:tcBorders>
            <w:shd w:val="clear" w:color="auto" w:fill="F3F3F3"/>
          </w:tcPr>
          <w:p w:rsidR="009F4CF5" w:rsidRPr="007D6677" w:rsidRDefault="009F4CF5" w:rsidP="009F4CF5">
            <w:pPr>
              <w:widowControl w:val="0"/>
              <w:overflowPunct w:val="0"/>
              <w:autoSpaceDE w:val="0"/>
              <w:autoSpaceDN w:val="0"/>
              <w:adjustRightInd w:val="0"/>
              <w:spacing w:after="0" w:line="300" w:lineRule="atLeast"/>
              <w:jc w:val="both"/>
              <w:textAlignment w:val="baseline"/>
              <w:rPr>
                <w:rFonts w:ascii="Times New Roman" w:hAnsi="Times New Roman" w:cs="David"/>
                <w:b/>
                <w:bCs/>
                <w:sz w:val="24"/>
                <w:szCs w:val="24"/>
              </w:rPr>
            </w:pPr>
            <w:r w:rsidRPr="007D6677">
              <w:rPr>
                <w:rFonts w:ascii="Times New Roman" w:hAnsi="Times New Roman" w:cs="David" w:hint="cs"/>
                <w:b/>
                <w:bCs/>
                <w:sz w:val="24"/>
                <w:szCs w:val="24"/>
                <w:rtl/>
              </w:rPr>
              <w:t>האירו</w:t>
            </w:r>
            <w:r w:rsidRPr="007D6677">
              <w:rPr>
                <w:rFonts w:ascii="Times New Roman" w:hAnsi="Times New Roman" w:cs="David" w:hint="eastAsia"/>
                <w:b/>
                <w:bCs/>
                <w:sz w:val="24"/>
                <w:szCs w:val="24"/>
                <w:rtl/>
              </w:rPr>
              <w:t>ע</w:t>
            </w:r>
          </w:p>
        </w:tc>
        <w:tc>
          <w:tcPr>
            <w:tcW w:w="3828" w:type="dxa"/>
            <w:tcBorders>
              <w:top w:val="single" w:sz="12" w:space="0" w:color="auto"/>
              <w:bottom w:val="single" w:sz="12" w:space="0" w:color="auto"/>
            </w:tcBorders>
            <w:shd w:val="clear" w:color="auto" w:fill="F3F3F3"/>
          </w:tcPr>
          <w:p w:rsidR="009F4CF5" w:rsidRPr="007D6677" w:rsidRDefault="009F4CF5" w:rsidP="009F4CF5">
            <w:pPr>
              <w:widowControl w:val="0"/>
              <w:overflowPunct w:val="0"/>
              <w:autoSpaceDE w:val="0"/>
              <w:autoSpaceDN w:val="0"/>
              <w:adjustRightInd w:val="0"/>
              <w:spacing w:after="0" w:line="300" w:lineRule="atLeast"/>
              <w:jc w:val="both"/>
              <w:textAlignment w:val="baseline"/>
              <w:rPr>
                <w:rFonts w:ascii="Times New Roman" w:hAnsi="Times New Roman" w:cs="David"/>
                <w:b/>
                <w:bCs/>
                <w:sz w:val="24"/>
                <w:szCs w:val="24"/>
              </w:rPr>
            </w:pPr>
            <w:r w:rsidRPr="007D6677">
              <w:rPr>
                <w:rFonts w:ascii="Times New Roman" w:hAnsi="Times New Roman" w:cs="David"/>
                <w:b/>
                <w:bCs/>
                <w:sz w:val="24"/>
                <w:szCs w:val="24"/>
                <w:rtl/>
              </w:rPr>
              <w:t>פיצוי מוסכם</w:t>
            </w:r>
            <w:r w:rsidRPr="007D6677">
              <w:rPr>
                <w:rFonts w:ascii="Times New Roman" w:hAnsi="Times New Roman" w:cs="David" w:hint="cs"/>
                <w:b/>
                <w:bCs/>
                <w:sz w:val="24"/>
                <w:szCs w:val="24"/>
                <w:rtl/>
              </w:rPr>
              <w:t xml:space="preserve"> </w:t>
            </w:r>
            <w:r w:rsidRPr="007D6677">
              <w:rPr>
                <w:rFonts w:ascii="Times New Roman" w:hAnsi="Times New Roman" w:cs="David"/>
                <w:b/>
                <w:bCs/>
                <w:sz w:val="24"/>
                <w:szCs w:val="24"/>
                <w:rtl/>
              </w:rPr>
              <w:t>בש"ח למקרה</w:t>
            </w:r>
          </w:p>
        </w:tc>
      </w:tr>
      <w:tr w:rsidR="009F4CF5" w:rsidRPr="007D6677" w:rsidTr="009F4CF5">
        <w:tc>
          <w:tcPr>
            <w:tcW w:w="3827" w:type="dxa"/>
            <w:vAlign w:val="center"/>
          </w:tcPr>
          <w:p w:rsidR="009F4CF5" w:rsidRPr="007D6677" w:rsidRDefault="009F4CF5" w:rsidP="009F4CF5">
            <w:pPr>
              <w:widowControl w:val="0"/>
              <w:overflowPunct w:val="0"/>
              <w:autoSpaceDE w:val="0"/>
              <w:autoSpaceDN w:val="0"/>
              <w:adjustRightInd w:val="0"/>
              <w:spacing w:after="0" w:line="300" w:lineRule="atLeast"/>
              <w:textAlignment w:val="baseline"/>
              <w:rPr>
                <w:rFonts w:ascii="Times New Roman" w:hAnsi="Times New Roman" w:cs="David"/>
                <w:sz w:val="24"/>
                <w:szCs w:val="24"/>
                <w:rtl/>
              </w:rPr>
            </w:pPr>
            <w:r w:rsidRPr="007D6677">
              <w:rPr>
                <w:rFonts w:ascii="Times New Roman" w:hAnsi="Times New Roman" w:cs="David" w:hint="cs"/>
                <w:sz w:val="24"/>
                <w:szCs w:val="24"/>
                <w:rtl/>
              </w:rPr>
              <w:t>אי התאמה בין המלאי הנדרש למלאי בפועל(בסוג, באיכות, בכמות או בכל אופן מהותי אחר)</w:t>
            </w:r>
          </w:p>
        </w:tc>
        <w:tc>
          <w:tcPr>
            <w:tcW w:w="3828" w:type="dxa"/>
            <w:vAlign w:val="center"/>
          </w:tcPr>
          <w:p w:rsidR="009F4CF5" w:rsidRPr="007D6677" w:rsidRDefault="009F4CF5" w:rsidP="009F4CF5">
            <w:pPr>
              <w:widowControl w:val="0"/>
              <w:overflowPunct w:val="0"/>
              <w:autoSpaceDE w:val="0"/>
              <w:autoSpaceDN w:val="0"/>
              <w:adjustRightInd w:val="0"/>
              <w:spacing w:after="0" w:line="300" w:lineRule="atLeast"/>
              <w:jc w:val="both"/>
              <w:textAlignment w:val="baseline"/>
              <w:rPr>
                <w:rFonts w:ascii="Times New Roman" w:hAnsi="Times New Roman" w:cs="David"/>
                <w:sz w:val="24"/>
                <w:szCs w:val="24"/>
              </w:rPr>
            </w:pPr>
            <w:r w:rsidRPr="007D6677">
              <w:rPr>
                <w:rFonts w:ascii="Times New Roman" w:hAnsi="Times New Roman" w:cs="David" w:hint="cs"/>
                <w:sz w:val="24"/>
                <w:szCs w:val="24"/>
                <w:rtl/>
              </w:rPr>
              <w:t>עד 10% מערך המלאי החסר</w:t>
            </w:r>
          </w:p>
        </w:tc>
      </w:tr>
      <w:tr w:rsidR="009F4CF5" w:rsidRPr="007D6677" w:rsidTr="009F4CF5">
        <w:tc>
          <w:tcPr>
            <w:tcW w:w="3827" w:type="dxa"/>
            <w:vAlign w:val="center"/>
          </w:tcPr>
          <w:p w:rsidR="009F4CF5" w:rsidRPr="007D6677" w:rsidRDefault="009F4CF5" w:rsidP="009F4CF5">
            <w:pPr>
              <w:widowControl w:val="0"/>
              <w:overflowPunct w:val="0"/>
              <w:autoSpaceDE w:val="0"/>
              <w:autoSpaceDN w:val="0"/>
              <w:adjustRightInd w:val="0"/>
              <w:spacing w:after="0" w:line="300" w:lineRule="atLeast"/>
              <w:textAlignment w:val="baseline"/>
              <w:rPr>
                <w:rFonts w:ascii="Times New Roman" w:hAnsi="Times New Roman" w:cs="David"/>
                <w:sz w:val="24"/>
                <w:szCs w:val="24"/>
                <w:rtl/>
              </w:rPr>
            </w:pPr>
            <w:r w:rsidRPr="007D6677">
              <w:rPr>
                <w:rFonts w:ascii="Times New Roman" w:hAnsi="Times New Roman" w:cs="David" w:hint="cs"/>
                <w:sz w:val="24"/>
                <w:szCs w:val="24"/>
                <w:rtl/>
              </w:rPr>
              <w:t xml:space="preserve">אי רענון המלאי במועד </w:t>
            </w:r>
          </w:p>
        </w:tc>
        <w:tc>
          <w:tcPr>
            <w:tcW w:w="3828" w:type="dxa"/>
            <w:vAlign w:val="center"/>
          </w:tcPr>
          <w:p w:rsidR="009F4CF5" w:rsidRPr="007D6677" w:rsidRDefault="009F4CF5" w:rsidP="009F4CF5">
            <w:pPr>
              <w:widowControl w:val="0"/>
              <w:overflowPunct w:val="0"/>
              <w:autoSpaceDE w:val="0"/>
              <w:autoSpaceDN w:val="0"/>
              <w:adjustRightInd w:val="0"/>
              <w:spacing w:after="0" w:line="300" w:lineRule="atLeast"/>
              <w:jc w:val="both"/>
              <w:textAlignment w:val="baseline"/>
              <w:rPr>
                <w:rFonts w:ascii="Times New Roman" w:hAnsi="Times New Roman" w:cs="David"/>
                <w:sz w:val="24"/>
                <w:szCs w:val="24"/>
                <w:rtl/>
              </w:rPr>
            </w:pPr>
            <w:r w:rsidRPr="007D6677">
              <w:rPr>
                <w:rFonts w:ascii="Times New Roman" w:hAnsi="Times New Roman" w:cs="David" w:hint="cs"/>
                <w:sz w:val="24"/>
                <w:szCs w:val="24"/>
                <w:rtl/>
              </w:rPr>
              <w:t xml:space="preserve"> עד 10% מערך המלאי שלא רוענן</w:t>
            </w:r>
          </w:p>
        </w:tc>
      </w:tr>
    </w:tbl>
    <w:p w:rsidR="009F4CF5" w:rsidRPr="007D6677" w:rsidRDefault="009F4CF5" w:rsidP="003C01A3">
      <w:pPr>
        <w:overflowPunct w:val="0"/>
        <w:autoSpaceDE w:val="0"/>
        <w:autoSpaceDN w:val="0"/>
        <w:adjustRightInd w:val="0"/>
        <w:spacing w:after="0" w:line="360" w:lineRule="auto"/>
        <w:ind w:left="33"/>
        <w:textAlignment w:val="baseline"/>
        <w:rPr>
          <w:rFonts w:ascii="David" w:hAnsi="David" w:cs="David"/>
          <w:sz w:val="24"/>
          <w:szCs w:val="24"/>
          <w:rtl/>
        </w:rPr>
      </w:pPr>
      <w:r w:rsidRPr="007D6677">
        <w:rPr>
          <w:rFonts w:ascii="Times New Roman" w:hAnsi="Times New Roman" w:cs="David"/>
          <w:sz w:val="24"/>
          <w:szCs w:val="24"/>
          <w:rtl/>
        </w:rPr>
        <w:br/>
      </w:r>
      <w:r w:rsidRPr="007D6677">
        <w:rPr>
          <w:rFonts w:ascii="Times New Roman" w:hAnsi="Times New Roman" w:cs="David" w:hint="cs"/>
          <w:sz w:val="24"/>
          <w:szCs w:val="24"/>
          <w:rtl/>
        </w:rPr>
        <w:t xml:space="preserve">        </w:t>
      </w:r>
      <w:r w:rsidR="003C01A3">
        <w:rPr>
          <w:rFonts w:ascii="David" w:hAnsi="David" w:cs="David" w:hint="cs"/>
          <w:sz w:val="24"/>
          <w:szCs w:val="24"/>
          <w:rtl/>
        </w:rPr>
        <w:t>27</w:t>
      </w:r>
      <w:r w:rsidRPr="007D6677">
        <w:rPr>
          <w:rFonts w:ascii="David" w:hAnsi="David" w:cs="David" w:hint="cs"/>
          <w:sz w:val="24"/>
          <w:szCs w:val="24"/>
          <w:rtl/>
        </w:rPr>
        <w:t>.2</w:t>
      </w:r>
      <w:r w:rsidRPr="007D6677">
        <w:rPr>
          <w:rFonts w:ascii="David" w:hAnsi="David" w:cs="David" w:hint="cs"/>
          <w:sz w:val="24"/>
          <w:szCs w:val="24"/>
          <w:rtl/>
        </w:rPr>
        <w:tab/>
        <w:t xml:space="preserve">אין בפיצויים המוסכמים כדי לגרוע מכל זכות אחרת שתקום למשרד מן הדין או   </w:t>
      </w:r>
      <w:r w:rsidRPr="007D6677">
        <w:rPr>
          <w:rFonts w:ascii="David" w:hAnsi="David" w:cs="David"/>
          <w:sz w:val="24"/>
          <w:szCs w:val="24"/>
          <w:rtl/>
        </w:rPr>
        <w:br/>
      </w:r>
      <w:r w:rsidRPr="007D6677">
        <w:rPr>
          <w:rFonts w:ascii="David" w:hAnsi="David" w:cs="David" w:hint="cs"/>
          <w:sz w:val="24"/>
          <w:szCs w:val="24"/>
          <w:rtl/>
        </w:rPr>
        <w:t xml:space="preserve">                          מההסכם בשל אותן הפרות, לרבות הוכחת נזק בפועל העולה על הנזק שנצפה.</w:t>
      </w:r>
    </w:p>
    <w:p w:rsidR="009F4CF5" w:rsidRPr="007D6677" w:rsidRDefault="003C01A3" w:rsidP="009F4CF5">
      <w:pPr>
        <w:overflowPunct w:val="0"/>
        <w:autoSpaceDE w:val="0"/>
        <w:autoSpaceDN w:val="0"/>
        <w:adjustRightInd w:val="0"/>
        <w:spacing w:after="0" w:line="360" w:lineRule="auto"/>
        <w:ind w:left="1093" w:hanging="577"/>
        <w:textAlignment w:val="baseline"/>
        <w:rPr>
          <w:rFonts w:ascii="David" w:hAnsi="David" w:cs="David"/>
          <w:sz w:val="24"/>
          <w:szCs w:val="24"/>
          <w:rtl/>
        </w:rPr>
      </w:pPr>
      <w:r>
        <w:rPr>
          <w:rFonts w:ascii="David" w:hAnsi="David" w:cs="David" w:hint="cs"/>
          <w:sz w:val="24"/>
          <w:szCs w:val="24"/>
          <w:rtl/>
        </w:rPr>
        <w:t>27</w:t>
      </w:r>
      <w:r w:rsidR="009F4CF5" w:rsidRPr="007D6677">
        <w:rPr>
          <w:rFonts w:ascii="David" w:hAnsi="David" w:cs="David" w:hint="cs"/>
          <w:sz w:val="24"/>
          <w:szCs w:val="24"/>
          <w:rtl/>
        </w:rPr>
        <w:t xml:space="preserve">.3         </w:t>
      </w:r>
      <w:r w:rsidR="009F4CF5" w:rsidRPr="007D6677">
        <w:rPr>
          <w:rFonts w:ascii="David" w:hAnsi="David" w:cs="David"/>
          <w:sz w:val="24"/>
          <w:szCs w:val="24"/>
          <w:rtl/>
        </w:rPr>
        <w:t>נותן השירותים ל</w:t>
      </w:r>
      <w:r w:rsidR="009F4CF5" w:rsidRPr="007D6677">
        <w:rPr>
          <w:rFonts w:ascii="David" w:hAnsi="David" w:cs="David" w:hint="cs"/>
          <w:sz w:val="24"/>
          <w:szCs w:val="24"/>
          <w:rtl/>
        </w:rPr>
        <w:t xml:space="preserve">א יהיה רשאי  לנכות </w:t>
      </w:r>
      <w:r w:rsidR="009F4CF5" w:rsidRPr="007D6677">
        <w:rPr>
          <w:rFonts w:ascii="David" w:hAnsi="David" w:cs="David"/>
          <w:sz w:val="24"/>
          <w:szCs w:val="24"/>
          <w:rtl/>
        </w:rPr>
        <w:t xml:space="preserve">את הפיצוי המוסכם </w:t>
      </w:r>
      <w:r w:rsidR="009F4CF5" w:rsidRPr="007D6677">
        <w:rPr>
          <w:rFonts w:ascii="David" w:hAnsi="David" w:cs="David" w:hint="cs"/>
          <w:sz w:val="24"/>
          <w:szCs w:val="24"/>
          <w:rtl/>
        </w:rPr>
        <w:t>מש</w:t>
      </w:r>
      <w:r w:rsidR="009F4CF5" w:rsidRPr="007D6677">
        <w:rPr>
          <w:rFonts w:ascii="David" w:hAnsi="David" w:cs="David"/>
          <w:sz w:val="24"/>
          <w:szCs w:val="24"/>
          <w:rtl/>
        </w:rPr>
        <w:t>כרו של</w:t>
      </w:r>
      <w:r w:rsidR="009F4CF5" w:rsidRPr="007D6677">
        <w:rPr>
          <w:rFonts w:ascii="David" w:hAnsi="David" w:cs="David" w:hint="cs"/>
          <w:sz w:val="24"/>
          <w:szCs w:val="24"/>
          <w:rtl/>
        </w:rPr>
        <w:t xml:space="preserve">  בעל    </w:t>
      </w:r>
      <w:r w:rsidR="009F4CF5" w:rsidRPr="007D6677">
        <w:rPr>
          <w:rFonts w:ascii="David" w:hAnsi="David" w:cs="David"/>
          <w:sz w:val="24"/>
          <w:szCs w:val="24"/>
          <w:rtl/>
        </w:rPr>
        <w:br/>
      </w:r>
      <w:r w:rsidR="009F4CF5" w:rsidRPr="007D6677">
        <w:rPr>
          <w:rFonts w:ascii="David" w:hAnsi="David" w:cs="David" w:hint="cs"/>
          <w:sz w:val="24"/>
          <w:szCs w:val="24"/>
          <w:rtl/>
        </w:rPr>
        <w:t xml:space="preserve">     תפקיד כלשהו הקשור בביצוע השירותים נשוא מכרז זה. </w:t>
      </w:r>
    </w:p>
    <w:p w:rsidR="009F4CF5" w:rsidRPr="004807D7" w:rsidRDefault="009F4CF5" w:rsidP="00F96C1D">
      <w:pPr>
        <w:spacing w:after="0" w:line="360" w:lineRule="auto"/>
        <w:jc w:val="both"/>
        <w:rPr>
          <w:rFonts w:ascii="Times New Roman" w:hAnsi="Times New Roman" w:cs="David"/>
          <w:sz w:val="24"/>
          <w:szCs w:val="24"/>
          <w:rtl/>
        </w:rPr>
      </w:pPr>
    </w:p>
    <w:p w:rsidR="009F4CF5" w:rsidRPr="004807D7" w:rsidRDefault="003C01A3" w:rsidP="009F4CF5">
      <w:pPr>
        <w:tabs>
          <w:tab w:val="num" w:pos="1332"/>
        </w:tabs>
        <w:spacing w:after="0" w:line="360" w:lineRule="auto"/>
        <w:rPr>
          <w:rFonts w:ascii="Times New Roman" w:hAnsi="Times New Roman" w:cs="David"/>
          <w:b/>
          <w:bCs/>
          <w:sz w:val="24"/>
          <w:szCs w:val="24"/>
          <w:u w:val="single"/>
        </w:rPr>
      </w:pPr>
      <w:r>
        <w:rPr>
          <w:rFonts w:ascii="Times New Roman" w:hAnsi="Times New Roman" w:cs="David" w:hint="cs"/>
          <w:b/>
          <w:bCs/>
          <w:sz w:val="24"/>
          <w:szCs w:val="24"/>
          <w:u w:val="single"/>
          <w:rtl/>
        </w:rPr>
        <w:t>28</w:t>
      </w:r>
      <w:r w:rsidR="009F4CF5" w:rsidRPr="004807D7">
        <w:rPr>
          <w:rFonts w:ascii="Times New Roman" w:hAnsi="Times New Roman" w:cs="David" w:hint="cs"/>
          <w:b/>
          <w:bCs/>
          <w:sz w:val="24"/>
          <w:szCs w:val="24"/>
          <w:u w:val="single"/>
          <w:rtl/>
        </w:rPr>
        <w:t>.  ישוב חילוקי דעות</w:t>
      </w:r>
    </w:p>
    <w:p w:rsidR="009F4CF5" w:rsidRPr="004807D7" w:rsidRDefault="003C01A3" w:rsidP="009F4CF5">
      <w:pPr>
        <w:spacing w:after="0" w:line="360" w:lineRule="auto"/>
        <w:ind w:left="942" w:hanging="567"/>
        <w:rPr>
          <w:rFonts w:ascii="Times New Roman" w:hAnsi="Times New Roman" w:cs="David"/>
          <w:sz w:val="24"/>
          <w:szCs w:val="24"/>
        </w:rPr>
      </w:pPr>
      <w:r>
        <w:rPr>
          <w:rFonts w:ascii="Times New Roman" w:hAnsi="Times New Roman" w:cs="David" w:hint="cs"/>
          <w:sz w:val="24"/>
          <w:szCs w:val="24"/>
          <w:rtl/>
        </w:rPr>
        <w:t>28</w:t>
      </w:r>
      <w:r w:rsidR="009F4CF5" w:rsidRPr="004807D7">
        <w:rPr>
          <w:rFonts w:ascii="Times New Roman" w:hAnsi="Times New Roman" w:cs="David" w:hint="cs"/>
          <w:sz w:val="24"/>
          <w:szCs w:val="24"/>
          <w:rtl/>
        </w:rPr>
        <w:t xml:space="preserve">.1   </w:t>
      </w:r>
      <w:r w:rsidR="009F4CF5" w:rsidRPr="004807D7">
        <w:rPr>
          <w:rFonts w:ascii="Times New Roman" w:hAnsi="Times New Roman" w:cs="David"/>
          <w:sz w:val="24"/>
          <w:szCs w:val="24"/>
          <w:rtl/>
        </w:rPr>
        <w:t>אם יתעוררו בין הצדדים חילוקי דעות הקשורים לחוזה, מסכימים הצדדים</w:t>
      </w:r>
      <w:r w:rsidR="009F4CF5" w:rsidRPr="004807D7">
        <w:rPr>
          <w:rFonts w:ascii="Times New Roman" w:hAnsi="Times New Roman" w:cs="David" w:hint="cs"/>
          <w:sz w:val="24"/>
          <w:szCs w:val="24"/>
          <w:rtl/>
        </w:rPr>
        <w:t xml:space="preserve"> </w:t>
      </w:r>
      <w:r w:rsidR="009F4CF5" w:rsidRPr="004807D7">
        <w:rPr>
          <w:rFonts w:ascii="Times New Roman" w:hAnsi="Times New Roman" w:cs="David"/>
          <w:sz w:val="24"/>
          <w:szCs w:val="24"/>
          <w:rtl/>
        </w:rPr>
        <w:t xml:space="preserve">לנסות וליישב את הסכסוך בדרך של משא ומתן ישיר, או בסיועו של מגשר, שזהותו תקבע בהסכמת שני הצדדים. </w:t>
      </w:r>
    </w:p>
    <w:p w:rsidR="009F4CF5" w:rsidRPr="004807D7" w:rsidRDefault="003C01A3" w:rsidP="009F4CF5">
      <w:pPr>
        <w:spacing w:after="0" w:line="360" w:lineRule="auto"/>
        <w:ind w:left="942" w:hanging="567"/>
        <w:rPr>
          <w:rFonts w:ascii="Times New Roman" w:hAnsi="Times New Roman" w:cs="David"/>
          <w:sz w:val="24"/>
          <w:szCs w:val="24"/>
          <w:rtl/>
        </w:rPr>
      </w:pPr>
      <w:r>
        <w:rPr>
          <w:rFonts w:ascii="Times New Roman" w:hAnsi="Times New Roman" w:cs="David" w:hint="cs"/>
          <w:sz w:val="24"/>
          <w:szCs w:val="24"/>
          <w:rtl/>
        </w:rPr>
        <w:lastRenderedPageBreak/>
        <w:t>28</w:t>
      </w:r>
      <w:r w:rsidR="009F4CF5" w:rsidRPr="004807D7">
        <w:rPr>
          <w:rFonts w:ascii="Times New Roman" w:hAnsi="Times New Roman" w:cs="David" w:hint="cs"/>
          <w:sz w:val="24"/>
          <w:szCs w:val="24"/>
          <w:rtl/>
        </w:rPr>
        <w:t xml:space="preserve">.2   </w:t>
      </w:r>
      <w:r w:rsidR="009F4CF5" w:rsidRPr="004807D7">
        <w:rPr>
          <w:rFonts w:ascii="Times New Roman" w:hAnsi="Times New Roman" w:cs="David"/>
          <w:sz w:val="24"/>
          <w:szCs w:val="24"/>
          <w:rtl/>
        </w:rPr>
        <w:t>היה והצדדים לא יישבו את הסכסוך במשא ומתן ישיר, רשאי כל צד לזמן</w:t>
      </w:r>
      <w:r w:rsidR="009F4CF5" w:rsidRPr="004807D7">
        <w:rPr>
          <w:rFonts w:ascii="Times New Roman" w:hAnsi="Times New Roman" w:cs="David" w:hint="cs"/>
          <w:sz w:val="24"/>
          <w:szCs w:val="24"/>
          <w:rtl/>
        </w:rPr>
        <w:t xml:space="preserve"> </w:t>
      </w:r>
      <w:r w:rsidR="009F4CF5" w:rsidRPr="004807D7">
        <w:rPr>
          <w:rFonts w:ascii="Times New Roman" w:hAnsi="Times New Roman" w:cs="David"/>
          <w:sz w:val="24"/>
          <w:szCs w:val="24"/>
          <w:rtl/>
        </w:rPr>
        <w:t>ישיבת היוועדות עם המגשר בתוך שלושים ימים; המגשר יבחן עם הצדדים, בישיבה משותפת או בישיבה נפרדת, את האפשרות ליישב את חילוקי הדעות</w:t>
      </w:r>
      <w:r w:rsidR="009F4CF5" w:rsidRPr="004807D7">
        <w:rPr>
          <w:rFonts w:ascii="Times New Roman" w:hAnsi="Times New Roman" w:cs="David" w:hint="cs"/>
          <w:sz w:val="24"/>
          <w:szCs w:val="24"/>
          <w:rtl/>
        </w:rPr>
        <w:t xml:space="preserve"> </w:t>
      </w:r>
      <w:r w:rsidR="009F4CF5" w:rsidRPr="004807D7">
        <w:rPr>
          <w:rFonts w:ascii="Times New Roman" w:hAnsi="Times New Roman" w:cs="David"/>
          <w:sz w:val="24"/>
          <w:szCs w:val="24"/>
          <w:rtl/>
        </w:rPr>
        <w:t>ביניהם בגישור.</w:t>
      </w:r>
      <w:r w:rsidR="009F4CF5" w:rsidRPr="004807D7">
        <w:rPr>
          <w:rFonts w:ascii="Times New Roman" w:hAnsi="Times New Roman" w:cs="David" w:hint="cs"/>
          <w:sz w:val="24"/>
          <w:szCs w:val="24"/>
          <w:rtl/>
        </w:rPr>
        <w:t xml:space="preserve"> </w:t>
      </w:r>
    </w:p>
    <w:p w:rsidR="009F4CF5" w:rsidRPr="004807D7" w:rsidRDefault="003C01A3" w:rsidP="009F4CF5">
      <w:pPr>
        <w:spacing w:after="0" w:line="360" w:lineRule="auto"/>
        <w:ind w:left="942" w:hanging="567"/>
        <w:rPr>
          <w:rFonts w:ascii="Times New Roman" w:hAnsi="Times New Roman" w:cs="David"/>
          <w:sz w:val="24"/>
          <w:szCs w:val="24"/>
          <w:rtl/>
        </w:rPr>
      </w:pPr>
      <w:r>
        <w:rPr>
          <w:rFonts w:ascii="Times New Roman" w:hAnsi="Times New Roman" w:cs="David" w:hint="cs"/>
          <w:sz w:val="24"/>
          <w:szCs w:val="24"/>
          <w:rtl/>
        </w:rPr>
        <w:t>28</w:t>
      </w:r>
      <w:r w:rsidR="009F4CF5" w:rsidRPr="004807D7">
        <w:rPr>
          <w:rFonts w:ascii="Times New Roman" w:hAnsi="Times New Roman" w:cs="David" w:hint="cs"/>
          <w:sz w:val="24"/>
          <w:szCs w:val="24"/>
          <w:rtl/>
        </w:rPr>
        <w:t xml:space="preserve">.3   </w:t>
      </w:r>
      <w:r w:rsidR="009F4CF5" w:rsidRPr="004807D7">
        <w:rPr>
          <w:rFonts w:ascii="Times New Roman" w:hAnsi="Times New Roman" w:cs="David"/>
          <w:sz w:val="24"/>
          <w:szCs w:val="24"/>
          <w:rtl/>
        </w:rPr>
        <w:t>לא הסכימו הצדדים לפנות לגישור, רשאי כל צד להגיש תובענה לבית המשפט.</w:t>
      </w:r>
    </w:p>
    <w:p w:rsidR="009F4CF5" w:rsidRPr="004807D7" w:rsidRDefault="003C01A3" w:rsidP="009F4CF5">
      <w:pPr>
        <w:spacing w:after="0" w:line="360" w:lineRule="auto"/>
        <w:ind w:left="942" w:hanging="567"/>
        <w:rPr>
          <w:rFonts w:ascii="Times New Roman" w:hAnsi="Times New Roman" w:cs="David"/>
          <w:sz w:val="24"/>
          <w:szCs w:val="24"/>
          <w:rtl/>
        </w:rPr>
      </w:pPr>
      <w:r>
        <w:rPr>
          <w:rFonts w:ascii="Times New Roman" w:hAnsi="Times New Roman" w:cs="David" w:hint="cs"/>
          <w:sz w:val="24"/>
          <w:szCs w:val="24"/>
          <w:rtl/>
        </w:rPr>
        <w:t>28</w:t>
      </w:r>
      <w:r w:rsidR="009F4CF5" w:rsidRPr="004807D7">
        <w:rPr>
          <w:rFonts w:ascii="Times New Roman" w:hAnsi="Times New Roman" w:cs="David" w:hint="cs"/>
          <w:sz w:val="24"/>
          <w:szCs w:val="24"/>
          <w:rtl/>
        </w:rPr>
        <w:t xml:space="preserve">.4    </w:t>
      </w:r>
      <w:r w:rsidR="009F4CF5" w:rsidRPr="004807D7">
        <w:rPr>
          <w:rFonts w:ascii="Times New Roman" w:hAnsi="Times New Roman" w:cs="David"/>
          <w:sz w:val="24"/>
          <w:szCs w:val="24"/>
          <w:rtl/>
        </w:rPr>
        <w:t>פנו הצדדים לגישור, והגישור לא הסתיים בתוך שלושה חודשים מיום הפניה</w:t>
      </w:r>
      <w:r w:rsidR="009F4CF5" w:rsidRPr="004807D7">
        <w:rPr>
          <w:rFonts w:ascii="Times New Roman" w:hAnsi="Times New Roman" w:cs="David" w:hint="cs"/>
          <w:sz w:val="24"/>
          <w:szCs w:val="24"/>
          <w:rtl/>
        </w:rPr>
        <w:t xml:space="preserve"> </w:t>
      </w:r>
      <w:r w:rsidR="009F4CF5" w:rsidRPr="004807D7">
        <w:rPr>
          <w:rFonts w:ascii="Times New Roman" w:hAnsi="Times New Roman" w:cs="David"/>
          <w:sz w:val="24"/>
          <w:szCs w:val="24"/>
          <w:rtl/>
        </w:rPr>
        <w:t>הראשונה למגשר, רשאי כל צד להגיש תובענה לבית המשפט, אלא אם כן הסכימו הצדדים להמשיך את הגישור לתקופה נוספת שקבעו.</w:t>
      </w:r>
    </w:p>
    <w:p w:rsidR="009F4CF5" w:rsidRPr="004807D7" w:rsidRDefault="003C01A3" w:rsidP="009F4CF5">
      <w:pPr>
        <w:spacing w:after="0" w:line="360" w:lineRule="auto"/>
        <w:ind w:left="942" w:hanging="567"/>
        <w:rPr>
          <w:rFonts w:ascii="Times New Roman" w:hAnsi="Times New Roman" w:cs="David"/>
          <w:sz w:val="24"/>
          <w:szCs w:val="24"/>
        </w:rPr>
      </w:pPr>
      <w:r>
        <w:rPr>
          <w:rFonts w:ascii="Times New Roman" w:hAnsi="Times New Roman" w:cs="David" w:hint="cs"/>
          <w:sz w:val="24"/>
          <w:szCs w:val="24"/>
          <w:rtl/>
        </w:rPr>
        <w:t>28</w:t>
      </w:r>
      <w:r w:rsidR="009F4CF5" w:rsidRPr="004807D7">
        <w:rPr>
          <w:rFonts w:ascii="Times New Roman" w:hAnsi="Times New Roman" w:cs="David" w:hint="cs"/>
          <w:sz w:val="24"/>
          <w:szCs w:val="24"/>
          <w:rtl/>
        </w:rPr>
        <w:t xml:space="preserve">.5   </w:t>
      </w:r>
      <w:r w:rsidR="009F4CF5" w:rsidRPr="004807D7">
        <w:rPr>
          <w:rFonts w:ascii="Times New Roman" w:hAnsi="Times New Roman" w:cs="David"/>
          <w:sz w:val="24"/>
          <w:szCs w:val="24"/>
          <w:rtl/>
        </w:rPr>
        <w:t>אין בסעיף זה כדי לפגוע בזכותם של הצדדים להגיש לבית המשפט תובענה,</w:t>
      </w:r>
      <w:r w:rsidR="009F4CF5" w:rsidRPr="004807D7">
        <w:rPr>
          <w:rFonts w:ascii="Times New Roman" w:hAnsi="Times New Roman" w:cs="David" w:hint="cs"/>
          <w:sz w:val="24"/>
          <w:szCs w:val="24"/>
          <w:rtl/>
        </w:rPr>
        <w:t xml:space="preserve"> </w:t>
      </w:r>
      <w:r w:rsidR="009F4CF5" w:rsidRPr="004807D7">
        <w:rPr>
          <w:rFonts w:ascii="Times New Roman" w:hAnsi="Times New Roman" w:cs="David"/>
          <w:sz w:val="24"/>
          <w:szCs w:val="24"/>
          <w:rtl/>
        </w:rPr>
        <w:t>לרבות בקשה לסעד זמני, כדי למנוע נזק ממשי לצד לחוזה או לצד שלישי.</w:t>
      </w:r>
      <w:r w:rsidR="009F4CF5" w:rsidRPr="004807D7">
        <w:rPr>
          <w:rFonts w:ascii="Times New Roman" w:hAnsi="Times New Roman" w:cs="David"/>
          <w:sz w:val="24"/>
          <w:szCs w:val="24"/>
          <w:rtl/>
        </w:rPr>
        <w:br/>
      </w:r>
    </w:p>
    <w:p w:rsidR="009F4CF5" w:rsidRPr="004807D7" w:rsidRDefault="003C01A3" w:rsidP="009F4CF5">
      <w:pPr>
        <w:tabs>
          <w:tab w:val="num" w:pos="1332"/>
        </w:tabs>
        <w:spacing w:after="0" w:line="360" w:lineRule="auto"/>
        <w:rPr>
          <w:rFonts w:ascii="Times New Roman" w:hAnsi="Times New Roman" w:cs="David"/>
          <w:b/>
          <w:bCs/>
          <w:sz w:val="24"/>
          <w:szCs w:val="24"/>
          <w:u w:val="single"/>
        </w:rPr>
      </w:pPr>
      <w:r>
        <w:rPr>
          <w:rFonts w:ascii="Times New Roman" w:hAnsi="Times New Roman" w:cs="David" w:hint="cs"/>
          <w:b/>
          <w:bCs/>
          <w:sz w:val="24"/>
          <w:szCs w:val="24"/>
          <w:u w:val="single"/>
          <w:rtl/>
        </w:rPr>
        <w:t>29</w:t>
      </w:r>
      <w:r w:rsidR="009F4CF5" w:rsidRPr="004807D7">
        <w:rPr>
          <w:rFonts w:ascii="Times New Roman" w:hAnsi="Times New Roman" w:cs="David" w:hint="cs"/>
          <w:b/>
          <w:bCs/>
          <w:sz w:val="24"/>
          <w:szCs w:val="24"/>
          <w:u w:val="single"/>
          <w:rtl/>
        </w:rPr>
        <w:t>.   ת</w:t>
      </w:r>
      <w:r w:rsidR="009F4CF5" w:rsidRPr="004807D7">
        <w:rPr>
          <w:rFonts w:ascii="Times New Roman" w:hAnsi="Times New Roman" w:cs="David"/>
          <w:b/>
          <w:bCs/>
          <w:sz w:val="24"/>
          <w:szCs w:val="24"/>
          <w:u w:val="single"/>
          <w:rtl/>
        </w:rPr>
        <w:t>ני</w:t>
      </w:r>
      <w:r w:rsidR="009F4CF5" w:rsidRPr="004807D7">
        <w:rPr>
          <w:rFonts w:ascii="Times New Roman" w:hAnsi="Times New Roman" w:cs="David" w:hint="cs"/>
          <w:b/>
          <w:bCs/>
          <w:sz w:val="24"/>
          <w:szCs w:val="24"/>
          <w:u w:val="single"/>
          <w:rtl/>
        </w:rPr>
        <w:t>י</w:t>
      </w:r>
      <w:r w:rsidR="009F4CF5" w:rsidRPr="004807D7">
        <w:rPr>
          <w:rFonts w:ascii="Times New Roman" w:hAnsi="Times New Roman" w:cs="David"/>
          <w:b/>
          <w:bCs/>
          <w:sz w:val="24"/>
          <w:szCs w:val="24"/>
          <w:u w:val="single"/>
          <w:rtl/>
        </w:rPr>
        <w:t>ת שיפוט</w:t>
      </w:r>
    </w:p>
    <w:p w:rsidR="009F4CF5" w:rsidRDefault="009F4CF5" w:rsidP="009F4CF5">
      <w:pPr>
        <w:tabs>
          <w:tab w:val="left" w:pos="573"/>
        </w:tabs>
        <w:spacing w:after="0" w:line="360" w:lineRule="auto"/>
        <w:ind w:left="573"/>
        <w:jc w:val="both"/>
        <w:rPr>
          <w:rFonts w:ascii="Times New Roman" w:hAnsi="Times New Roman" w:cs="David"/>
          <w:sz w:val="24"/>
          <w:szCs w:val="24"/>
          <w:rtl/>
        </w:rPr>
      </w:pPr>
      <w:r w:rsidRPr="004807D7">
        <w:rPr>
          <w:rFonts w:ascii="Times New Roman" w:hAnsi="Times New Roman" w:cs="David"/>
          <w:sz w:val="24"/>
          <w:szCs w:val="24"/>
          <w:rtl/>
        </w:rPr>
        <w:t>הצדדים מסכימים כי מקום השיפוט הבלעדי בכל הקשור להסכם זה יהיה בבתי המשפט המוסמכים בירושלים.</w:t>
      </w:r>
    </w:p>
    <w:p w:rsidR="00F96C1D" w:rsidRPr="004807D7" w:rsidRDefault="00F96C1D" w:rsidP="009F4CF5">
      <w:pPr>
        <w:tabs>
          <w:tab w:val="left" w:pos="573"/>
        </w:tabs>
        <w:spacing w:after="0" w:line="360" w:lineRule="auto"/>
        <w:ind w:left="573"/>
        <w:jc w:val="both"/>
        <w:rPr>
          <w:rFonts w:ascii="Times New Roman" w:hAnsi="Times New Roman" w:cs="David"/>
          <w:sz w:val="24"/>
          <w:szCs w:val="24"/>
          <w:rtl/>
        </w:rPr>
      </w:pPr>
    </w:p>
    <w:p w:rsidR="009F4CF5" w:rsidRPr="004807D7" w:rsidRDefault="003C01A3" w:rsidP="009F4CF5">
      <w:pPr>
        <w:tabs>
          <w:tab w:val="num" w:pos="1332"/>
        </w:tabs>
        <w:spacing w:after="0" w:line="360" w:lineRule="auto"/>
        <w:rPr>
          <w:rFonts w:ascii="Times New Roman" w:hAnsi="Times New Roman" w:cs="David"/>
          <w:b/>
          <w:bCs/>
          <w:sz w:val="24"/>
          <w:szCs w:val="24"/>
          <w:u w:val="single"/>
        </w:rPr>
      </w:pPr>
      <w:r>
        <w:rPr>
          <w:rFonts w:ascii="Times New Roman" w:hAnsi="Times New Roman" w:cs="David" w:hint="cs"/>
          <w:b/>
          <w:bCs/>
          <w:sz w:val="24"/>
          <w:szCs w:val="24"/>
          <w:u w:val="single"/>
          <w:rtl/>
        </w:rPr>
        <w:t>30</w:t>
      </w:r>
      <w:r w:rsidR="009F4CF5" w:rsidRPr="004807D7">
        <w:rPr>
          <w:rFonts w:ascii="Times New Roman" w:hAnsi="Times New Roman" w:cs="David" w:hint="cs"/>
          <w:b/>
          <w:bCs/>
          <w:sz w:val="24"/>
          <w:szCs w:val="24"/>
          <w:u w:val="single"/>
          <w:rtl/>
        </w:rPr>
        <w:t>.  כ</w:t>
      </w:r>
      <w:r w:rsidR="009F4CF5" w:rsidRPr="004807D7">
        <w:rPr>
          <w:rFonts w:ascii="Times New Roman" w:hAnsi="Times New Roman" w:cs="David"/>
          <w:b/>
          <w:bCs/>
          <w:sz w:val="24"/>
          <w:szCs w:val="24"/>
          <w:u w:val="single"/>
          <w:rtl/>
        </w:rPr>
        <w:t>תובות והודעות</w:t>
      </w:r>
    </w:p>
    <w:p w:rsidR="009F4CF5" w:rsidRPr="004807D7" w:rsidRDefault="00F96C1D" w:rsidP="009F4CF5">
      <w:pPr>
        <w:spacing w:after="0" w:line="360" w:lineRule="auto"/>
        <w:ind w:left="393"/>
        <w:jc w:val="both"/>
        <w:rPr>
          <w:rFonts w:ascii="Times New Roman" w:hAnsi="Times New Roman" w:cs="David"/>
          <w:sz w:val="24"/>
          <w:szCs w:val="24"/>
        </w:rPr>
      </w:pPr>
      <w:r>
        <w:rPr>
          <w:rFonts w:ascii="Times New Roman" w:hAnsi="Times New Roman" w:cs="David" w:hint="cs"/>
          <w:sz w:val="24"/>
          <w:szCs w:val="24"/>
          <w:rtl/>
        </w:rPr>
        <w:t>28</w:t>
      </w:r>
      <w:r w:rsidR="009F4CF5" w:rsidRPr="004807D7">
        <w:rPr>
          <w:rFonts w:ascii="Times New Roman" w:hAnsi="Times New Roman" w:cs="David" w:hint="cs"/>
          <w:sz w:val="24"/>
          <w:szCs w:val="24"/>
          <w:rtl/>
        </w:rPr>
        <w:t xml:space="preserve">.1    </w:t>
      </w:r>
      <w:r w:rsidR="009F4CF5" w:rsidRPr="004807D7">
        <w:rPr>
          <w:rFonts w:ascii="Times New Roman" w:hAnsi="Times New Roman" w:cs="David"/>
          <w:sz w:val="24"/>
          <w:szCs w:val="24"/>
          <w:rtl/>
        </w:rPr>
        <w:t>כתובת נותן השירותים והמשרד הינן כמפורט בראש ההסכם.</w:t>
      </w:r>
    </w:p>
    <w:p w:rsidR="009F4CF5" w:rsidRPr="004807D7" w:rsidRDefault="00F96C1D" w:rsidP="009F4CF5">
      <w:pPr>
        <w:spacing w:after="0" w:line="360" w:lineRule="auto"/>
        <w:ind w:left="393"/>
        <w:jc w:val="both"/>
        <w:rPr>
          <w:rFonts w:ascii="Times New Roman" w:hAnsi="Times New Roman" w:cs="David"/>
          <w:sz w:val="24"/>
          <w:szCs w:val="24"/>
        </w:rPr>
      </w:pPr>
      <w:r>
        <w:rPr>
          <w:rFonts w:ascii="Times New Roman" w:hAnsi="Times New Roman" w:cs="David" w:hint="cs"/>
          <w:sz w:val="24"/>
          <w:szCs w:val="24"/>
          <w:rtl/>
        </w:rPr>
        <w:t>28</w:t>
      </w:r>
      <w:r w:rsidR="009F4CF5" w:rsidRPr="004807D7">
        <w:rPr>
          <w:rFonts w:ascii="Times New Roman" w:hAnsi="Times New Roman" w:cs="David" w:hint="cs"/>
          <w:sz w:val="24"/>
          <w:szCs w:val="24"/>
          <w:rtl/>
        </w:rPr>
        <w:t xml:space="preserve">.2  </w:t>
      </w:r>
      <w:r w:rsidR="009F4CF5" w:rsidRPr="004807D7">
        <w:rPr>
          <w:rFonts w:ascii="Times New Roman" w:hAnsi="Times New Roman" w:cs="David"/>
          <w:sz w:val="24"/>
          <w:szCs w:val="24"/>
          <w:rtl/>
        </w:rPr>
        <w:t xml:space="preserve">כל הודעה שתימסר לכתובת דלעיל, תיחשב כאילו נמסרה לנותן השירותים </w:t>
      </w:r>
      <w:r w:rsidR="009F4CF5" w:rsidRPr="004807D7">
        <w:rPr>
          <w:rFonts w:ascii="Times New Roman" w:hAnsi="Times New Roman" w:cs="David" w:hint="cs"/>
          <w:sz w:val="24"/>
          <w:szCs w:val="24"/>
          <w:rtl/>
        </w:rPr>
        <w:t>ב</w:t>
      </w:r>
      <w:r w:rsidR="009F4CF5" w:rsidRPr="004807D7">
        <w:rPr>
          <w:rFonts w:ascii="Times New Roman" w:hAnsi="Times New Roman" w:cs="David"/>
          <w:sz w:val="24"/>
          <w:szCs w:val="24"/>
          <w:rtl/>
        </w:rPr>
        <w:t xml:space="preserve">תוך </w:t>
      </w:r>
      <w:r w:rsidR="009F4CF5" w:rsidRPr="004807D7">
        <w:rPr>
          <w:rFonts w:ascii="Times New Roman" w:hAnsi="Times New Roman" w:cs="David" w:hint="cs"/>
          <w:sz w:val="24"/>
          <w:szCs w:val="24"/>
          <w:rtl/>
        </w:rPr>
        <w:t xml:space="preserve">   </w:t>
      </w:r>
      <w:r w:rsidR="009F4CF5" w:rsidRPr="004807D7">
        <w:rPr>
          <w:rFonts w:ascii="Times New Roman" w:hAnsi="Times New Roman" w:cs="David"/>
          <w:sz w:val="24"/>
          <w:szCs w:val="24"/>
          <w:rtl/>
        </w:rPr>
        <w:br/>
      </w:r>
      <w:r w:rsidR="009F4CF5" w:rsidRPr="004807D7">
        <w:rPr>
          <w:rFonts w:ascii="Times New Roman" w:hAnsi="Times New Roman" w:cs="David" w:hint="cs"/>
          <w:sz w:val="24"/>
          <w:szCs w:val="24"/>
          <w:rtl/>
        </w:rPr>
        <w:t xml:space="preserve">           </w:t>
      </w:r>
      <w:r w:rsidR="009F4CF5" w:rsidRPr="004807D7">
        <w:rPr>
          <w:rFonts w:ascii="Times New Roman" w:hAnsi="Times New Roman" w:cs="David"/>
          <w:sz w:val="24"/>
          <w:szCs w:val="24"/>
          <w:rtl/>
        </w:rPr>
        <w:t xml:space="preserve">3 </w:t>
      </w:r>
      <w:r w:rsidR="009F4CF5" w:rsidRPr="004807D7">
        <w:rPr>
          <w:rFonts w:ascii="Times New Roman" w:hAnsi="Times New Roman" w:cs="David" w:hint="cs"/>
          <w:sz w:val="24"/>
          <w:szCs w:val="24"/>
          <w:rtl/>
        </w:rPr>
        <w:t xml:space="preserve"> </w:t>
      </w:r>
      <w:r w:rsidR="009F4CF5" w:rsidRPr="004807D7">
        <w:rPr>
          <w:rFonts w:ascii="Times New Roman" w:hAnsi="Times New Roman" w:cs="David"/>
          <w:sz w:val="24"/>
          <w:szCs w:val="24"/>
          <w:rtl/>
        </w:rPr>
        <w:t>ימי עסקים, ובלבד</w:t>
      </w:r>
      <w:r w:rsidR="009F4CF5" w:rsidRPr="004807D7">
        <w:rPr>
          <w:rFonts w:ascii="Times New Roman" w:hAnsi="Times New Roman" w:cs="David" w:hint="cs"/>
          <w:sz w:val="24"/>
          <w:szCs w:val="24"/>
          <w:rtl/>
        </w:rPr>
        <w:t xml:space="preserve"> </w:t>
      </w:r>
      <w:r w:rsidR="009F4CF5" w:rsidRPr="004807D7">
        <w:rPr>
          <w:rFonts w:ascii="Times New Roman" w:hAnsi="Times New Roman" w:cs="David"/>
          <w:sz w:val="24"/>
          <w:szCs w:val="24"/>
          <w:rtl/>
        </w:rPr>
        <w:t>שנשלחה בדואר רשום.</w:t>
      </w:r>
    </w:p>
    <w:p w:rsidR="009F4CF5" w:rsidRPr="004807D7" w:rsidRDefault="00F96C1D" w:rsidP="009F4CF5">
      <w:pPr>
        <w:tabs>
          <w:tab w:val="num" w:pos="1113"/>
        </w:tabs>
        <w:spacing w:after="0" w:line="360" w:lineRule="auto"/>
        <w:ind w:left="393"/>
        <w:rPr>
          <w:rFonts w:ascii="Times New Roman" w:hAnsi="Times New Roman" w:cs="David"/>
          <w:sz w:val="24"/>
          <w:szCs w:val="24"/>
        </w:rPr>
      </w:pPr>
      <w:r>
        <w:rPr>
          <w:rFonts w:ascii="Times New Roman" w:hAnsi="Times New Roman" w:cs="David" w:hint="cs"/>
          <w:sz w:val="24"/>
          <w:szCs w:val="24"/>
          <w:rtl/>
        </w:rPr>
        <w:t>28</w:t>
      </w:r>
      <w:r w:rsidR="009F4CF5" w:rsidRPr="004807D7">
        <w:rPr>
          <w:rFonts w:ascii="Times New Roman" w:hAnsi="Times New Roman" w:cs="David" w:hint="cs"/>
          <w:sz w:val="24"/>
          <w:szCs w:val="24"/>
          <w:rtl/>
        </w:rPr>
        <w:t xml:space="preserve">.3   </w:t>
      </w:r>
      <w:r w:rsidR="009F4CF5" w:rsidRPr="004807D7">
        <w:rPr>
          <w:rFonts w:ascii="Times New Roman" w:hAnsi="Times New Roman" w:cs="David"/>
          <w:sz w:val="24"/>
          <w:szCs w:val="24"/>
          <w:rtl/>
        </w:rPr>
        <w:t>נותן השירותים יודיע למשרד, ללא שיהוי, על שינוי בכתובתו. הודעה לפי סעיף</w:t>
      </w:r>
      <w:r w:rsidR="009F4CF5" w:rsidRPr="004807D7">
        <w:rPr>
          <w:rFonts w:ascii="Times New Roman" w:hAnsi="Times New Roman" w:cs="David" w:hint="cs"/>
          <w:sz w:val="24"/>
          <w:szCs w:val="24"/>
          <w:rtl/>
        </w:rPr>
        <w:t xml:space="preserve"> </w:t>
      </w:r>
      <w:r w:rsidR="009F4CF5" w:rsidRPr="004807D7">
        <w:rPr>
          <w:rFonts w:ascii="Times New Roman" w:hAnsi="Times New Roman" w:cs="David"/>
          <w:sz w:val="24"/>
          <w:szCs w:val="24"/>
          <w:rtl/>
        </w:rPr>
        <w:t xml:space="preserve">זה </w:t>
      </w:r>
      <w:r w:rsidR="009F4CF5" w:rsidRPr="004807D7">
        <w:rPr>
          <w:rFonts w:ascii="Times New Roman" w:hAnsi="Times New Roman" w:cs="David" w:hint="cs"/>
          <w:sz w:val="24"/>
          <w:szCs w:val="24"/>
          <w:rtl/>
        </w:rPr>
        <w:br/>
        <w:t xml:space="preserve">          </w:t>
      </w:r>
      <w:r w:rsidR="009F4CF5" w:rsidRPr="004807D7">
        <w:rPr>
          <w:rFonts w:ascii="Times New Roman" w:hAnsi="Times New Roman" w:cs="David"/>
          <w:sz w:val="24"/>
          <w:szCs w:val="24"/>
          <w:rtl/>
        </w:rPr>
        <w:t>תינתן לנציג המשרד ולחשבות משרד התעשייה, המסחר והתעסוקה.</w:t>
      </w:r>
    </w:p>
    <w:p w:rsidR="009F4CF5" w:rsidRPr="004807D7" w:rsidRDefault="00F96C1D" w:rsidP="009F4CF5">
      <w:pPr>
        <w:tabs>
          <w:tab w:val="num" w:pos="1113"/>
        </w:tabs>
        <w:spacing w:after="0" w:line="360" w:lineRule="auto"/>
        <w:ind w:left="393"/>
        <w:rPr>
          <w:rFonts w:ascii="Times New Roman" w:hAnsi="Times New Roman" w:cs="David"/>
          <w:sz w:val="24"/>
          <w:szCs w:val="24"/>
        </w:rPr>
      </w:pPr>
      <w:r>
        <w:rPr>
          <w:rFonts w:ascii="Times New Roman" w:hAnsi="Times New Roman" w:cs="David" w:hint="cs"/>
          <w:sz w:val="24"/>
          <w:szCs w:val="24"/>
          <w:rtl/>
        </w:rPr>
        <w:t>28</w:t>
      </w:r>
      <w:r w:rsidR="009F4CF5" w:rsidRPr="004807D7">
        <w:rPr>
          <w:rFonts w:ascii="Times New Roman" w:hAnsi="Times New Roman" w:cs="David" w:hint="cs"/>
          <w:sz w:val="24"/>
          <w:szCs w:val="24"/>
          <w:rtl/>
        </w:rPr>
        <w:t xml:space="preserve">.4   כל הודעה אשר שוגרה במכשיר פקסימיליה תיחשב כאילו הגיעה לתעודתה בתוך </w:t>
      </w:r>
      <w:r w:rsidR="009F4CF5" w:rsidRPr="004807D7">
        <w:rPr>
          <w:rFonts w:ascii="Times New Roman" w:hAnsi="Times New Roman" w:cs="David" w:hint="cs"/>
          <w:sz w:val="24"/>
          <w:szCs w:val="24"/>
          <w:rtl/>
        </w:rPr>
        <w:tab/>
        <w:t xml:space="preserve">24 </w:t>
      </w:r>
      <w:r w:rsidR="009F4CF5" w:rsidRPr="004807D7">
        <w:rPr>
          <w:rFonts w:ascii="Times New Roman" w:hAnsi="Times New Roman" w:cs="David"/>
          <w:sz w:val="24"/>
          <w:szCs w:val="24"/>
          <w:rtl/>
        </w:rPr>
        <w:br/>
      </w:r>
      <w:r w:rsidR="009F4CF5" w:rsidRPr="004807D7">
        <w:rPr>
          <w:rFonts w:ascii="Times New Roman" w:hAnsi="Times New Roman" w:cs="David" w:hint="cs"/>
          <w:sz w:val="24"/>
          <w:szCs w:val="24"/>
          <w:rtl/>
        </w:rPr>
        <w:t xml:space="preserve">          שעות, אם שוגרה במהלך יום עסקים רגיל ונתקבל אישור מכשיר </w:t>
      </w:r>
      <w:r w:rsidR="009F4CF5" w:rsidRPr="004807D7">
        <w:rPr>
          <w:rFonts w:ascii="Times New Roman" w:hAnsi="Times New Roman" w:cs="David" w:hint="cs"/>
          <w:sz w:val="24"/>
          <w:szCs w:val="24"/>
          <w:rtl/>
        </w:rPr>
        <w:tab/>
        <w:t xml:space="preserve">הפקסימיליה על </w:t>
      </w:r>
      <w:r w:rsidR="009F4CF5" w:rsidRPr="004807D7">
        <w:rPr>
          <w:rFonts w:ascii="Times New Roman" w:hAnsi="Times New Roman" w:cs="David"/>
          <w:sz w:val="24"/>
          <w:szCs w:val="24"/>
          <w:rtl/>
        </w:rPr>
        <w:br/>
      </w:r>
      <w:r w:rsidR="009F4CF5" w:rsidRPr="004807D7">
        <w:rPr>
          <w:rFonts w:ascii="Times New Roman" w:hAnsi="Times New Roman" w:cs="David" w:hint="cs"/>
          <w:sz w:val="24"/>
          <w:szCs w:val="24"/>
          <w:rtl/>
        </w:rPr>
        <w:t xml:space="preserve">          העברתה התקינה בשלמות.</w:t>
      </w:r>
    </w:p>
    <w:p w:rsidR="009F4CF5" w:rsidRPr="004807D7" w:rsidRDefault="009F4CF5" w:rsidP="009F4CF5">
      <w:pPr>
        <w:tabs>
          <w:tab w:val="left" w:pos="746"/>
        </w:tabs>
        <w:spacing w:after="0" w:line="360" w:lineRule="auto"/>
        <w:ind w:left="982"/>
        <w:jc w:val="both"/>
        <w:rPr>
          <w:rFonts w:ascii="Times New Roman" w:hAnsi="Times New Roman" w:cs="David"/>
          <w:sz w:val="24"/>
          <w:szCs w:val="24"/>
          <w:rtl/>
        </w:rPr>
      </w:pPr>
    </w:p>
    <w:p w:rsidR="009F4CF5" w:rsidRPr="004807D7" w:rsidRDefault="003C01A3" w:rsidP="009F4CF5">
      <w:pPr>
        <w:tabs>
          <w:tab w:val="num" w:pos="1332"/>
        </w:tabs>
        <w:spacing w:after="0" w:line="360" w:lineRule="auto"/>
        <w:rPr>
          <w:rFonts w:ascii="Times New Roman" w:hAnsi="Times New Roman" w:cs="David"/>
          <w:b/>
          <w:bCs/>
          <w:sz w:val="24"/>
          <w:szCs w:val="24"/>
          <w:u w:val="single"/>
          <w:rtl/>
        </w:rPr>
      </w:pPr>
      <w:r>
        <w:rPr>
          <w:rFonts w:ascii="Times New Roman" w:hAnsi="Times New Roman" w:cs="David" w:hint="cs"/>
          <w:b/>
          <w:bCs/>
          <w:sz w:val="24"/>
          <w:szCs w:val="24"/>
          <w:u w:val="single"/>
          <w:rtl/>
        </w:rPr>
        <w:t>31</w:t>
      </w:r>
      <w:r w:rsidR="009F4CF5" w:rsidRPr="004807D7">
        <w:rPr>
          <w:rFonts w:ascii="Times New Roman" w:hAnsi="Times New Roman" w:cs="David" w:hint="cs"/>
          <w:b/>
          <w:bCs/>
          <w:sz w:val="24"/>
          <w:szCs w:val="24"/>
          <w:u w:val="single"/>
          <w:rtl/>
        </w:rPr>
        <w:t xml:space="preserve">.   </w:t>
      </w:r>
      <w:r w:rsidR="009F4CF5" w:rsidRPr="004807D7">
        <w:rPr>
          <w:rFonts w:ascii="Times New Roman" w:hAnsi="Times New Roman" w:cs="David"/>
          <w:b/>
          <w:bCs/>
          <w:sz w:val="24"/>
          <w:szCs w:val="24"/>
          <w:u w:val="single"/>
          <w:rtl/>
        </w:rPr>
        <w:t>מיצוי זכויות</w:t>
      </w:r>
    </w:p>
    <w:p w:rsidR="009F4CF5" w:rsidRPr="004807D7" w:rsidRDefault="009F4CF5" w:rsidP="009F4CF5">
      <w:pPr>
        <w:tabs>
          <w:tab w:val="left" w:pos="573"/>
        </w:tabs>
        <w:spacing w:after="0" w:line="360" w:lineRule="auto"/>
        <w:ind w:left="573"/>
        <w:rPr>
          <w:rFonts w:ascii="Times New Roman" w:hAnsi="Times New Roman" w:cs="David"/>
          <w:sz w:val="24"/>
          <w:szCs w:val="24"/>
          <w:rtl/>
        </w:rPr>
      </w:pPr>
      <w:r w:rsidRPr="004807D7">
        <w:rPr>
          <w:rFonts w:ascii="Times New Roman" w:hAnsi="Times New Roman" w:cs="David"/>
          <w:sz w:val="24"/>
          <w:szCs w:val="24"/>
          <w:rtl/>
        </w:rPr>
        <w:t>מוצהר ומוסכם בין הצדדים כי תנאי הסכם זה מהווים ביטוי שלם ומלא של זכויות הצדדים, והם מבטלים כל הסכם, מצג, הבטחה או נוהג שקדם לחתימתו.</w:t>
      </w:r>
      <w:r w:rsidRPr="004807D7">
        <w:rPr>
          <w:rFonts w:ascii="Times New Roman" w:hAnsi="Times New Roman" w:cs="David"/>
          <w:sz w:val="24"/>
          <w:szCs w:val="24"/>
          <w:rtl/>
        </w:rPr>
        <w:br/>
      </w:r>
    </w:p>
    <w:p w:rsidR="009F4CF5" w:rsidRPr="004807D7" w:rsidRDefault="003C01A3" w:rsidP="009F4CF5">
      <w:pPr>
        <w:tabs>
          <w:tab w:val="num" w:pos="1332"/>
        </w:tabs>
        <w:spacing w:after="0" w:line="360" w:lineRule="auto"/>
        <w:rPr>
          <w:rFonts w:ascii="Times New Roman" w:hAnsi="Times New Roman" w:cs="David"/>
          <w:b/>
          <w:bCs/>
          <w:sz w:val="24"/>
          <w:szCs w:val="24"/>
          <w:u w:val="single"/>
          <w:rtl/>
        </w:rPr>
      </w:pPr>
      <w:r>
        <w:rPr>
          <w:rFonts w:ascii="Times New Roman" w:hAnsi="Times New Roman" w:cs="David" w:hint="cs"/>
          <w:b/>
          <w:bCs/>
          <w:sz w:val="24"/>
          <w:szCs w:val="24"/>
          <w:u w:val="single"/>
          <w:rtl/>
        </w:rPr>
        <w:t>32</w:t>
      </w:r>
      <w:r w:rsidR="009F4CF5" w:rsidRPr="004807D7">
        <w:rPr>
          <w:rFonts w:ascii="Times New Roman" w:hAnsi="Times New Roman" w:cs="David" w:hint="cs"/>
          <w:b/>
          <w:bCs/>
          <w:sz w:val="24"/>
          <w:szCs w:val="24"/>
          <w:u w:val="single"/>
          <w:rtl/>
        </w:rPr>
        <w:t>.   רשימת נספחים להסכם</w:t>
      </w:r>
    </w:p>
    <w:p w:rsidR="009F4CF5" w:rsidRPr="004807D7" w:rsidRDefault="009F4CF5" w:rsidP="00F96C1D">
      <w:pPr>
        <w:tabs>
          <w:tab w:val="left" w:pos="746"/>
        </w:tabs>
        <w:spacing w:after="0" w:line="360" w:lineRule="auto"/>
        <w:rPr>
          <w:rFonts w:ascii="Times New Roman" w:hAnsi="Times New Roman" w:cs="David"/>
          <w:sz w:val="36"/>
          <w:szCs w:val="36"/>
          <w:vertAlign w:val="superscript"/>
          <w:rtl/>
        </w:rPr>
      </w:pPr>
      <w:r w:rsidRPr="004807D7">
        <w:rPr>
          <w:rFonts w:ascii="Times New Roman" w:hAnsi="Times New Roman" w:cs="David" w:hint="cs"/>
          <w:b/>
          <w:bCs/>
          <w:sz w:val="36"/>
          <w:szCs w:val="36"/>
          <w:vertAlign w:val="superscript"/>
          <w:rtl/>
        </w:rPr>
        <w:tab/>
        <w:t xml:space="preserve">נספח 1 להסכם- </w:t>
      </w:r>
      <w:r w:rsidRPr="004807D7">
        <w:rPr>
          <w:rFonts w:ascii="Times New Roman" w:hAnsi="Times New Roman" w:cs="David" w:hint="cs"/>
          <w:sz w:val="36"/>
          <w:szCs w:val="36"/>
          <w:vertAlign w:val="superscript"/>
          <w:rtl/>
        </w:rPr>
        <w:t xml:space="preserve">העתק של מכרז מס' </w:t>
      </w:r>
      <w:r w:rsidR="00F96C1D">
        <w:rPr>
          <w:rFonts w:ascii="Times New Roman" w:hAnsi="Times New Roman" w:cs="David" w:hint="cs"/>
          <w:sz w:val="36"/>
          <w:szCs w:val="36"/>
          <w:vertAlign w:val="superscript"/>
          <w:rtl/>
        </w:rPr>
        <w:t>35/15</w:t>
      </w:r>
    </w:p>
    <w:p w:rsidR="009F4CF5" w:rsidRPr="004807D7" w:rsidRDefault="009F4CF5" w:rsidP="009F4CF5">
      <w:pPr>
        <w:tabs>
          <w:tab w:val="left" w:pos="746"/>
        </w:tabs>
        <w:spacing w:after="0" w:line="360" w:lineRule="auto"/>
        <w:rPr>
          <w:rFonts w:ascii="Times New Roman" w:hAnsi="Times New Roman" w:cs="David"/>
          <w:sz w:val="36"/>
          <w:szCs w:val="36"/>
          <w:vertAlign w:val="superscript"/>
          <w:rtl/>
        </w:rPr>
      </w:pPr>
      <w:r w:rsidRPr="004807D7">
        <w:rPr>
          <w:rFonts w:ascii="Times New Roman" w:hAnsi="Times New Roman" w:cs="David" w:hint="cs"/>
          <w:b/>
          <w:bCs/>
          <w:sz w:val="36"/>
          <w:szCs w:val="36"/>
          <w:vertAlign w:val="superscript"/>
          <w:rtl/>
        </w:rPr>
        <w:tab/>
        <w:t>נספח 2 להסכם-</w:t>
      </w:r>
      <w:r w:rsidRPr="004807D7">
        <w:rPr>
          <w:rFonts w:ascii="Times New Roman" w:hAnsi="Times New Roman" w:cs="David" w:hint="cs"/>
          <w:sz w:val="36"/>
          <w:szCs w:val="36"/>
          <w:vertAlign w:val="superscript"/>
          <w:rtl/>
        </w:rPr>
        <w:t>הצעת המציע הזוכה</w:t>
      </w:r>
    </w:p>
    <w:p w:rsidR="009F4CF5" w:rsidRPr="004807D7" w:rsidRDefault="009F4CF5" w:rsidP="009F4CF5">
      <w:pPr>
        <w:tabs>
          <w:tab w:val="left" w:pos="746"/>
        </w:tabs>
        <w:spacing w:after="0" w:line="360" w:lineRule="auto"/>
        <w:rPr>
          <w:rFonts w:ascii="Times New Roman" w:hAnsi="Times New Roman" w:cs="David"/>
          <w:sz w:val="36"/>
          <w:szCs w:val="36"/>
          <w:vertAlign w:val="superscript"/>
          <w:rtl/>
        </w:rPr>
      </w:pPr>
      <w:r w:rsidRPr="004807D7">
        <w:rPr>
          <w:rFonts w:ascii="Times New Roman" w:hAnsi="Times New Roman" w:cs="David" w:hint="cs"/>
          <w:b/>
          <w:bCs/>
          <w:sz w:val="36"/>
          <w:szCs w:val="36"/>
          <w:vertAlign w:val="superscript"/>
          <w:rtl/>
        </w:rPr>
        <w:tab/>
        <w:t xml:space="preserve">נספח 3 להסכם- </w:t>
      </w:r>
      <w:r w:rsidRPr="004807D7">
        <w:rPr>
          <w:rFonts w:ascii="Times New Roman" w:hAnsi="Times New Roman" w:cs="David" w:hint="cs"/>
          <w:sz w:val="36"/>
          <w:szCs w:val="36"/>
          <w:vertAlign w:val="superscript"/>
          <w:rtl/>
        </w:rPr>
        <w:t>הצעת מחיר הזוכה (נספח ו למכרז)</w:t>
      </w:r>
    </w:p>
    <w:p w:rsidR="009F4CF5" w:rsidRPr="004807D7" w:rsidRDefault="009F4CF5" w:rsidP="009F4CF5">
      <w:pPr>
        <w:spacing w:after="0" w:line="360" w:lineRule="auto"/>
        <w:rPr>
          <w:rFonts w:ascii="Times New Roman" w:hAnsi="Times New Roman" w:cs="David"/>
          <w:sz w:val="36"/>
          <w:szCs w:val="36"/>
          <w:vertAlign w:val="superscript"/>
          <w:rtl/>
        </w:rPr>
      </w:pPr>
      <w:r w:rsidRPr="004807D7">
        <w:rPr>
          <w:rFonts w:ascii="Times New Roman" w:hAnsi="Times New Roman" w:cs="David" w:hint="cs"/>
          <w:b/>
          <w:bCs/>
          <w:sz w:val="36"/>
          <w:szCs w:val="36"/>
          <w:vertAlign w:val="superscript"/>
          <w:rtl/>
        </w:rPr>
        <w:tab/>
        <w:t>נספח 4 להסכם</w:t>
      </w:r>
      <w:r w:rsidRPr="004807D7">
        <w:rPr>
          <w:rFonts w:ascii="Times New Roman" w:hAnsi="Times New Roman" w:cs="David" w:hint="cs"/>
          <w:sz w:val="36"/>
          <w:szCs w:val="36"/>
          <w:vertAlign w:val="superscript"/>
          <w:rtl/>
        </w:rPr>
        <w:t xml:space="preserve">- </w:t>
      </w:r>
      <w:r w:rsidRPr="004807D7">
        <w:rPr>
          <w:rFonts w:ascii="Times New Roman" w:hAnsi="Times New Roman" w:cs="David"/>
          <w:sz w:val="36"/>
          <w:szCs w:val="36"/>
          <w:vertAlign w:val="superscript"/>
          <w:rtl/>
        </w:rPr>
        <w:t>התחייבות לשמירת סודיות ולמניעת ניגוד עניינים</w:t>
      </w:r>
    </w:p>
    <w:p w:rsidR="009F4CF5" w:rsidRPr="004807D7" w:rsidRDefault="009F4CF5" w:rsidP="009F4CF5">
      <w:pPr>
        <w:spacing w:after="0" w:line="360" w:lineRule="auto"/>
        <w:rPr>
          <w:rFonts w:ascii="Times New Roman" w:hAnsi="Times New Roman" w:cs="David"/>
          <w:sz w:val="36"/>
          <w:szCs w:val="36"/>
          <w:vertAlign w:val="superscript"/>
          <w:rtl/>
        </w:rPr>
      </w:pPr>
      <w:r w:rsidRPr="004807D7">
        <w:rPr>
          <w:rFonts w:ascii="Times New Roman" w:hAnsi="Times New Roman" w:cs="David" w:hint="cs"/>
          <w:b/>
          <w:bCs/>
          <w:sz w:val="36"/>
          <w:szCs w:val="36"/>
          <w:vertAlign w:val="superscript"/>
          <w:rtl/>
        </w:rPr>
        <w:tab/>
        <w:t>נספח 5 להסכם</w:t>
      </w:r>
      <w:r w:rsidRPr="004807D7">
        <w:rPr>
          <w:rFonts w:ascii="Times New Roman" w:hAnsi="Times New Roman" w:cs="David" w:hint="cs"/>
          <w:sz w:val="36"/>
          <w:szCs w:val="36"/>
          <w:vertAlign w:val="superscript"/>
          <w:rtl/>
        </w:rPr>
        <w:t>- נוסח ערבות ביצוע</w:t>
      </w:r>
    </w:p>
    <w:p w:rsidR="009F4CF5" w:rsidRPr="004807D7" w:rsidRDefault="009F4CF5" w:rsidP="009F4CF5">
      <w:pPr>
        <w:spacing w:after="0" w:line="360" w:lineRule="auto"/>
        <w:rPr>
          <w:rFonts w:ascii="Times New Roman" w:hAnsi="Times New Roman" w:cs="David"/>
          <w:sz w:val="36"/>
          <w:szCs w:val="36"/>
          <w:vertAlign w:val="superscript"/>
          <w:rtl/>
        </w:rPr>
      </w:pPr>
      <w:r w:rsidRPr="004807D7">
        <w:rPr>
          <w:rFonts w:ascii="Times New Roman" w:hAnsi="Times New Roman" w:cs="David" w:hint="cs"/>
          <w:b/>
          <w:bCs/>
          <w:sz w:val="36"/>
          <w:szCs w:val="36"/>
          <w:vertAlign w:val="superscript"/>
          <w:rtl/>
        </w:rPr>
        <w:tab/>
        <w:t>נספח 6 להסכם</w:t>
      </w:r>
      <w:r w:rsidRPr="004807D7">
        <w:rPr>
          <w:rFonts w:ascii="Times New Roman" w:hAnsi="Times New Roman" w:cs="David" w:hint="cs"/>
          <w:sz w:val="36"/>
          <w:szCs w:val="36"/>
          <w:vertAlign w:val="superscript"/>
          <w:rtl/>
        </w:rPr>
        <w:t>- נוסח אישור ביטוחי</w:t>
      </w:r>
    </w:p>
    <w:p w:rsidR="009F4CF5" w:rsidRPr="004807D7" w:rsidRDefault="009F4CF5" w:rsidP="009F4CF5">
      <w:pPr>
        <w:tabs>
          <w:tab w:val="left" w:pos="33"/>
        </w:tabs>
        <w:spacing w:after="0" w:line="360" w:lineRule="auto"/>
        <w:ind w:left="573"/>
        <w:jc w:val="both"/>
        <w:rPr>
          <w:rFonts w:ascii="Times New Roman" w:hAnsi="Times New Roman" w:cs="David"/>
          <w:sz w:val="24"/>
          <w:szCs w:val="24"/>
          <w:rtl/>
        </w:rPr>
      </w:pPr>
    </w:p>
    <w:p w:rsidR="009F4CF5" w:rsidRPr="004807D7" w:rsidRDefault="009F4CF5" w:rsidP="009F4CF5">
      <w:pPr>
        <w:tabs>
          <w:tab w:val="left" w:pos="746"/>
        </w:tabs>
        <w:spacing w:after="0" w:line="360" w:lineRule="auto"/>
        <w:jc w:val="both"/>
        <w:rPr>
          <w:rFonts w:ascii="Times New Roman" w:hAnsi="Times New Roman" w:cs="David"/>
          <w:b/>
          <w:bCs/>
          <w:sz w:val="24"/>
          <w:szCs w:val="24"/>
          <w:rtl/>
        </w:rPr>
      </w:pPr>
      <w:r w:rsidRPr="004807D7">
        <w:rPr>
          <w:rFonts w:ascii="Times New Roman" w:hAnsi="Times New Roman" w:cs="David"/>
          <w:b/>
          <w:bCs/>
          <w:sz w:val="24"/>
          <w:szCs w:val="24"/>
          <w:rtl/>
        </w:rPr>
        <w:t>יש לחתום בחתימת יד ובחותמת</w:t>
      </w:r>
    </w:p>
    <w:p w:rsidR="009F4CF5" w:rsidRPr="004807D7" w:rsidRDefault="009F4CF5" w:rsidP="009F4CF5">
      <w:pPr>
        <w:tabs>
          <w:tab w:val="left" w:pos="746"/>
        </w:tabs>
        <w:spacing w:after="0" w:line="360" w:lineRule="auto"/>
        <w:jc w:val="both"/>
        <w:rPr>
          <w:rFonts w:ascii="Times New Roman" w:hAnsi="Times New Roman" w:cs="David"/>
          <w:b/>
          <w:bCs/>
          <w:sz w:val="24"/>
          <w:szCs w:val="24"/>
          <w:rtl/>
        </w:rPr>
      </w:pPr>
    </w:p>
    <w:p w:rsidR="009F4CF5" w:rsidRPr="004807D7" w:rsidRDefault="009F4CF5" w:rsidP="009F4CF5">
      <w:pPr>
        <w:tabs>
          <w:tab w:val="left" w:pos="746"/>
        </w:tabs>
        <w:spacing w:after="0" w:line="360" w:lineRule="auto"/>
        <w:jc w:val="both"/>
        <w:rPr>
          <w:rFonts w:ascii="Times New Roman" w:hAnsi="Times New Roman" w:cs="David"/>
          <w:b/>
          <w:bCs/>
          <w:sz w:val="24"/>
          <w:szCs w:val="24"/>
          <w:rtl/>
        </w:rPr>
      </w:pPr>
      <w:r w:rsidRPr="004807D7">
        <w:rPr>
          <w:rFonts w:ascii="Times New Roman" w:hAnsi="Times New Roman" w:cs="David" w:hint="cs"/>
          <w:b/>
          <w:bCs/>
          <w:sz w:val="24"/>
          <w:szCs w:val="24"/>
          <w:rtl/>
        </w:rPr>
        <w:t>__________________</w:t>
      </w:r>
      <w:r w:rsidRPr="004807D7">
        <w:rPr>
          <w:rFonts w:ascii="Times New Roman" w:hAnsi="Times New Roman" w:cs="David" w:hint="cs"/>
          <w:b/>
          <w:bCs/>
          <w:sz w:val="24"/>
          <w:szCs w:val="24"/>
          <w:rtl/>
        </w:rPr>
        <w:tab/>
      </w:r>
      <w:r w:rsidRPr="004807D7">
        <w:rPr>
          <w:rFonts w:ascii="Times New Roman" w:hAnsi="Times New Roman" w:cs="David" w:hint="cs"/>
          <w:b/>
          <w:bCs/>
          <w:sz w:val="24"/>
          <w:szCs w:val="24"/>
          <w:rtl/>
        </w:rPr>
        <w:tab/>
        <w:t>_________________</w:t>
      </w:r>
      <w:r w:rsidRPr="004807D7">
        <w:rPr>
          <w:rFonts w:ascii="Times New Roman" w:hAnsi="Times New Roman" w:cs="David" w:hint="cs"/>
          <w:b/>
          <w:bCs/>
          <w:sz w:val="24"/>
          <w:szCs w:val="24"/>
          <w:rtl/>
        </w:rPr>
        <w:tab/>
      </w:r>
      <w:r w:rsidRPr="004807D7">
        <w:rPr>
          <w:rFonts w:ascii="Times New Roman" w:hAnsi="Times New Roman" w:cs="David" w:hint="cs"/>
          <w:b/>
          <w:bCs/>
          <w:sz w:val="24"/>
          <w:szCs w:val="24"/>
          <w:rtl/>
        </w:rPr>
        <w:tab/>
        <w:t>_______________</w:t>
      </w:r>
    </w:p>
    <w:p w:rsidR="009F4CF5" w:rsidRPr="004807D7" w:rsidRDefault="009F4CF5" w:rsidP="009F4CF5">
      <w:pPr>
        <w:tabs>
          <w:tab w:val="left" w:pos="746"/>
        </w:tabs>
        <w:spacing w:after="0" w:line="360" w:lineRule="auto"/>
        <w:jc w:val="both"/>
        <w:rPr>
          <w:rFonts w:ascii="Times New Roman" w:hAnsi="Times New Roman" w:cs="David"/>
          <w:b/>
          <w:bCs/>
          <w:sz w:val="24"/>
          <w:szCs w:val="24"/>
          <w:rtl/>
        </w:rPr>
      </w:pPr>
      <w:r w:rsidRPr="004807D7">
        <w:rPr>
          <w:rFonts w:ascii="Times New Roman" w:hAnsi="Times New Roman" w:cs="David" w:hint="cs"/>
          <w:b/>
          <w:bCs/>
          <w:sz w:val="24"/>
          <w:szCs w:val="24"/>
          <w:rtl/>
        </w:rPr>
        <w:t>מורשה חתימה של המשרד</w:t>
      </w:r>
      <w:r w:rsidRPr="004807D7">
        <w:rPr>
          <w:rFonts w:ascii="Times New Roman" w:hAnsi="Times New Roman" w:cs="David" w:hint="cs"/>
          <w:b/>
          <w:bCs/>
          <w:sz w:val="24"/>
          <w:szCs w:val="24"/>
          <w:rtl/>
        </w:rPr>
        <w:tab/>
      </w:r>
      <w:r w:rsidRPr="004807D7">
        <w:rPr>
          <w:rFonts w:ascii="Times New Roman" w:hAnsi="Times New Roman" w:cs="David" w:hint="cs"/>
          <w:b/>
          <w:bCs/>
          <w:sz w:val="24"/>
          <w:szCs w:val="24"/>
          <w:rtl/>
        </w:rPr>
        <w:tab/>
        <w:t>חשב המשרד/נציגו</w:t>
      </w:r>
      <w:r w:rsidRPr="004807D7">
        <w:rPr>
          <w:rFonts w:ascii="Times New Roman" w:hAnsi="Times New Roman" w:cs="David" w:hint="cs"/>
          <w:b/>
          <w:bCs/>
          <w:sz w:val="24"/>
          <w:szCs w:val="24"/>
          <w:rtl/>
        </w:rPr>
        <w:tab/>
      </w:r>
      <w:r w:rsidRPr="004807D7">
        <w:rPr>
          <w:rFonts w:ascii="Times New Roman" w:hAnsi="Times New Roman" w:cs="David" w:hint="cs"/>
          <w:b/>
          <w:bCs/>
          <w:sz w:val="24"/>
          <w:szCs w:val="24"/>
          <w:rtl/>
        </w:rPr>
        <w:tab/>
        <w:t>נציג נותן השירותים</w:t>
      </w:r>
    </w:p>
    <w:p w:rsidR="009F4CF5" w:rsidRPr="004807D7" w:rsidRDefault="009F4CF5" w:rsidP="009F4CF5">
      <w:pPr>
        <w:tabs>
          <w:tab w:val="left" w:pos="746"/>
        </w:tabs>
        <w:spacing w:after="0" w:line="360" w:lineRule="auto"/>
        <w:jc w:val="both"/>
        <w:rPr>
          <w:rFonts w:ascii="Times New Roman" w:hAnsi="Times New Roman" w:cs="David"/>
          <w:b/>
          <w:bCs/>
          <w:sz w:val="24"/>
          <w:szCs w:val="24"/>
          <w:rtl/>
        </w:rPr>
      </w:pPr>
    </w:p>
    <w:p w:rsidR="009F4CF5" w:rsidRPr="004807D7" w:rsidRDefault="009F4CF5" w:rsidP="009F4CF5">
      <w:pPr>
        <w:tabs>
          <w:tab w:val="left" w:pos="746"/>
        </w:tabs>
        <w:spacing w:after="0" w:line="360" w:lineRule="auto"/>
        <w:jc w:val="both"/>
        <w:rPr>
          <w:rFonts w:ascii="Times New Roman" w:hAnsi="Times New Roman" w:cs="David"/>
          <w:b/>
          <w:bCs/>
          <w:sz w:val="24"/>
          <w:szCs w:val="24"/>
          <w:rtl/>
        </w:rPr>
      </w:pPr>
      <w:r w:rsidRPr="004807D7">
        <w:rPr>
          <w:rFonts w:ascii="Times New Roman" w:hAnsi="Times New Roman" w:cs="David"/>
          <w:b/>
          <w:bCs/>
          <w:sz w:val="24"/>
          <w:szCs w:val="24"/>
          <w:rtl/>
        </w:rPr>
        <w:t>אימות חתימה:</w:t>
      </w:r>
    </w:p>
    <w:p w:rsidR="009F4CF5" w:rsidRPr="004807D7" w:rsidRDefault="009F4CF5" w:rsidP="009F4CF5">
      <w:pPr>
        <w:tabs>
          <w:tab w:val="left" w:pos="746"/>
        </w:tabs>
        <w:spacing w:after="0" w:line="360" w:lineRule="auto"/>
        <w:jc w:val="both"/>
        <w:rPr>
          <w:rFonts w:ascii="Times New Roman" w:hAnsi="Times New Roman" w:cs="David"/>
          <w:sz w:val="24"/>
          <w:szCs w:val="24"/>
          <w:rtl/>
        </w:rPr>
      </w:pPr>
      <w:r w:rsidRPr="004807D7">
        <w:rPr>
          <w:rFonts w:ascii="Times New Roman" w:hAnsi="Times New Roman" w:cs="David"/>
          <w:sz w:val="24"/>
          <w:szCs w:val="24"/>
          <w:rtl/>
        </w:rPr>
        <w:t>אני ______________הח"מ עו"ד מאשר בזאת כי נותן השירותים _____________ רשום בישראל כדין; כי ה"ה_______________ אשר חתמו על הסכם זה בשמו חתמו עליו לפני ומוסמכים לעשות כן בשמו; וכי חתימתם על הסכם זה מחייבת את נותן השירותים.</w:t>
      </w:r>
    </w:p>
    <w:p w:rsidR="009F4CF5" w:rsidRPr="004807D7" w:rsidRDefault="009F4CF5" w:rsidP="009F4CF5">
      <w:pPr>
        <w:tabs>
          <w:tab w:val="left" w:pos="746"/>
        </w:tabs>
        <w:spacing w:after="0" w:line="360" w:lineRule="auto"/>
        <w:jc w:val="both"/>
        <w:rPr>
          <w:rFonts w:ascii="Times New Roman" w:hAnsi="Times New Roman" w:cs="David"/>
          <w:sz w:val="24"/>
          <w:szCs w:val="24"/>
          <w:rtl/>
        </w:rPr>
      </w:pPr>
    </w:p>
    <w:p w:rsidR="009F4CF5" w:rsidRPr="004807D7" w:rsidRDefault="009F4CF5" w:rsidP="009F4CF5">
      <w:pPr>
        <w:tabs>
          <w:tab w:val="left" w:pos="746"/>
        </w:tabs>
        <w:spacing w:after="0" w:line="360" w:lineRule="auto"/>
        <w:jc w:val="both"/>
        <w:rPr>
          <w:rFonts w:ascii="Times New Roman" w:hAnsi="Times New Roman" w:cs="David"/>
          <w:sz w:val="24"/>
          <w:szCs w:val="24"/>
          <w:rtl/>
        </w:rPr>
      </w:pPr>
    </w:p>
    <w:p w:rsidR="009F4CF5" w:rsidRPr="004807D7" w:rsidRDefault="009F4CF5" w:rsidP="009F4CF5">
      <w:pPr>
        <w:tabs>
          <w:tab w:val="left" w:pos="746"/>
        </w:tabs>
        <w:spacing w:after="0" w:line="360" w:lineRule="auto"/>
        <w:jc w:val="both"/>
        <w:rPr>
          <w:rFonts w:ascii="Times New Roman" w:hAnsi="Times New Roman" w:cs="David"/>
          <w:sz w:val="24"/>
          <w:szCs w:val="24"/>
          <w:vertAlign w:val="superscript"/>
          <w:rtl/>
        </w:rPr>
      </w:pPr>
      <w:r w:rsidRPr="004807D7">
        <w:rPr>
          <w:rFonts w:ascii="Times New Roman" w:hAnsi="Times New Roman" w:cs="David"/>
          <w:sz w:val="24"/>
          <w:szCs w:val="24"/>
          <w:rtl/>
        </w:rPr>
        <w:t>תאריך: ________</w:t>
      </w:r>
      <w:r w:rsidRPr="004807D7">
        <w:rPr>
          <w:rFonts w:ascii="Times New Roman" w:hAnsi="Times New Roman" w:cs="David"/>
          <w:sz w:val="24"/>
          <w:szCs w:val="24"/>
          <w:rtl/>
        </w:rPr>
        <w:tab/>
      </w:r>
      <w:r w:rsidRPr="004807D7">
        <w:rPr>
          <w:rFonts w:ascii="Times New Roman" w:hAnsi="Times New Roman" w:cs="David"/>
          <w:sz w:val="24"/>
          <w:szCs w:val="24"/>
          <w:rtl/>
        </w:rPr>
        <w:tab/>
      </w:r>
      <w:r w:rsidRPr="004807D7">
        <w:rPr>
          <w:rFonts w:ascii="Times New Roman" w:hAnsi="Times New Roman" w:cs="David"/>
          <w:sz w:val="24"/>
          <w:szCs w:val="24"/>
          <w:rtl/>
        </w:rPr>
        <w:tab/>
      </w:r>
      <w:r w:rsidRPr="004807D7">
        <w:rPr>
          <w:rFonts w:ascii="Times New Roman" w:hAnsi="Times New Roman" w:cs="David"/>
          <w:sz w:val="24"/>
          <w:szCs w:val="24"/>
          <w:rtl/>
        </w:rPr>
        <w:tab/>
      </w:r>
      <w:r w:rsidRPr="004807D7">
        <w:rPr>
          <w:rFonts w:ascii="Times New Roman" w:hAnsi="Times New Roman" w:cs="David"/>
          <w:sz w:val="24"/>
          <w:szCs w:val="24"/>
          <w:rtl/>
        </w:rPr>
        <w:tab/>
      </w:r>
      <w:r w:rsidRPr="004807D7">
        <w:rPr>
          <w:rFonts w:ascii="Times New Roman" w:hAnsi="Times New Roman" w:cs="David"/>
          <w:sz w:val="24"/>
          <w:szCs w:val="24"/>
          <w:rtl/>
        </w:rPr>
        <w:tab/>
      </w:r>
      <w:r w:rsidRPr="004807D7">
        <w:rPr>
          <w:rFonts w:ascii="Times New Roman" w:hAnsi="Times New Roman" w:cs="David"/>
          <w:sz w:val="24"/>
          <w:szCs w:val="24"/>
          <w:rtl/>
        </w:rPr>
        <w:tab/>
        <w:t>___________</w:t>
      </w:r>
      <w:r w:rsidRPr="004807D7">
        <w:rPr>
          <w:rFonts w:ascii="Times New Roman" w:hAnsi="Times New Roman" w:cs="David"/>
          <w:sz w:val="24"/>
          <w:szCs w:val="24"/>
          <w:rtl/>
        </w:rPr>
        <w:tab/>
      </w:r>
      <w:r w:rsidRPr="004807D7">
        <w:rPr>
          <w:rFonts w:ascii="Times New Roman" w:hAnsi="Times New Roman" w:cs="David"/>
          <w:sz w:val="24"/>
          <w:szCs w:val="24"/>
          <w:rtl/>
        </w:rPr>
        <w:tab/>
      </w:r>
      <w:r w:rsidRPr="004807D7">
        <w:rPr>
          <w:rFonts w:ascii="Times New Roman" w:hAnsi="Times New Roman" w:cs="David"/>
          <w:sz w:val="24"/>
          <w:szCs w:val="24"/>
          <w:rtl/>
        </w:rPr>
        <w:tab/>
      </w:r>
      <w:r w:rsidRPr="004807D7">
        <w:rPr>
          <w:rFonts w:ascii="Times New Roman" w:hAnsi="Times New Roman" w:cs="David"/>
          <w:sz w:val="24"/>
          <w:szCs w:val="24"/>
          <w:rtl/>
        </w:rPr>
        <w:tab/>
      </w:r>
      <w:r w:rsidRPr="004807D7">
        <w:rPr>
          <w:rFonts w:ascii="Times New Roman" w:hAnsi="Times New Roman" w:cs="David"/>
          <w:sz w:val="24"/>
          <w:szCs w:val="24"/>
          <w:rtl/>
        </w:rPr>
        <w:tab/>
      </w:r>
      <w:r w:rsidRPr="004807D7">
        <w:rPr>
          <w:rFonts w:ascii="Times New Roman" w:hAnsi="Times New Roman" w:cs="David"/>
          <w:sz w:val="24"/>
          <w:szCs w:val="24"/>
          <w:rtl/>
        </w:rPr>
        <w:tab/>
      </w:r>
      <w:r w:rsidRPr="004807D7">
        <w:rPr>
          <w:rFonts w:ascii="Times New Roman" w:hAnsi="Times New Roman" w:cs="David"/>
          <w:sz w:val="24"/>
          <w:szCs w:val="24"/>
          <w:rtl/>
        </w:rPr>
        <w:tab/>
      </w:r>
      <w:r w:rsidRPr="004807D7">
        <w:rPr>
          <w:rFonts w:ascii="Times New Roman" w:hAnsi="Times New Roman" w:cs="David"/>
          <w:sz w:val="24"/>
          <w:szCs w:val="24"/>
          <w:rtl/>
        </w:rPr>
        <w:tab/>
      </w:r>
      <w:r w:rsidRPr="004807D7">
        <w:rPr>
          <w:rFonts w:ascii="Times New Roman" w:hAnsi="Times New Roman" w:cs="David"/>
          <w:sz w:val="24"/>
          <w:szCs w:val="24"/>
          <w:rtl/>
        </w:rPr>
        <w:tab/>
      </w:r>
      <w:r w:rsidRPr="004807D7">
        <w:rPr>
          <w:rFonts w:ascii="Times New Roman" w:hAnsi="Times New Roman" w:cs="David"/>
          <w:sz w:val="24"/>
          <w:szCs w:val="24"/>
          <w:rtl/>
        </w:rPr>
        <w:tab/>
        <w:t>חתימה וחותמת</w:t>
      </w:r>
    </w:p>
    <w:p w:rsidR="009F4CF5" w:rsidRPr="004807D7" w:rsidRDefault="009F4CF5" w:rsidP="009F4CF5">
      <w:pPr>
        <w:tabs>
          <w:tab w:val="left" w:pos="746"/>
        </w:tabs>
        <w:spacing w:after="0" w:line="360" w:lineRule="auto"/>
        <w:jc w:val="both"/>
        <w:rPr>
          <w:rFonts w:ascii="Times New Roman" w:hAnsi="Times New Roman" w:cs="David"/>
          <w:sz w:val="24"/>
          <w:szCs w:val="24"/>
          <w:vertAlign w:val="superscript"/>
          <w:rtl/>
        </w:rPr>
      </w:pPr>
    </w:p>
    <w:p w:rsidR="00F96C1D" w:rsidRPr="00F96C1D" w:rsidRDefault="00F96C1D">
      <w:pPr>
        <w:bidi w:val="0"/>
        <w:rPr>
          <w:rFonts w:ascii="Times New Roman" w:hAnsi="Times New Roman" w:cs="David"/>
          <w:b/>
          <w:bCs/>
          <w:sz w:val="24"/>
          <w:szCs w:val="24"/>
          <w:rtl/>
        </w:rPr>
      </w:pPr>
      <w:r w:rsidRPr="00F96C1D">
        <w:rPr>
          <w:rFonts w:ascii="Times New Roman" w:hAnsi="Times New Roman" w:cs="David"/>
          <w:b/>
          <w:bCs/>
          <w:sz w:val="24"/>
          <w:szCs w:val="24"/>
          <w:rtl/>
        </w:rPr>
        <w:br w:type="page"/>
      </w:r>
    </w:p>
    <w:p w:rsidR="009F4CF5" w:rsidRPr="004807D7" w:rsidRDefault="009F4CF5" w:rsidP="009F4CF5">
      <w:pPr>
        <w:spacing w:after="0" w:line="360" w:lineRule="auto"/>
        <w:jc w:val="right"/>
        <w:rPr>
          <w:rFonts w:ascii="Times New Roman" w:hAnsi="Times New Roman" w:cs="David"/>
          <w:b/>
          <w:bCs/>
          <w:sz w:val="24"/>
          <w:szCs w:val="24"/>
          <w:u w:val="single"/>
          <w:rtl/>
        </w:rPr>
      </w:pPr>
      <w:r w:rsidRPr="004807D7">
        <w:rPr>
          <w:rFonts w:ascii="Times New Roman" w:hAnsi="Times New Roman" w:cs="David"/>
          <w:b/>
          <w:bCs/>
          <w:sz w:val="24"/>
          <w:szCs w:val="24"/>
          <w:u w:val="single"/>
          <w:rtl/>
        </w:rPr>
        <w:lastRenderedPageBreak/>
        <w:t xml:space="preserve">נספח </w:t>
      </w:r>
      <w:r w:rsidRPr="004807D7">
        <w:rPr>
          <w:rFonts w:ascii="Times New Roman" w:hAnsi="Times New Roman" w:cs="David" w:hint="cs"/>
          <w:b/>
          <w:bCs/>
          <w:sz w:val="24"/>
          <w:szCs w:val="24"/>
          <w:u w:val="single"/>
          <w:rtl/>
        </w:rPr>
        <w:t>4</w:t>
      </w:r>
      <w:r w:rsidRPr="004807D7">
        <w:rPr>
          <w:rFonts w:ascii="Times New Roman" w:hAnsi="Times New Roman" w:cs="David"/>
          <w:b/>
          <w:bCs/>
          <w:sz w:val="24"/>
          <w:szCs w:val="24"/>
          <w:u w:val="single"/>
          <w:rtl/>
        </w:rPr>
        <w:t xml:space="preserve"> להסכם </w:t>
      </w:r>
    </w:p>
    <w:p w:rsidR="009F4CF5" w:rsidRPr="004807D7" w:rsidRDefault="009F4CF5" w:rsidP="009F4CF5">
      <w:pPr>
        <w:spacing w:after="0" w:line="360" w:lineRule="auto"/>
        <w:jc w:val="right"/>
        <w:rPr>
          <w:rFonts w:ascii="Times New Roman" w:hAnsi="Times New Roman" w:cs="David"/>
          <w:b/>
          <w:bCs/>
          <w:sz w:val="24"/>
          <w:szCs w:val="24"/>
          <w:u w:val="single"/>
          <w:rtl/>
        </w:rPr>
      </w:pPr>
    </w:p>
    <w:p w:rsidR="009F4CF5" w:rsidRPr="004807D7" w:rsidRDefault="009F4CF5" w:rsidP="009F4CF5">
      <w:pPr>
        <w:spacing w:after="0" w:line="360" w:lineRule="auto"/>
        <w:jc w:val="center"/>
        <w:rPr>
          <w:rFonts w:ascii="Times New Roman" w:hAnsi="Times New Roman" w:cs="David"/>
          <w:b/>
          <w:bCs/>
          <w:sz w:val="24"/>
          <w:szCs w:val="24"/>
          <w:u w:val="single"/>
          <w:rtl/>
        </w:rPr>
      </w:pPr>
      <w:r w:rsidRPr="004807D7">
        <w:rPr>
          <w:rFonts w:ascii="Times New Roman" w:hAnsi="Times New Roman" w:cs="David"/>
          <w:b/>
          <w:bCs/>
          <w:sz w:val="24"/>
          <w:szCs w:val="24"/>
          <w:u w:val="single"/>
          <w:rtl/>
        </w:rPr>
        <w:t>התחייבות לשמירת סודיות ולמניעת ניגוד עניינים</w:t>
      </w:r>
    </w:p>
    <w:p w:rsidR="009F4CF5" w:rsidRPr="004807D7" w:rsidRDefault="009F4CF5" w:rsidP="009F4CF5">
      <w:pPr>
        <w:spacing w:after="0" w:line="360" w:lineRule="auto"/>
        <w:jc w:val="both"/>
        <w:rPr>
          <w:rFonts w:ascii="Times New Roman" w:hAnsi="Times New Roman" w:cs="David"/>
          <w:b/>
          <w:bCs/>
          <w:sz w:val="24"/>
          <w:szCs w:val="24"/>
          <w:u w:val="single"/>
          <w:rtl/>
        </w:rPr>
      </w:pPr>
      <w:r w:rsidRPr="004807D7">
        <w:rPr>
          <w:rFonts w:ascii="Times New Roman" w:hAnsi="Times New Roman" w:cs="David"/>
          <w:b/>
          <w:bCs/>
          <w:sz w:val="24"/>
          <w:szCs w:val="24"/>
          <w:u w:val="single"/>
          <w:rtl/>
        </w:rPr>
        <w:t xml:space="preserve">מבוא </w:t>
      </w:r>
    </w:p>
    <w:p w:rsidR="009F4CF5" w:rsidRPr="004807D7" w:rsidRDefault="009F4CF5" w:rsidP="009F4CF5">
      <w:pPr>
        <w:spacing w:after="0" w:line="360" w:lineRule="auto"/>
        <w:jc w:val="both"/>
        <w:rPr>
          <w:rFonts w:ascii="Times New Roman" w:hAnsi="Times New Roman" w:cs="David"/>
          <w:b/>
          <w:bCs/>
          <w:sz w:val="24"/>
          <w:szCs w:val="24"/>
          <w:u w:val="single"/>
          <w:rtl/>
        </w:rPr>
      </w:pPr>
    </w:p>
    <w:p w:rsidR="009F4CF5" w:rsidRPr="004807D7" w:rsidRDefault="009F4CF5" w:rsidP="009F4CF5">
      <w:pPr>
        <w:spacing w:after="0" w:line="360" w:lineRule="auto"/>
        <w:ind w:left="720" w:hanging="720"/>
        <w:rPr>
          <w:rFonts w:ascii="Times New Roman" w:hAnsi="Times New Roman" w:cs="David"/>
          <w:b/>
          <w:bCs/>
          <w:sz w:val="24"/>
          <w:szCs w:val="24"/>
          <w:rtl/>
        </w:rPr>
      </w:pPr>
      <w:r w:rsidRPr="004807D7">
        <w:rPr>
          <w:rFonts w:ascii="Times New Roman" w:hAnsi="Times New Roman" w:cs="David"/>
          <w:sz w:val="24"/>
          <w:szCs w:val="24"/>
          <w:rtl/>
        </w:rPr>
        <w:t>הואיל</w:t>
      </w:r>
      <w:r w:rsidRPr="004807D7">
        <w:rPr>
          <w:rFonts w:ascii="Times New Roman" w:hAnsi="Times New Roman" w:cs="David"/>
          <w:sz w:val="24"/>
          <w:szCs w:val="24"/>
          <w:rtl/>
        </w:rPr>
        <w:tab/>
        <w:t xml:space="preserve">ונחתם בין  ____________ </w:t>
      </w:r>
      <w:r w:rsidRPr="004807D7">
        <w:rPr>
          <w:rFonts w:ascii="Times New Roman" w:hAnsi="Times New Roman" w:cs="David"/>
          <w:b/>
          <w:bCs/>
          <w:sz w:val="24"/>
          <w:szCs w:val="24"/>
          <w:rtl/>
        </w:rPr>
        <w:t xml:space="preserve">(להלן:"נותן השירותים") </w:t>
      </w:r>
      <w:r w:rsidRPr="004807D7">
        <w:rPr>
          <w:rFonts w:ascii="Times New Roman" w:hAnsi="Times New Roman" w:cs="David"/>
          <w:sz w:val="24"/>
          <w:szCs w:val="24"/>
          <w:rtl/>
        </w:rPr>
        <w:t xml:space="preserve">לבין משרד </w:t>
      </w:r>
      <w:r w:rsidRPr="004807D7">
        <w:rPr>
          <w:rFonts w:ascii="Times New Roman" w:hAnsi="Times New Roman" w:cs="David" w:hint="cs"/>
          <w:sz w:val="24"/>
          <w:szCs w:val="24"/>
          <w:rtl/>
        </w:rPr>
        <w:t>הכלכלה</w:t>
      </w:r>
      <w:r w:rsidR="00F96C1D">
        <w:rPr>
          <w:rFonts w:ascii="Times New Roman" w:hAnsi="Times New Roman" w:cs="David" w:hint="cs"/>
          <w:sz w:val="24"/>
          <w:szCs w:val="24"/>
          <w:rtl/>
        </w:rPr>
        <w:t xml:space="preserve"> והתעשייה</w:t>
      </w:r>
      <w:r w:rsidRPr="004807D7">
        <w:rPr>
          <w:rFonts w:ascii="Times New Roman" w:hAnsi="Times New Roman" w:cs="David"/>
          <w:sz w:val="24"/>
          <w:szCs w:val="24"/>
          <w:rtl/>
        </w:rPr>
        <w:t xml:space="preserve"> </w:t>
      </w:r>
      <w:r w:rsidRPr="004807D7">
        <w:rPr>
          <w:rFonts w:ascii="Times New Roman" w:hAnsi="Times New Roman" w:cs="David"/>
          <w:b/>
          <w:bCs/>
          <w:sz w:val="24"/>
          <w:szCs w:val="24"/>
          <w:rtl/>
        </w:rPr>
        <w:t xml:space="preserve">(להלן: "המשרד") </w:t>
      </w:r>
      <w:r w:rsidRPr="004807D7">
        <w:rPr>
          <w:rFonts w:ascii="Times New Roman" w:hAnsi="Times New Roman" w:cs="David"/>
          <w:sz w:val="24"/>
          <w:szCs w:val="24"/>
          <w:rtl/>
        </w:rPr>
        <w:t>הסכם</w:t>
      </w:r>
      <w:r w:rsidRPr="004807D7">
        <w:rPr>
          <w:rFonts w:ascii="Times New Roman" w:hAnsi="Times New Roman" w:cs="David" w:hint="cs"/>
          <w:sz w:val="24"/>
          <w:szCs w:val="24"/>
          <w:rtl/>
        </w:rPr>
        <w:t xml:space="preserve"> לפי מכרז </w:t>
      </w:r>
      <w:r w:rsidRPr="004807D7">
        <w:rPr>
          <w:rFonts w:ascii="Times New Roman" w:hAnsi="Times New Roman" w:cs="David"/>
          <w:sz w:val="24"/>
          <w:szCs w:val="24"/>
          <w:rtl/>
        </w:rPr>
        <w:t>_________</w:t>
      </w:r>
      <w:r w:rsidRPr="004807D7">
        <w:rPr>
          <w:rFonts w:ascii="Times New Roman" w:hAnsi="Times New Roman" w:cs="David" w:hint="cs"/>
          <w:sz w:val="24"/>
          <w:szCs w:val="24"/>
          <w:rtl/>
        </w:rPr>
        <w:t xml:space="preserve"> </w:t>
      </w:r>
      <w:r w:rsidRPr="004807D7">
        <w:rPr>
          <w:rFonts w:ascii="Times New Roman" w:hAnsi="Times New Roman" w:cs="David"/>
          <w:sz w:val="24"/>
          <w:szCs w:val="24"/>
          <w:rtl/>
        </w:rPr>
        <w:t xml:space="preserve">מיום _______בחודש_______ שנת _______ </w:t>
      </w:r>
      <w:r w:rsidRPr="004807D7">
        <w:rPr>
          <w:rFonts w:ascii="Times New Roman" w:hAnsi="Times New Roman" w:cs="David"/>
          <w:b/>
          <w:bCs/>
          <w:sz w:val="24"/>
          <w:szCs w:val="24"/>
          <w:rtl/>
        </w:rPr>
        <w:t xml:space="preserve">(להלן: "ההסכם") </w:t>
      </w:r>
      <w:r w:rsidRPr="004807D7">
        <w:rPr>
          <w:rFonts w:ascii="Times New Roman" w:hAnsi="Times New Roman" w:cs="David"/>
          <w:sz w:val="24"/>
          <w:szCs w:val="24"/>
          <w:rtl/>
        </w:rPr>
        <w:t xml:space="preserve">לאספקת השירותים המפורטים בהסכם </w:t>
      </w:r>
      <w:r w:rsidRPr="004807D7">
        <w:rPr>
          <w:rFonts w:ascii="Times New Roman" w:hAnsi="Times New Roman" w:cs="David"/>
          <w:b/>
          <w:bCs/>
          <w:sz w:val="24"/>
          <w:szCs w:val="24"/>
          <w:rtl/>
        </w:rPr>
        <w:t>(להלן: "השירותים")</w:t>
      </w:r>
      <w:r w:rsidRPr="004807D7">
        <w:rPr>
          <w:rFonts w:ascii="Times New Roman" w:hAnsi="Times New Roman" w:cs="David"/>
          <w:b/>
          <w:bCs/>
          <w:sz w:val="24"/>
          <w:szCs w:val="24"/>
        </w:rPr>
        <w:t xml:space="preserve">; </w:t>
      </w:r>
    </w:p>
    <w:p w:rsidR="009F4CF5" w:rsidRPr="004807D7" w:rsidRDefault="009F4CF5" w:rsidP="009F4CF5">
      <w:pPr>
        <w:spacing w:after="0" w:line="360" w:lineRule="auto"/>
        <w:ind w:left="720" w:hanging="720"/>
        <w:rPr>
          <w:rFonts w:ascii="Times New Roman" w:hAnsi="Times New Roman" w:cs="David"/>
          <w:b/>
          <w:bCs/>
          <w:sz w:val="24"/>
          <w:szCs w:val="24"/>
        </w:rPr>
      </w:pPr>
    </w:p>
    <w:p w:rsidR="009F4CF5" w:rsidRPr="004807D7" w:rsidRDefault="009F4CF5" w:rsidP="009F4CF5">
      <w:pPr>
        <w:spacing w:after="0" w:line="360" w:lineRule="auto"/>
        <w:ind w:left="720" w:hanging="720"/>
        <w:rPr>
          <w:rFonts w:ascii="Times New Roman" w:hAnsi="Times New Roman" w:cs="David"/>
          <w:sz w:val="24"/>
          <w:szCs w:val="24"/>
          <w:rtl/>
        </w:rPr>
      </w:pPr>
      <w:r w:rsidRPr="004807D7">
        <w:rPr>
          <w:rFonts w:ascii="Times New Roman" w:hAnsi="Times New Roman" w:cs="David"/>
          <w:sz w:val="24"/>
          <w:szCs w:val="24"/>
          <w:rtl/>
        </w:rPr>
        <w:t>והואיל</w:t>
      </w:r>
      <w:r w:rsidRPr="004807D7">
        <w:rPr>
          <w:rFonts w:ascii="Times New Roman" w:hAnsi="Times New Roman" w:cs="David"/>
          <w:sz w:val="24"/>
          <w:szCs w:val="24"/>
          <w:rtl/>
        </w:rPr>
        <w:tab/>
        <w:t xml:space="preserve">ואני </w:t>
      </w:r>
      <w:r w:rsidRPr="004807D7">
        <w:rPr>
          <w:rFonts w:ascii="Times New Roman" w:hAnsi="Times New Roman" w:cs="David" w:hint="cs"/>
          <w:sz w:val="24"/>
          <w:szCs w:val="24"/>
          <w:rtl/>
        </w:rPr>
        <w:t xml:space="preserve">נותן השירותים לפי הסכם זה/ </w:t>
      </w:r>
      <w:r w:rsidRPr="004807D7">
        <w:rPr>
          <w:rFonts w:ascii="Times New Roman" w:hAnsi="Times New Roman" w:cs="David"/>
          <w:sz w:val="24"/>
          <w:szCs w:val="24"/>
          <w:rtl/>
        </w:rPr>
        <w:t>מועסק על-ידי נותן השירותים, כעובד או כקבלן, בין השאר, לשם אספקת השירותים למשרד.</w:t>
      </w:r>
    </w:p>
    <w:p w:rsidR="009F4CF5" w:rsidRPr="004807D7" w:rsidRDefault="009F4CF5" w:rsidP="009F4CF5">
      <w:pPr>
        <w:spacing w:after="0" w:line="360" w:lineRule="auto"/>
        <w:ind w:left="720" w:hanging="720"/>
        <w:rPr>
          <w:rFonts w:ascii="Times New Roman" w:hAnsi="Times New Roman" w:cs="David"/>
          <w:sz w:val="24"/>
          <w:szCs w:val="24"/>
          <w:rtl/>
        </w:rPr>
      </w:pPr>
    </w:p>
    <w:p w:rsidR="009F4CF5" w:rsidRPr="004807D7" w:rsidRDefault="009F4CF5" w:rsidP="009F4CF5">
      <w:pPr>
        <w:spacing w:after="0" w:line="360" w:lineRule="auto"/>
        <w:ind w:left="720" w:hanging="720"/>
        <w:rPr>
          <w:rFonts w:ascii="Times New Roman" w:hAnsi="Times New Roman" w:cs="David"/>
          <w:sz w:val="24"/>
          <w:szCs w:val="24"/>
          <w:rtl/>
        </w:rPr>
      </w:pPr>
      <w:r w:rsidRPr="004807D7">
        <w:rPr>
          <w:rFonts w:ascii="Times New Roman" w:hAnsi="Times New Roman" w:cs="David"/>
          <w:sz w:val="24"/>
          <w:szCs w:val="24"/>
          <w:rtl/>
        </w:rPr>
        <w:t>והואיל</w:t>
      </w:r>
      <w:r w:rsidRPr="004807D7">
        <w:rPr>
          <w:rFonts w:ascii="Times New Roman" w:hAnsi="Times New Roman" w:cs="David"/>
          <w:sz w:val="24"/>
          <w:szCs w:val="24"/>
          <w:rtl/>
        </w:rPr>
        <w:tab/>
        <w:t xml:space="preserve">והמשרד הסכים להתקשר עם נותן השירותים בתנאי </w:t>
      </w:r>
      <w:r w:rsidRPr="004807D7">
        <w:rPr>
          <w:rFonts w:ascii="Times New Roman" w:hAnsi="Times New Roman" w:cs="David" w:hint="cs"/>
          <w:sz w:val="24"/>
          <w:szCs w:val="24"/>
          <w:rtl/>
        </w:rPr>
        <w:t>ש</w:t>
      </w:r>
      <w:r w:rsidRPr="004807D7">
        <w:rPr>
          <w:rFonts w:ascii="Times New Roman" w:hAnsi="Times New Roman" w:cs="David"/>
          <w:sz w:val="24"/>
          <w:szCs w:val="24"/>
          <w:rtl/>
        </w:rPr>
        <w:t>נותן השירותים לרבות עובדיו, קבלני משנה וכל אדם אחר מטעמו ישמור על סודיות כל המידע כהגדרתו להלן בהתאם להוראות התחייבות זו, וכן על סמך התחייבות נותן השירותים לעשות את כל הדרוש לשמירת סודיות המידע כהגדרתו להלן</w:t>
      </w:r>
      <w:r w:rsidRPr="004807D7">
        <w:rPr>
          <w:rFonts w:ascii="Times New Roman" w:hAnsi="Times New Roman" w:cs="David"/>
          <w:sz w:val="24"/>
          <w:szCs w:val="24"/>
        </w:rPr>
        <w:t xml:space="preserve">; </w:t>
      </w:r>
    </w:p>
    <w:p w:rsidR="009F4CF5" w:rsidRPr="004807D7" w:rsidRDefault="009F4CF5" w:rsidP="009F4CF5">
      <w:pPr>
        <w:spacing w:after="0" w:line="360" w:lineRule="auto"/>
        <w:ind w:left="720" w:hanging="720"/>
        <w:jc w:val="both"/>
        <w:rPr>
          <w:rFonts w:ascii="Times New Roman" w:hAnsi="Times New Roman" w:cs="David"/>
          <w:sz w:val="24"/>
          <w:szCs w:val="24"/>
        </w:rPr>
      </w:pPr>
    </w:p>
    <w:p w:rsidR="009F4CF5" w:rsidRPr="004807D7" w:rsidRDefault="009F4CF5" w:rsidP="009F4CF5">
      <w:pPr>
        <w:spacing w:after="0" w:line="360" w:lineRule="auto"/>
        <w:ind w:left="720" w:hanging="720"/>
        <w:jc w:val="both"/>
        <w:rPr>
          <w:rFonts w:ascii="Times New Roman" w:hAnsi="Times New Roman" w:cs="David"/>
          <w:sz w:val="24"/>
          <w:szCs w:val="24"/>
          <w:rtl/>
        </w:rPr>
      </w:pPr>
      <w:r w:rsidRPr="004807D7">
        <w:rPr>
          <w:rFonts w:ascii="Times New Roman" w:hAnsi="Times New Roman" w:cs="David"/>
          <w:sz w:val="24"/>
          <w:szCs w:val="24"/>
          <w:rtl/>
        </w:rPr>
        <w:t>והואיל</w:t>
      </w:r>
      <w:r w:rsidRPr="004807D7">
        <w:rPr>
          <w:rFonts w:ascii="Times New Roman" w:hAnsi="Times New Roman" w:cs="David"/>
          <w:sz w:val="24"/>
          <w:szCs w:val="24"/>
          <w:rtl/>
        </w:rPr>
        <w:tab/>
        <w:t xml:space="preserve">והוסבר לי וידוע לי כי </w:t>
      </w:r>
      <w:r w:rsidRPr="004807D7">
        <w:rPr>
          <w:rFonts w:ascii="Times New Roman" w:hAnsi="Times New Roman" w:cs="David" w:hint="cs"/>
          <w:sz w:val="24"/>
          <w:szCs w:val="24"/>
          <w:rtl/>
        </w:rPr>
        <w:t>עקב או בקשר להסכם</w:t>
      </w:r>
      <w:r w:rsidRPr="004807D7">
        <w:rPr>
          <w:rFonts w:ascii="Times New Roman" w:hAnsi="Times New Roman" w:cs="David"/>
          <w:sz w:val="24"/>
          <w:szCs w:val="24"/>
          <w:rtl/>
        </w:rPr>
        <w:t xml:space="preserve"> יתכן כי אקבל לחזקתי או יבוא לידיעתי מידע (</w:t>
      </w:r>
      <w:r w:rsidRPr="004807D7">
        <w:rPr>
          <w:rFonts w:ascii="Times New Roman" w:hAnsi="Times New Roman" w:cs="David"/>
          <w:sz w:val="24"/>
          <w:szCs w:val="24"/>
        </w:rPr>
        <w:t>Information</w:t>
      </w:r>
      <w:r w:rsidRPr="004807D7">
        <w:rPr>
          <w:rFonts w:ascii="Times New Roman" w:hAnsi="Times New Roman" w:cs="David"/>
          <w:sz w:val="24"/>
          <w:szCs w:val="24"/>
          <w:rtl/>
        </w:rPr>
        <w:t>), או ידע</w:t>
      </w:r>
      <w:r w:rsidRPr="004807D7">
        <w:rPr>
          <w:rFonts w:ascii="Times New Roman" w:hAnsi="Times New Roman" w:cs="David"/>
          <w:sz w:val="24"/>
          <w:szCs w:val="24"/>
        </w:rPr>
        <w:t>Know- How)</w:t>
      </w:r>
      <w:r w:rsidRPr="004807D7">
        <w:rPr>
          <w:rFonts w:ascii="Times New Roman" w:hAnsi="Times New Roman" w:cs="David"/>
          <w:sz w:val="24"/>
          <w:szCs w:val="24"/>
          <w:rtl/>
        </w:rPr>
        <w:t xml:space="preserve">) כלשהם לרבות תכתובת, חוות דעת, חומר, תוכנית, מסמך, רישום, שרטוט, סוד מסחרי/עסקי או ידיעה כהגדרתה בסעיף 91 לחוק העונשין, תשל"ז- 1977 מסוגים שונים, שאינו מצוי בידיעת כלל הציבור או מידע שידיעתו תשמש ל - "קיצור דרך" לשם הגעה למידע שהכלל </w:t>
      </w:r>
      <w:r w:rsidRPr="004807D7">
        <w:rPr>
          <w:rFonts w:ascii="Times New Roman" w:hAnsi="Times New Roman" w:cs="David" w:hint="cs"/>
          <w:sz w:val="24"/>
          <w:szCs w:val="24"/>
          <w:rtl/>
        </w:rPr>
        <w:t xml:space="preserve">אינו </w:t>
      </w:r>
      <w:r w:rsidRPr="004807D7">
        <w:rPr>
          <w:rFonts w:ascii="Times New Roman" w:hAnsi="Times New Roman" w:cs="David"/>
          <w:sz w:val="24"/>
          <w:szCs w:val="24"/>
          <w:rtl/>
        </w:rPr>
        <w:t>יכול להגיע אליו, בין בעל פה ובין בכתב, לרבות בתעתיק, ב</w:t>
      </w:r>
      <w:r w:rsidRPr="004807D7">
        <w:rPr>
          <w:rFonts w:ascii="Times New Roman" w:hAnsi="Times New Roman" w:cs="David" w:hint="cs"/>
          <w:sz w:val="24"/>
          <w:szCs w:val="24"/>
          <w:rtl/>
        </w:rPr>
        <w:t>אמצעי אחסון אלקטרוני</w:t>
      </w:r>
      <w:r w:rsidRPr="004807D7">
        <w:rPr>
          <w:rFonts w:ascii="Times New Roman" w:hAnsi="Times New Roman" w:cs="David"/>
          <w:sz w:val="24"/>
          <w:szCs w:val="24"/>
          <w:rtl/>
        </w:rPr>
        <w:t xml:space="preserve"> או בכל כלי ואמצעי אחר העשוי לאצור מידע בין ישיר ובין עקיף, לרבות</w:t>
      </w:r>
      <w:r w:rsidRPr="004807D7">
        <w:rPr>
          <w:rFonts w:ascii="Times New Roman" w:hAnsi="Times New Roman" w:cs="David" w:hint="cs"/>
          <w:sz w:val="24"/>
          <w:szCs w:val="24"/>
          <w:rtl/>
        </w:rPr>
        <w:t>,</w:t>
      </w:r>
      <w:r w:rsidRPr="004807D7">
        <w:rPr>
          <w:rFonts w:ascii="Times New Roman" w:hAnsi="Times New Roman" w:cs="David"/>
          <w:sz w:val="24"/>
          <w:szCs w:val="24"/>
          <w:rtl/>
        </w:rPr>
        <w:t xml:space="preserve"> אך מבלי לגרוע מכלליות האמור, נתונים, מסמכים ודו"חות </w:t>
      </w:r>
      <w:r w:rsidRPr="004807D7">
        <w:rPr>
          <w:rFonts w:ascii="Times New Roman" w:hAnsi="Times New Roman" w:cs="David"/>
          <w:b/>
          <w:bCs/>
          <w:sz w:val="24"/>
          <w:szCs w:val="24"/>
          <w:rtl/>
        </w:rPr>
        <w:t>(להלן: "המידע")</w:t>
      </w:r>
      <w:r w:rsidRPr="004807D7">
        <w:rPr>
          <w:rFonts w:ascii="Times New Roman" w:hAnsi="Times New Roman" w:cs="David"/>
          <w:sz w:val="24"/>
          <w:szCs w:val="24"/>
        </w:rPr>
        <w:t xml:space="preserve">; </w:t>
      </w:r>
    </w:p>
    <w:p w:rsidR="009F4CF5" w:rsidRPr="004807D7" w:rsidRDefault="009F4CF5" w:rsidP="009F4CF5">
      <w:pPr>
        <w:spacing w:after="0" w:line="360" w:lineRule="auto"/>
        <w:ind w:left="720" w:hanging="720"/>
        <w:jc w:val="both"/>
        <w:rPr>
          <w:rFonts w:ascii="Times New Roman" w:hAnsi="Times New Roman" w:cs="David"/>
          <w:sz w:val="24"/>
          <w:szCs w:val="24"/>
          <w:rtl/>
        </w:rPr>
      </w:pPr>
    </w:p>
    <w:p w:rsidR="009F4CF5" w:rsidRPr="004807D7" w:rsidRDefault="009F4CF5" w:rsidP="009F4CF5">
      <w:pPr>
        <w:spacing w:after="0" w:line="360" w:lineRule="auto"/>
        <w:ind w:left="720" w:hanging="720"/>
        <w:rPr>
          <w:rFonts w:ascii="Times New Roman" w:hAnsi="Times New Roman" w:cs="David"/>
          <w:sz w:val="24"/>
          <w:szCs w:val="24"/>
          <w:rtl/>
        </w:rPr>
      </w:pPr>
      <w:r w:rsidRPr="004807D7">
        <w:rPr>
          <w:rFonts w:ascii="Times New Roman" w:hAnsi="Times New Roman" w:cs="David"/>
          <w:sz w:val="24"/>
          <w:szCs w:val="24"/>
          <w:rtl/>
        </w:rPr>
        <w:t>והואיל</w:t>
      </w:r>
      <w:r w:rsidRPr="004807D7">
        <w:rPr>
          <w:rFonts w:ascii="Times New Roman" w:hAnsi="Times New Roman" w:cs="David"/>
          <w:sz w:val="24"/>
          <w:szCs w:val="24"/>
          <w:rtl/>
        </w:rPr>
        <w:tab/>
        <w:t>והוסבר לי וידוע לי כי גילוי או אי שמירה בסוד או מסירת המידע בכל צורה שהיא לכל אדם או גוף כלשהם מלבד לנציגי המשרד המוסמכים לעניין ההסכם, ללא קבלת אישור נציג המשרד המוסמך מראש ובכתב עלול לגרום למשרד או לצדדים נזק מרובה ומהווה עבירה פלילית לפי סעיף 118 לחוק העונשין, תשל"ז- 1977</w:t>
      </w:r>
      <w:r w:rsidRPr="004807D7">
        <w:rPr>
          <w:rFonts w:ascii="Times New Roman" w:hAnsi="Times New Roman" w:cs="David"/>
          <w:sz w:val="24"/>
          <w:szCs w:val="24"/>
        </w:rPr>
        <w:t xml:space="preserve">; </w:t>
      </w:r>
    </w:p>
    <w:p w:rsidR="009F4CF5" w:rsidRPr="004807D7" w:rsidRDefault="009F4CF5" w:rsidP="009F4CF5">
      <w:pPr>
        <w:spacing w:after="0" w:line="360" w:lineRule="auto"/>
        <w:jc w:val="both"/>
        <w:rPr>
          <w:rFonts w:ascii="Times New Roman" w:hAnsi="Times New Roman" w:cs="David"/>
          <w:sz w:val="24"/>
          <w:szCs w:val="24"/>
          <w:rtl/>
        </w:rPr>
      </w:pPr>
    </w:p>
    <w:p w:rsidR="009F4CF5" w:rsidRPr="004807D7" w:rsidRDefault="009F4CF5" w:rsidP="009F4CF5">
      <w:pPr>
        <w:spacing w:after="0" w:line="360" w:lineRule="auto"/>
        <w:ind w:left="720" w:hanging="720"/>
        <w:rPr>
          <w:rFonts w:ascii="Times New Roman" w:hAnsi="Times New Roman" w:cs="David"/>
          <w:b/>
          <w:bCs/>
          <w:sz w:val="24"/>
          <w:szCs w:val="24"/>
          <w:u w:val="single"/>
          <w:rtl/>
        </w:rPr>
      </w:pPr>
      <w:r w:rsidRPr="004807D7">
        <w:rPr>
          <w:rFonts w:ascii="Times New Roman" w:hAnsi="Times New Roman" w:cs="David"/>
          <w:b/>
          <w:bCs/>
          <w:sz w:val="24"/>
          <w:szCs w:val="24"/>
          <w:u w:val="single"/>
          <w:rtl/>
        </w:rPr>
        <w:t xml:space="preserve">אי לזאת, אני הח"מ מתחייב כלפי משרד </w:t>
      </w:r>
      <w:r w:rsidRPr="004807D7">
        <w:rPr>
          <w:rFonts w:ascii="Times New Roman" w:hAnsi="Times New Roman" w:cs="David" w:hint="cs"/>
          <w:b/>
          <w:bCs/>
          <w:sz w:val="24"/>
          <w:szCs w:val="24"/>
          <w:u w:val="single"/>
          <w:rtl/>
        </w:rPr>
        <w:t xml:space="preserve">הכלכלה </w:t>
      </w:r>
      <w:r w:rsidRPr="004807D7">
        <w:rPr>
          <w:rFonts w:ascii="Times New Roman" w:hAnsi="Times New Roman" w:cs="David"/>
          <w:b/>
          <w:bCs/>
          <w:sz w:val="24"/>
          <w:szCs w:val="24"/>
          <w:u w:val="single"/>
          <w:rtl/>
        </w:rPr>
        <w:t xml:space="preserve">כדלקמן: </w:t>
      </w:r>
    </w:p>
    <w:p w:rsidR="009F4CF5" w:rsidRPr="004807D7" w:rsidRDefault="009F4CF5" w:rsidP="009F4CF5">
      <w:pPr>
        <w:spacing w:after="0" w:line="360" w:lineRule="auto"/>
        <w:ind w:left="720" w:hanging="720"/>
        <w:jc w:val="both"/>
        <w:rPr>
          <w:rFonts w:ascii="Times New Roman" w:hAnsi="Times New Roman" w:cs="David"/>
          <w:b/>
          <w:bCs/>
          <w:sz w:val="24"/>
          <w:szCs w:val="24"/>
          <w:u w:val="single"/>
          <w:rtl/>
        </w:rPr>
      </w:pPr>
    </w:p>
    <w:p w:rsidR="009F4CF5" w:rsidRPr="004807D7" w:rsidRDefault="009F4CF5" w:rsidP="009F4CF5">
      <w:pPr>
        <w:widowControl w:val="0"/>
        <w:numPr>
          <w:ilvl w:val="0"/>
          <w:numId w:val="1"/>
        </w:numPr>
        <w:adjustRightInd w:val="0"/>
        <w:spacing w:after="0" w:line="360" w:lineRule="auto"/>
        <w:ind w:left="720"/>
        <w:jc w:val="both"/>
        <w:textAlignment w:val="baseline"/>
        <w:rPr>
          <w:rFonts w:ascii="Times New Roman" w:hAnsi="Times New Roman" w:cs="David"/>
          <w:sz w:val="24"/>
          <w:szCs w:val="24"/>
          <w:rtl/>
        </w:rPr>
      </w:pPr>
      <w:r w:rsidRPr="004807D7">
        <w:rPr>
          <w:rFonts w:ascii="Times New Roman" w:hAnsi="Times New Roman" w:cs="David"/>
          <w:sz w:val="24"/>
          <w:szCs w:val="24"/>
          <w:rtl/>
        </w:rPr>
        <w:t xml:space="preserve">המבוא להתחייבות זו מהווה חלק בלתי נפרד הימנה. </w:t>
      </w:r>
    </w:p>
    <w:p w:rsidR="009F4CF5" w:rsidRPr="004807D7" w:rsidRDefault="009F4CF5" w:rsidP="009F4CF5">
      <w:pPr>
        <w:widowControl w:val="0"/>
        <w:numPr>
          <w:ilvl w:val="0"/>
          <w:numId w:val="1"/>
        </w:numPr>
        <w:adjustRightInd w:val="0"/>
        <w:spacing w:after="0" w:line="360" w:lineRule="auto"/>
        <w:ind w:left="720"/>
        <w:jc w:val="both"/>
        <w:textAlignment w:val="baseline"/>
        <w:rPr>
          <w:rFonts w:ascii="Times New Roman" w:hAnsi="Times New Roman" w:cs="David"/>
          <w:sz w:val="24"/>
          <w:szCs w:val="24"/>
        </w:rPr>
      </w:pPr>
      <w:r w:rsidRPr="004807D7">
        <w:rPr>
          <w:rFonts w:ascii="Times New Roman" w:hAnsi="Times New Roman" w:cs="David"/>
          <w:sz w:val="24"/>
          <w:szCs w:val="24"/>
          <w:rtl/>
        </w:rPr>
        <w:t xml:space="preserve">לשמור על סודיות גמורה ומוחלטת של המידע ו/או כל הקשור או הנובע </w:t>
      </w:r>
      <w:r w:rsidRPr="004807D7">
        <w:rPr>
          <w:rFonts w:ascii="Times New Roman" w:hAnsi="Times New Roman" w:cs="David" w:hint="cs"/>
          <w:sz w:val="24"/>
          <w:szCs w:val="24"/>
          <w:rtl/>
        </w:rPr>
        <w:t>ממנו.</w:t>
      </w:r>
      <w:r w:rsidRPr="004807D7">
        <w:rPr>
          <w:rFonts w:ascii="Times New Roman" w:hAnsi="Times New Roman" w:cs="David"/>
          <w:sz w:val="24"/>
          <w:szCs w:val="24"/>
          <w:rtl/>
        </w:rPr>
        <w:t xml:space="preserve"> </w:t>
      </w:r>
    </w:p>
    <w:p w:rsidR="009F4CF5" w:rsidRPr="004807D7" w:rsidRDefault="009F4CF5" w:rsidP="009F4CF5">
      <w:pPr>
        <w:widowControl w:val="0"/>
        <w:adjustRightInd w:val="0"/>
        <w:spacing w:after="0" w:line="360" w:lineRule="auto"/>
        <w:ind w:left="720"/>
        <w:jc w:val="both"/>
        <w:textAlignment w:val="baseline"/>
        <w:rPr>
          <w:rFonts w:ascii="Times New Roman" w:hAnsi="Times New Roman" w:cs="David"/>
          <w:sz w:val="24"/>
          <w:szCs w:val="24"/>
        </w:rPr>
      </w:pPr>
      <w:r w:rsidRPr="004807D7">
        <w:rPr>
          <w:rFonts w:ascii="Times New Roman" w:hAnsi="Times New Roman" w:cs="David"/>
          <w:sz w:val="24"/>
          <w:szCs w:val="24"/>
        </w:rPr>
        <w:br w:type="page"/>
      </w:r>
    </w:p>
    <w:p w:rsidR="009F4CF5" w:rsidRPr="004807D7" w:rsidRDefault="009F4CF5" w:rsidP="009F4CF5">
      <w:pPr>
        <w:widowControl w:val="0"/>
        <w:numPr>
          <w:ilvl w:val="0"/>
          <w:numId w:val="1"/>
        </w:numPr>
        <w:adjustRightInd w:val="0"/>
        <w:spacing w:after="0" w:line="360" w:lineRule="auto"/>
        <w:ind w:left="720"/>
        <w:jc w:val="both"/>
        <w:textAlignment w:val="baseline"/>
        <w:rPr>
          <w:rFonts w:ascii="Times New Roman" w:hAnsi="Times New Roman" w:cs="David"/>
          <w:sz w:val="24"/>
          <w:szCs w:val="24"/>
          <w:rtl/>
        </w:rPr>
      </w:pPr>
      <w:r w:rsidRPr="004807D7">
        <w:rPr>
          <w:rFonts w:ascii="Times New Roman" w:hAnsi="Times New Roman" w:cs="David"/>
          <w:sz w:val="24"/>
          <w:szCs w:val="24"/>
          <w:rtl/>
        </w:rPr>
        <w:lastRenderedPageBreak/>
        <w:t xml:space="preserve">להשתמש במידע אך ורק למטרה שלשמה נמסר או הובא לידיעתי במסגרת מתן השירותים, ובכפוף לאמור לעיל, לא להשתמש במידע או לנצלו לפרנסתי או לכל שימוש עצמי אחר שלא בהתאם לאמור לעיל, וכן לא לגרום או לאפשר לאחרים לנצל, בכל דרך או אופן שהם, את המידע. </w:t>
      </w:r>
    </w:p>
    <w:p w:rsidR="009F4CF5" w:rsidRPr="004807D7" w:rsidRDefault="009F4CF5" w:rsidP="009F4CF5">
      <w:pPr>
        <w:widowControl w:val="0"/>
        <w:numPr>
          <w:ilvl w:val="0"/>
          <w:numId w:val="1"/>
        </w:numPr>
        <w:adjustRightInd w:val="0"/>
        <w:spacing w:after="0" w:line="360" w:lineRule="auto"/>
        <w:ind w:left="720"/>
        <w:jc w:val="both"/>
        <w:textAlignment w:val="baseline"/>
        <w:rPr>
          <w:rFonts w:ascii="Times New Roman" w:hAnsi="Times New Roman" w:cs="David"/>
          <w:sz w:val="24"/>
          <w:szCs w:val="24"/>
        </w:rPr>
      </w:pPr>
      <w:r w:rsidRPr="004807D7">
        <w:rPr>
          <w:rFonts w:ascii="Times New Roman" w:hAnsi="Times New Roman" w:cs="David"/>
          <w:sz w:val="24"/>
          <w:szCs w:val="24"/>
          <w:rtl/>
        </w:rPr>
        <w:t xml:space="preserve">ומבלי לפגוע בכלליות האמור לעיל, הנני מתחייב כי במשך כל תקופת העסקתי על-ידי נותן השירותים או לאחר מכן לא לאפשר לכל אדם או גוף או מוסד כלשהם לקבל את המידע, בין במישרין ובין בעקיפין, לא לפרסם, להעביר, להודיע, למסור או להביא לידיעת אדם או גוף וכן לא להוציא מחזקתי את המידע או כל חומר כתוב אחר או כל חפץ או דבר, בין ישיר ובין עקיף, לצד כל שהוא. </w:t>
      </w:r>
    </w:p>
    <w:p w:rsidR="009F4CF5" w:rsidRPr="004807D7" w:rsidRDefault="009F4CF5" w:rsidP="009F4CF5">
      <w:pPr>
        <w:widowControl w:val="0"/>
        <w:numPr>
          <w:ilvl w:val="0"/>
          <w:numId w:val="1"/>
        </w:numPr>
        <w:adjustRightInd w:val="0"/>
        <w:spacing w:after="0" w:line="360" w:lineRule="auto"/>
        <w:ind w:left="720"/>
        <w:jc w:val="both"/>
        <w:textAlignment w:val="baseline"/>
        <w:rPr>
          <w:rFonts w:ascii="Times New Roman" w:hAnsi="Times New Roman" w:cs="David"/>
          <w:sz w:val="24"/>
          <w:szCs w:val="24"/>
        </w:rPr>
      </w:pPr>
      <w:r w:rsidRPr="004807D7">
        <w:rPr>
          <w:rFonts w:ascii="Times New Roman" w:hAnsi="Times New Roman" w:cs="David"/>
          <w:sz w:val="24"/>
          <w:szCs w:val="24"/>
          <w:rtl/>
        </w:rPr>
        <w:t>לנקוט אמצעי זהירות קפדנית ולעשות את כל הדרוש כדי לקיים את התחייב</w:t>
      </w:r>
      <w:r w:rsidRPr="004807D7">
        <w:rPr>
          <w:rFonts w:ascii="Times New Roman" w:hAnsi="Times New Roman" w:cs="David" w:hint="cs"/>
          <w:sz w:val="24"/>
          <w:szCs w:val="24"/>
          <w:rtl/>
        </w:rPr>
        <w:t>י</w:t>
      </w:r>
      <w:r w:rsidRPr="004807D7">
        <w:rPr>
          <w:rFonts w:ascii="Times New Roman" w:hAnsi="Times New Roman" w:cs="David"/>
          <w:sz w:val="24"/>
          <w:szCs w:val="24"/>
          <w:rtl/>
        </w:rPr>
        <w:t xml:space="preserve">ותי על פי </w:t>
      </w:r>
      <w:r w:rsidRPr="004807D7">
        <w:rPr>
          <w:rFonts w:ascii="Times New Roman" w:hAnsi="Times New Roman" w:cs="David" w:hint="cs"/>
          <w:sz w:val="24"/>
          <w:szCs w:val="24"/>
          <w:rtl/>
        </w:rPr>
        <w:t xml:space="preserve">כתב </w:t>
      </w:r>
      <w:r w:rsidRPr="004807D7">
        <w:rPr>
          <w:rFonts w:ascii="Times New Roman" w:hAnsi="Times New Roman" w:cs="David"/>
          <w:sz w:val="24"/>
          <w:szCs w:val="24"/>
          <w:rtl/>
        </w:rPr>
        <w:t>התחייבות ז</w:t>
      </w:r>
      <w:r w:rsidRPr="004807D7">
        <w:rPr>
          <w:rFonts w:ascii="Times New Roman" w:hAnsi="Times New Roman" w:cs="David" w:hint="cs"/>
          <w:sz w:val="24"/>
          <w:szCs w:val="24"/>
          <w:rtl/>
        </w:rPr>
        <w:t>ה</w:t>
      </w:r>
      <w:r w:rsidRPr="004807D7">
        <w:rPr>
          <w:rFonts w:ascii="Times New Roman" w:hAnsi="Times New Roman" w:cs="David"/>
          <w:sz w:val="24"/>
          <w:szCs w:val="24"/>
          <w:rtl/>
        </w:rPr>
        <w:t xml:space="preserve"> </w:t>
      </w:r>
      <w:r w:rsidRPr="004807D7">
        <w:rPr>
          <w:rFonts w:ascii="Times New Roman" w:hAnsi="Times New Roman" w:cs="David" w:hint="cs"/>
          <w:sz w:val="24"/>
          <w:szCs w:val="24"/>
          <w:rtl/>
        </w:rPr>
        <w:t>ו</w:t>
      </w:r>
      <w:r w:rsidRPr="004807D7">
        <w:rPr>
          <w:rFonts w:ascii="Times New Roman" w:hAnsi="Times New Roman" w:cs="David"/>
          <w:sz w:val="24"/>
          <w:szCs w:val="24"/>
          <w:rtl/>
        </w:rPr>
        <w:t>בין השאר, לנקוט בכל אמצעי הזהירות הנדרשים מבחינה בטיחותית, ביטחונית, נוהלית או אחרת.</w:t>
      </w:r>
    </w:p>
    <w:p w:rsidR="009F4CF5" w:rsidRPr="004807D7" w:rsidRDefault="009F4CF5" w:rsidP="009F4CF5">
      <w:pPr>
        <w:widowControl w:val="0"/>
        <w:numPr>
          <w:ilvl w:val="0"/>
          <w:numId w:val="1"/>
        </w:numPr>
        <w:adjustRightInd w:val="0"/>
        <w:spacing w:after="0" w:line="360" w:lineRule="auto"/>
        <w:ind w:left="720"/>
        <w:jc w:val="both"/>
        <w:textAlignment w:val="baseline"/>
        <w:rPr>
          <w:rFonts w:ascii="Times New Roman" w:hAnsi="Times New Roman" w:cs="David"/>
          <w:sz w:val="24"/>
          <w:szCs w:val="24"/>
        </w:rPr>
      </w:pPr>
      <w:r w:rsidRPr="004807D7">
        <w:rPr>
          <w:rFonts w:ascii="Times New Roman" w:hAnsi="Times New Roman" w:cs="David"/>
          <w:sz w:val="24"/>
          <w:szCs w:val="24"/>
          <w:rtl/>
        </w:rPr>
        <w:t>להביא לידיעת עובדי או קבלני משנה או מי מטעמי</w:t>
      </w:r>
      <w:r w:rsidRPr="004807D7">
        <w:rPr>
          <w:rFonts w:ascii="Times New Roman" w:hAnsi="Times New Roman" w:cs="David" w:hint="cs"/>
          <w:sz w:val="24"/>
          <w:szCs w:val="24"/>
          <w:rtl/>
        </w:rPr>
        <w:t>, ככל שישנם,</w:t>
      </w:r>
      <w:r w:rsidRPr="004807D7">
        <w:rPr>
          <w:rFonts w:ascii="Times New Roman" w:hAnsi="Times New Roman" w:cs="David"/>
          <w:sz w:val="24"/>
          <w:szCs w:val="24"/>
          <w:rtl/>
        </w:rPr>
        <w:t xml:space="preserve"> את האמור בהתחייבות זו לרבות חובה זו של שמירת סודיות ואת העונש על אי מילוי החובה. </w:t>
      </w:r>
    </w:p>
    <w:p w:rsidR="009F4CF5" w:rsidRPr="004807D7" w:rsidRDefault="009F4CF5" w:rsidP="009F4CF5">
      <w:pPr>
        <w:widowControl w:val="0"/>
        <w:numPr>
          <w:ilvl w:val="0"/>
          <w:numId w:val="1"/>
        </w:numPr>
        <w:adjustRightInd w:val="0"/>
        <w:spacing w:after="0" w:line="360" w:lineRule="auto"/>
        <w:ind w:left="720"/>
        <w:jc w:val="both"/>
        <w:textAlignment w:val="baseline"/>
        <w:rPr>
          <w:rFonts w:ascii="Times New Roman" w:hAnsi="Times New Roman" w:cs="David"/>
          <w:sz w:val="24"/>
          <w:szCs w:val="24"/>
        </w:rPr>
      </w:pPr>
      <w:r w:rsidRPr="004807D7">
        <w:rPr>
          <w:rFonts w:ascii="Times New Roman" w:hAnsi="Times New Roman" w:cs="David"/>
          <w:sz w:val="24"/>
          <w:szCs w:val="24"/>
          <w:rtl/>
        </w:rPr>
        <w:t xml:space="preserve">להיות אחראי כלפיכם על פי כל דין לכל נזק או פגיעה או הוצאה או תוצאה מכל סוג, אשר ייגרמו לכם או לצד שלישי כל שהוא כתוצאה מהפרת התחייבותי זו, וזאת בין אם אהיה אחראי לבדי בגין כל האמור ובין אם אהיה אחראי ביחד עם אחרים. </w:t>
      </w:r>
    </w:p>
    <w:p w:rsidR="009F4CF5" w:rsidRPr="004807D7" w:rsidRDefault="009F4CF5" w:rsidP="009F4CF5">
      <w:pPr>
        <w:widowControl w:val="0"/>
        <w:numPr>
          <w:ilvl w:val="0"/>
          <w:numId w:val="1"/>
        </w:numPr>
        <w:adjustRightInd w:val="0"/>
        <w:spacing w:after="0" w:line="360" w:lineRule="auto"/>
        <w:ind w:left="720"/>
        <w:jc w:val="both"/>
        <w:textAlignment w:val="baseline"/>
        <w:rPr>
          <w:rFonts w:ascii="Times New Roman" w:hAnsi="Times New Roman" w:cs="David"/>
          <w:sz w:val="24"/>
          <w:szCs w:val="24"/>
        </w:rPr>
      </w:pPr>
      <w:r w:rsidRPr="004807D7">
        <w:rPr>
          <w:rFonts w:ascii="Times New Roman" w:hAnsi="Times New Roman" w:cs="David"/>
          <w:sz w:val="24"/>
          <w:szCs w:val="24"/>
          <w:rtl/>
        </w:rPr>
        <w:t xml:space="preserve">להחזיר לידיכם ולחזקתכם מיד כשאתבקש לכך כל חומר כתוב או אחר או חפץ שקיבלתי מכם או השייך לכם או שהגיע לחזקתי או לידי עקב מתן השירותים או שקיבלתי מכל אדם או גוף עקב מתן השירותים או חומר שהכנתי עבור המשרד. כמו כן, הנני מתחייב לא לשמור אצלי עותק כל שהוא של חומר כאמור או של המידע. </w:t>
      </w:r>
    </w:p>
    <w:p w:rsidR="009F4CF5" w:rsidRPr="004807D7" w:rsidRDefault="009F4CF5" w:rsidP="009F4CF5">
      <w:pPr>
        <w:widowControl w:val="0"/>
        <w:numPr>
          <w:ilvl w:val="0"/>
          <w:numId w:val="1"/>
        </w:numPr>
        <w:adjustRightInd w:val="0"/>
        <w:spacing w:after="0" w:line="360" w:lineRule="auto"/>
        <w:ind w:left="720"/>
        <w:jc w:val="both"/>
        <w:textAlignment w:val="baseline"/>
        <w:rPr>
          <w:rFonts w:ascii="Times New Roman" w:hAnsi="Times New Roman" w:cs="David"/>
          <w:sz w:val="24"/>
          <w:szCs w:val="24"/>
          <w:rtl/>
        </w:rPr>
      </w:pPr>
      <w:r w:rsidRPr="004807D7">
        <w:rPr>
          <w:rFonts w:ascii="Times New Roman" w:hAnsi="Times New Roman" w:cs="David"/>
          <w:sz w:val="24"/>
          <w:szCs w:val="24"/>
          <w:rtl/>
        </w:rPr>
        <w:t xml:space="preserve">שלא לעסוק או להתקשר בכל דרך שהיא בעיסוק שיש בו משום פגיעה בחובותיי שלפי   </w:t>
      </w:r>
      <w:r w:rsidRPr="004807D7">
        <w:rPr>
          <w:rFonts w:ascii="Times New Roman" w:hAnsi="Times New Roman" w:cs="David"/>
          <w:sz w:val="24"/>
          <w:szCs w:val="24"/>
          <w:rtl/>
        </w:rPr>
        <w:br/>
        <w:t xml:space="preserve">כתב התחייבות זה ו/או שמכוח מתן השירותים למשרד או שבעטיו אני עשוי להימצא, במישרין או בעקיפין, במצב של ניגוד עניינים, בין מילוי תפקידי או עיסוקי במסגרת מתן השירותים למשרד לבין עניין אחר. בכלל "עניין אחר" ייחשבו ענייני, לרבות עניינו של קרובי או של גוף שאני או קרוב שלי חבר בו, מנהל אותו או עובד אחראי בו, או גוף בשליטתי אשר לי או לקרובי חלק בו, בהון מניות, ו/או בזכות לקבלת רווחים, ו/או בזכות למנות מנהל ו/או בזכות הצבעה, וכן גם ענינו של לקוח, שאני או מעסיקי או שותפי, או עובד העובד עימי או בפיקוחי, מיצגים/מייעצים/מבקרים </w:t>
      </w:r>
      <w:r w:rsidRPr="004807D7">
        <w:rPr>
          <w:rFonts w:ascii="Times New Roman" w:hAnsi="Times New Roman" w:cs="David"/>
          <w:b/>
          <w:bCs/>
          <w:sz w:val="24"/>
          <w:szCs w:val="24"/>
          <w:rtl/>
        </w:rPr>
        <w:t xml:space="preserve">(להלן: "עניין אחר"). </w:t>
      </w:r>
    </w:p>
    <w:p w:rsidR="009F4CF5" w:rsidRPr="004807D7" w:rsidRDefault="009F4CF5" w:rsidP="009F4CF5">
      <w:pPr>
        <w:widowControl w:val="0"/>
        <w:numPr>
          <w:ilvl w:val="0"/>
          <w:numId w:val="1"/>
        </w:numPr>
        <w:adjustRightInd w:val="0"/>
        <w:spacing w:after="0" w:line="360" w:lineRule="auto"/>
        <w:ind w:left="720"/>
        <w:jc w:val="both"/>
        <w:textAlignment w:val="baseline"/>
        <w:rPr>
          <w:rFonts w:ascii="Times New Roman" w:hAnsi="Times New Roman" w:cs="David"/>
          <w:sz w:val="24"/>
          <w:szCs w:val="24"/>
        </w:rPr>
      </w:pPr>
      <w:r w:rsidRPr="004807D7">
        <w:rPr>
          <w:rFonts w:ascii="Times New Roman" w:hAnsi="Times New Roman" w:cs="David"/>
          <w:sz w:val="24"/>
          <w:szCs w:val="24"/>
          <w:rtl/>
        </w:rPr>
        <w:t>בכלל זה לא ידוע לי על ניגוד עניינים קיים או שאני עשוי לעמוד בו בין מילוי תפקידי או עיסוקי במסגרת מתן השירותים למשרד לבין עניין אחר</w:t>
      </w:r>
      <w:r w:rsidRPr="004807D7">
        <w:rPr>
          <w:rFonts w:ascii="Times New Roman" w:hAnsi="Times New Roman" w:cs="David" w:hint="cs"/>
          <w:sz w:val="24"/>
          <w:szCs w:val="24"/>
          <w:rtl/>
        </w:rPr>
        <w:t xml:space="preserve"> </w:t>
      </w:r>
      <w:r w:rsidRPr="004807D7">
        <w:rPr>
          <w:rFonts w:ascii="Times New Roman" w:hAnsi="Times New Roman" w:cs="David"/>
          <w:sz w:val="24"/>
          <w:szCs w:val="24"/>
          <w:rtl/>
        </w:rPr>
        <w:t xml:space="preserve">שלי או עניין של קרובי או עניין של גוף שאני או קרובי חבר בו.  </w:t>
      </w:r>
    </w:p>
    <w:p w:rsidR="009F4CF5" w:rsidRPr="004807D7" w:rsidRDefault="009F4CF5" w:rsidP="009F4CF5">
      <w:pPr>
        <w:widowControl w:val="0"/>
        <w:numPr>
          <w:ilvl w:val="0"/>
          <w:numId w:val="1"/>
        </w:numPr>
        <w:adjustRightInd w:val="0"/>
        <w:spacing w:after="0" w:line="360" w:lineRule="auto"/>
        <w:ind w:left="720"/>
        <w:jc w:val="both"/>
        <w:textAlignment w:val="baseline"/>
        <w:rPr>
          <w:rFonts w:ascii="Times New Roman" w:hAnsi="Times New Roman" w:cs="David"/>
          <w:sz w:val="24"/>
          <w:szCs w:val="24"/>
        </w:rPr>
      </w:pPr>
      <w:r w:rsidRPr="004807D7">
        <w:rPr>
          <w:rFonts w:ascii="Times New Roman" w:hAnsi="Times New Roman" w:cs="David"/>
          <w:sz w:val="24"/>
          <w:szCs w:val="24"/>
          <w:rtl/>
        </w:rPr>
        <w:t xml:space="preserve">בכל מקרה שאפר התחייבות זו לרבות בכל מקרה שאגלה מידע כאמור השייך לכם ו/או הנמצא ברשותכם ו/או הקשור לפעילויותיכם, תהיה לכם זכות תביעה נפרדת ועצמאית כלפי בגין הפרת חובת הסודיות שלעיל. </w:t>
      </w:r>
    </w:p>
    <w:p w:rsidR="009F4CF5" w:rsidRPr="004807D7" w:rsidRDefault="009F4CF5" w:rsidP="009F4CF5">
      <w:pPr>
        <w:spacing w:after="0" w:line="360" w:lineRule="auto"/>
        <w:ind w:left="720"/>
        <w:jc w:val="both"/>
        <w:rPr>
          <w:rFonts w:ascii="Times New Roman" w:hAnsi="Times New Roman" w:cs="David"/>
          <w:sz w:val="24"/>
          <w:szCs w:val="24"/>
        </w:rPr>
      </w:pPr>
      <w:r w:rsidRPr="004807D7">
        <w:rPr>
          <w:rFonts w:ascii="Times New Roman" w:hAnsi="Times New Roman" w:cs="David"/>
          <w:sz w:val="24"/>
          <w:szCs w:val="24"/>
          <w:rtl/>
        </w:rPr>
        <w:t xml:space="preserve">הנני מצהיר כי ידוע לי ששימוש במידע שלא בהתאם לכתב התחייבות זה לרבות מסירתו לאחר מהווים עבירה לפי חוק עונשין, התשל"ז- 1997 וחוק הגנת הפרטיות, התשמ"א- 1981. </w:t>
      </w:r>
    </w:p>
    <w:p w:rsidR="009F4CF5" w:rsidRPr="004807D7" w:rsidRDefault="009F4CF5" w:rsidP="009F4CF5">
      <w:pPr>
        <w:widowControl w:val="0"/>
        <w:numPr>
          <w:ilvl w:val="0"/>
          <w:numId w:val="1"/>
        </w:numPr>
        <w:adjustRightInd w:val="0"/>
        <w:spacing w:after="0" w:line="360" w:lineRule="auto"/>
        <w:ind w:left="720"/>
        <w:jc w:val="both"/>
        <w:textAlignment w:val="baseline"/>
        <w:rPr>
          <w:rFonts w:ascii="Times New Roman" w:hAnsi="Times New Roman" w:cs="David"/>
          <w:sz w:val="24"/>
          <w:szCs w:val="24"/>
        </w:rPr>
      </w:pPr>
      <w:r w:rsidRPr="004807D7">
        <w:rPr>
          <w:rFonts w:ascii="Times New Roman" w:hAnsi="Times New Roman" w:cs="David"/>
          <w:sz w:val="24"/>
          <w:szCs w:val="24"/>
          <w:rtl/>
        </w:rPr>
        <w:lastRenderedPageBreak/>
        <w:t xml:space="preserve">התחייבותי זו לא תפורש כיוצרת קשר אישי מכל סוג שהוא ביני לביניכם. </w:t>
      </w:r>
    </w:p>
    <w:p w:rsidR="009F4CF5" w:rsidRPr="004807D7" w:rsidRDefault="009F4CF5" w:rsidP="009F4CF5">
      <w:pPr>
        <w:widowControl w:val="0"/>
        <w:numPr>
          <w:ilvl w:val="0"/>
          <w:numId w:val="1"/>
        </w:numPr>
        <w:adjustRightInd w:val="0"/>
        <w:spacing w:after="0" w:line="360" w:lineRule="auto"/>
        <w:ind w:left="720"/>
        <w:jc w:val="both"/>
        <w:textAlignment w:val="baseline"/>
        <w:rPr>
          <w:rFonts w:ascii="Times New Roman" w:hAnsi="Times New Roman" w:cs="David"/>
          <w:sz w:val="24"/>
          <w:szCs w:val="24"/>
        </w:rPr>
      </w:pPr>
      <w:r w:rsidRPr="004807D7">
        <w:rPr>
          <w:rFonts w:ascii="Times New Roman" w:hAnsi="Times New Roman" w:cs="David"/>
          <w:sz w:val="24"/>
          <w:szCs w:val="24"/>
          <w:rtl/>
        </w:rPr>
        <w:t xml:space="preserve">מוסכם וידוע לי כי על העתקים של המידע, אשר </w:t>
      </w:r>
      <w:r w:rsidRPr="004807D7">
        <w:rPr>
          <w:rFonts w:ascii="Times New Roman" w:hAnsi="Times New Roman" w:cs="David" w:hint="cs"/>
          <w:sz w:val="24"/>
          <w:szCs w:val="24"/>
          <w:rtl/>
        </w:rPr>
        <w:t>י</w:t>
      </w:r>
      <w:r w:rsidRPr="004807D7">
        <w:rPr>
          <w:rFonts w:ascii="Times New Roman" w:hAnsi="Times New Roman" w:cs="David"/>
          <w:sz w:val="24"/>
          <w:szCs w:val="24"/>
          <w:rtl/>
        </w:rPr>
        <w:t xml:space="preserve">תקבלו בכל דרך שהיא, יחולו כל הוראות כתב התחייבות זה.  </w:t>
      </w:r>
    </w:p>
    <w:p w:rsidR="009F4CF5" w:rsidRPr="004807D7" w:rsidRDefault="009F4CF5" w:rsidP="009F4CF5">
      <w:pPr>
        <w:widowControl w:val="0"/>
        <w:numPr>
          <w:ilvl w:val="0"/>
          <w:numId w:val="1"/>
        </w:numPr>
        <w:adjustRightInd w:val="0"/>
        <w:spacing w:after="0" w:line="360" w:lineRule="auto"/>
        <w:ind w:left="720"/>
        <w:jc w:val="both"/>
        <w:textAlignment w:val="baseline"/>
        <w:rPr>
          <w:rFonts w:ascii="Times New Roman" w:hAnsi="Times New Roman" w:cs="David"/>
          <w:sz w:val="24"/>
          <w:szCs w:val="24"/>
          <w:rtl/>
        </w:rPr>
      </w:pPr>
      <w:r w:rsidRPr="004807D7">
        <w:rPr>
          <w:rFonts w:ascii="Times New Roman" w:hAnsi="Times New Roman" w:cs="David"/>
          <w:sz w:val="24"/>
          <w:szCs w:val="24"/>
          <w:rtl/>
        </w:rPr>
        <w:t xml:space="preserve">מוסכם וידוע לי כי אין בהתחייבות זו כדי לגרוע מכל זכות או סעד או סמכות אחרת המוקנית למשרד על-פי כל דין או הסכם לרבות ההסכם. </w:t>
      </w:r>
    </w:p>
    <w:p w:rsidR="009F4CF5" w:rsidRPr="004807D7" w:rsidRDefault="009F4CF5" w:rsidP="009F4CF5">
      <w:pPr>
        <w:spacing w:after="0" w:line="360" w:lineRule="auto"/>
        <w:rPr>
          <w:rFonts w:ascii="Times New Roman" w:hAnsi="Times New Roman" w:cs="David"/>
          <w:b/>
          <w:bCs/>
          <w:sz w:val="24"/>
          <w:szCs w:val="24"/>
          <w:rtl/>
        </w:rPr>
      </w:pPr>
    </w:p>
    <w:p w:rsidR="009F4CF5" w:rsidRPr="004807D7" w:rsidRDefault="009F4CF5" w:rsidP="009F4CF5">
      <w:pPr>
        <w:spacing w:after="0" w:line="360" w:lineRule="auto"/>
        <w:rPr>
          <w:rFonts w:ascii="Times New Roman" w:hAnsi="Times New Roman" w:cs="David"/>
          <w:b/>
          <w:bCs/>
          <w:sz w:val="24"/>
          <w:szCs w:val="24"/>
          <w:rtl/>
        </w:rPr>
      </w:pPr>
    </w:p>
    <w:p w:rsidR="009F4CF5" w:rsidRPr="004807D7" w:rsidRDefault="009F4CF5" w:rsidP="009F4CF5">
      <w:pPr>
        <w:spacing w:after="0" w:line="360" w:lineRule="auto"/>
        <w:rPr>
          <w:rFonts w:ascii="Times New Roman" w:hAnsi="Times New Roman" w:cs="David"/>
          <w:b/>
          <w:bCs/>
          <w:sz w:val="24"/>
          <w:szCs w:val="24"/>
          <w:rtl/>
        </w:rPr>
      </w:pPr>
    </w:p>
    <w:p w:rsidR="009F4CF5" w:rsidRPr="004807D7" w:rsidRDefault="009F4CF5" w:rsidP="009F4CF5">
      <w:pPr>
        <w:spacing w:after="0" w:line="360" w:lineRule="auto"/>
        <w:rPr>
          <w:rFonts w:ascii="Times New Roman" w:hAnsi="Times New Roman" w:cs="David"/>
          <w:b/>
          <w:bCs/>
          <w:sz w:val="24"/>
          <w:szCs w:val="24"/>
          <w:rtl/>
        </w:rPr>
      </w:pPr>
    </w:p>
    <w:p w:rsidR="009F4CF5" w:rsidRPr="004807D7" w:rsidRDefault="009F4CF5" w:rsidP="009F4CF5">
      <w:pPr>
        <w:spacing w:after="0" w:line="360" w:lineRule="auto"/>
        <w:rPr>
          <w:rFonts w:ascii="Times New Roman" w:hAnsi="Times New Roman" w:cs="David"/>
          <w:b/>
          <w:bCs/>
          <w:sz w:val="24"/>
          <w:szCs w:val="24"/>
          <w:rtl/>
        </w:rPr>
      </w:pPr>
    </w:p>
    <w:p w:rsidR="009F4CF5" w:rsidRPr="004807D7" w:rsidRDefault="009F4CF5" w:rsidP="009F4CF5">
      <w:pPr>
        <w:spacing w:after="0" w:line="360" w:lineRule="auto"/>
        <w:jc w:val="center"/>
        <w:rPr>
          <w:rFonts w:ascii="Times New Roman" w:hAnsi="Times New Roman" w:cs="David"/>
          <w:b/>
          <w:bCs/>
          <w:sz w:val="24"/>
          <w:szCs w:val="24"/>
          <w:rtl/>
        </w:rPr>
      </w:pPr>
      <w:r w:rsidRPr="004807D7">
        <w:rPr>
          <w:rFonts w:ascii="Times New Roman" w:hAnsi="Times New Roman" w:cs="David"/>
          <w:b/>
          <w:bCs/>
          <w:sz w:val="24"/>
          <w:szCs w:val="24"/>
          <w:rtl/>
        </w:rPr>
        <w:t>ולראיה באתי על החתום</w:t>
      </w:r>
    </w:p>
    <w:p w:rsidR="009F4CF5" w:rsidRPr="004807D7" w:rsidRDefault="009F4CF5" w:rsidP="009F4CF5">
      <w:pPr>
        <w:spacing w:after="0" w:line="360" w:lineRule="auto"/>
        <w:rPr>
          <w:rFonts w:ascii="Times New Roman" w:hAnsi="Times New Roman" w:cs="David"/>
          <w:b/>
          <w:bCs/>
          <w:sz w:val="24"/>
          <w:szCs w:val="24"/>
          <w:rtl/>
        </w:rPr>
      </w:pPr>
    </w:p>
    <w:p w:rsidR="009F4CF5" w:rsidRPr="004807D7" w:rsidRDefault="009F4CF5" w:rsidP="009F4CF5">
      <w:pPr>
        <w:spacing w:after="0" w:line="360" w:lineRule="auto"/>
        <w:rPr>
          <w:rFonts w:ascii="Times New Roman" w:hAnsi="Times New Roman" w:cs="David"/>
          <w:b/>
          <w:bCs/>
          <w:sz w:val="24"/>
          <w:szCs w:val="24"/>
          <w:rtl/>
        </w:rPr>
      </w:pPr>
    </w:p>
    <w:p w:rsidR="009F4CF5" w:rsidRPr="004807D7" w:rsidRDefault="009F4CF5" w:rsidP="009F4CF5">
      <w:pPr>
        <w:spacing w:after="0" w:line="360" w:lineRule="auto"/>
        <w:rPr>
          <w:rFonts w:ascii="Times New Roman" w:hAnsi="Times New Roman" w:cs="David"/>
          <w:sz w:val="24"/>
          <w:szCs w:val="24"/>
          <w:rtl/>
        </w:rPr>
      </w:pPr>
      <w:r w:rsidRPr="004807D7">
        <w:rPr>
          <w:rFonts w:ascii="Times New Roman" w:hAnsi="Times New Roman" w:cs="David"/>
          <w:sz w:val="24"/>
          <w:szCs w:val="24"/>
          <w:rtl/>
        </w:rPr>
        <w:t>היום: __ בחודש: ___ שנת: ____</w:t>
      </w:r>
    </w:p>
    <w:p w:rsidR="009F4CF5" w:rsidRPr="004807D7" w:rsidRDefault="009F4CF5" w:rsidP="009F4CF5">
      <w:pPr>
        <w:spacing w:after="0" w:line="360" w:lineRule="auto"/>
        <w:rPr>
          <w:rFonts w:ascii="Times New Roman" w:hAnsi="Times New Roman" w:cs="David"/>
          <w:sz w:val="24"/>
          <w:szCs w:val="24"/>
          <w:rtl/>
        </w:rPr>
      </w:pPr>
    </w:p>
    <w:p w:rsidR="009F4CF5" w:rsidRPr="004807D7" w:rsidRDefault="009F4CF5" w:rsidP="009F4CF5">
      <w:pPr>
        <w:spacing w:after="0" w:line="360" w:lineRule="auto"/>
        <w:rPr>
          <w:rFonts w:ascii="Times New Roman" w:hAnsi="Times New Roman" w:cs="David"/>
          <w:sz w:val="24"/>
          <w:szCs w:val="24"/>
          <w:rtl/>
        </w:rPr>
      </w:pPr>
      <w:r w:rsidRPr="004807D7">
        <w:rPr>
          <w:rFonts w:ascii="Times New Roman" w:hAnsi="Times New Roman" w:cs="David"/>
          <w:sz w:val="24"/>
          <w:szCs w:val="24"/>
          <w:rtl/>
        </w:rPr>
        <w:t>שם פרטי ומשפחה:__________________ ת"ז:______________</w:t>
      </w:r>
    </w:p>
    <w:p w:rsidR="009F4CF5" w:rsidRPr="004807D7" w:rsidRDefault="009F4CF5" w:rsidP="009F4CF5">
      <w:pPr>
        <w:spacing w:after="0" w:line="360" w:lineRule="auto"/>
        <w:rPr>
          <w:rFonts w:ascii="Times New Roman" w:hAnsi="Times New Roman" w:cs="David"/>
          <w:sz w:val="24"/>
          <w:szCs w:val="24"/>
          <w:rtl/>
        </w:rPr>
      </w:pPr>
    </w:p>
    <w:p w:rsidR="009F4CF5" w:rsidRPr="00F96C1D" w:rsidRDefault="009F4CF5" w:rsidP="009F4CF5">
      <w:pPr>
        <w:spacing w:after="0" w:line="360" w:lineRule="auto"/>
        <w:rPr>
          <w:rFonts w:ascii="Times New Roman" w:hAnsi="Times New Roman" w:cs="David"/>
          <w:sz w:val="24"/>
          <w:szCs w:val="24"/>
          <w:rtl/>
        </w:rPr>
      </w:pPr>
      <w:r w:rsidRPr="00F96C1D">
        <w:rPr>
          <w:rFonts w:ascii="Times New Roman" w:hAnsi="Times New Roman" w:cs="David" w:hint="cs"/>
          <w:sz w:val="24"/>
          <w:szCs w:val="24"/>
          <w:rtl/>
        </w:rPr>
        <w:t>(נדרש רק בעת חתימה בשם נותן השירותים על המסמך) מורשה חתימה מטעם נותן השירותים: שם פרטי ומשפחה:___________________ ת"ז:______________</w:t>
      </w:r>
    </w:p>
    <w:p w:rsidR="009F4CF5" w:rsidRPr="004807D7" w:rsidRDefault="009F4CF5" w:rsidP="009F4CF5">
      <w:pPr>
        <w:spacing w:after="0" w:line="360" w:lineRule="auto"/>
        <w:rPr>
          <w:rFonts w:ascii="Times New Roman" w:hAnsi="Times New Roman" w:cs="David"/>
          <w:sz w:val="24"/>
          <w:szCs w:val="24"/>
          <w:rtl/>
        </w:rPr>
      </w:pPr>
    </w:p>
    <w:p w:rsidR="009F4CF5" w:rsidRPr="004807D7" w:rsidRDefault="009F4CF5" w:rsidP="009F4CF5">
      <w:pPr>
        <w:spacing w:after="0" w:line="360" w:lineRule="auto"/>
        <w:rPr>
          <w:rFonts w:ascii="Times New Roman" w:hAnsi="Times New Roman" w:cs="David"/>
          <w:sz w:val="24"/>
          <w:szCs w:val="24"/>
          <w:rtl/>
        </w:rPr>
      </w:pPr>
    </w:p>
    <w:p w:rsidR="009F4CF5" w:rsidRPr="004807D7" w:rsidRDefault="009F4CF5" w:rsidP="009F4CF5">
      <w:pPr>
        <w:spacing w:after="0" w:line="360" w:lineRule="auto"/>
        <w:rPr>
          <w:rFonts w:ascii="Times New Roman" w:hAnsi="Times New Roman" w:cs="David"/>
          <w:sz w:val="24"/>
          <w:szCs w:val="24"/>
          <w:rtl/>
        </w:rPr>
      </w:pPr>
      <w:r w:rsidRPr="004807D7">
        <w:rPr>
          <w:rFonts w:ascii="Times New Roman" w:hAnsi="Times New Roman" w:cs="David"/>
          <w:sz w:val="24"/>
          <w:szCs w:val="24"/>
          <w:rtl/>
        </w:rPr>
        <w:t>חתימה: _____________________</w:t>
      </w:r>
    </w:p>
    <w:p w:rsidR="009F4CF5" w:rsidRPr="004807D7" w:rsidRDefault="009F4CF5" w:rsidP="009F4CF5">
      <w:pPr>
        <w:spacing w:after="0" w:line="360" w:lineRule="auto"/>
        <w:jc w:val="right"/>
        <w:rPr>
          <w:rFonts w:ascii="Times New Roman" w:hAnsi="Times New Roman" w:cs="David"/>
          <w:sz w:val="24"/>
          <w:szCs w:val="24"/>
          <w:rtl/>
        </w:rPr>
      </w:pPr>
    </w:p>
    <w:p w:rsidR="009F4CF5" w:rsidRPr="004807D7" w:rsidRDefault="009F4CF5" w:rsidP="009F4CF5">
      <w:pPr>
        <w:spacing w:after="0" w:line="360" w:lineRule="auto"/>
        <w:jc w:val="right"/>
        <w:rPr>
          <w:rFonts w:ascii="Times New Roman" w:hAnsi="Times New Roman" w:cs="David"/>
          <w:sz w:val="24"/>
          <w:szCs w:val="24"/>
          <w:rtl/>
        </w:rPr>
      </w:pPr>
    </w:p>
    <w:p w:rsidR="009F4CF5" w:rsidRPr="004807D7" w:rsidRDefault="009F4CF5" w:rsidP="009F4CF5">
      <w:pPr>
        <w:spacing w:after="0" w:line="360" w:lineRule="auto"/>
        <w:jc w:val="right"/>
        <w:rPr>
          <w:rFonts w:ascii="Times New Roman" w:hAnsi="Times New Roman" w:cs="David"/>
          <w:sz w:val="24"/>
          <w:szCs w:val="24"/>
          <w:rtl/>
        </w:rPr>
      </w:pPr>
    </w:p>
    <w:p w:rsidR="009F4CF5" w:rsidRPr="004807D7" w:rsidRDefault="009F4CF5" w:rsidP="009F4CF5">
      <w:pPr>
        <w:spacing w:after="0" w:line="360" w:lineRule="auto"/>
        <w:jc w:val="right"/>
        <w:rPr>
          <w:rFonts w:ascii="Times New Roman" w:hAnsi="Times New Roman" w:cs="David"/>
          <w:sz w:val="24"/>
          <w:szCs w:val="24"/>
          <w:rtl/>
        </w:rPr>
      </w:pPr>
    </w:p>
    <w:p w:rsidR="009F4CF5" w:rsidRPr="004807D7" w:rsidRDefault="009F4CF5" w:rsidP="009F4CF5">
      <w:pPr>
        <w:spacing w:after="0" w:line="360" w:lineRule="auto"/>
        <w:jc w:val="right"/>
        <w:rPr>
          <w:rFonts w:ascii="Times New Roman" w:hAnsi="Times New Roman" w:cs="David"/>
          <w:sz w:val="24"/>
          <w:szCs w:val="24"/>
          <w:rtl/>
        </w:rPr>
      </w:pPr>
    </w:p>
    <w:p w:rsidR="009F4CF5" w:rsidRPr="004807D7" w:rsidRDefault="009F4CF5" w:rsidP="009F4CF5">
      <w:pPr>
        <w:spacing w:after="0" w:line="360" w:lineRule="auto"/>
        <w:jc w:val="right"/>
        <w:rPr>
          <w:rFonts w:ascii="Times New Roman" w:hAnsi="Times New Roman" w:cs="David"/>
          <w:sz w:val="24"/>
          <w:szCs w:val="24"/>
          <w:rtl/>
        </w:rPr>
      </w:pPr>
    </w:p>
    <w:p w:rsidR="009F4CF5" w:rsidRPr="004807D7" w:rsidRDefault="009F4CF5" w:rsidP="009F4CF5">
      <w:pPr>
        <w:spacing w:after="0" w:line="360" w:lineRule="auto"/>
        <w:jc w:val="right"/>
        <w:rPr>
          <w:rFonts w:ascii="Times New Roman" w:hAnsi="Times New Roman" w:cs="David"/>
          <w:sz w:val="24"/>
          <w:szCs w:val="24"/>
          <w:rtl/>
        </w:rPr>
      </w:pPr>
    </w:p>
    <w:p w:rsidR="009F4CF5" w:rsidRPr="004807D7" w:rsidRDefault="009F4CF5" w:rsidP="009F4CF5">
      <w:pPr>
        <w:spacing w:after="0" w:line="360" w:lineRule="auto"/>
        <w:jc w:val="right"/>
        <w:rPr>
          <w:rFonts w:ascii="Times New Roman" w:hAnsi="Times New Roman" w:cs="David"/>
          <w:sz w:val="24"/>
          <w:szCs w:val="24"/>
          <w:rtl/>
        </w:rPr>
      </w:pPr>
    </w:p>
    <w:p w:rsidR="009F4CF5" w:rsidRPr="004807D7" w:rsidRDefault="009F4CF5" w:rsidP="009F4CF5">
      <w:pPr>
        <w:spacing w:after="0" w:line="360" w:lineRule="auto"/>
        <w:jc w:val="right"/>
        <w:rPr>
          <w:rFonts w:ascii="Times New Roman" w:hAnsi="Times New Roman" w:cs="David"/>
          <w:sz w:val="24"/>
          <w:szCs w:val="24"/>
          <w:rtl/>
        </w:rPr>
      </w:pPr>
    </w:p>
    <w:p w:rsidR="009F4CF5" w:rsidRPr="004807D7" w:rsidRDefault="009F4CF5" w:rsidP="009F4CF5">
      <w:pPr>
        <w:spacing w:after="0" w:line="360" w:lineRule="auto"/>
        <w:jc w:val="right"/>
        <w:rPr>
          <w:rFonts w:ascii="Times New Roman" w:hAnsi="Times New Roman" w:cs="David"/>
          <w:sz w:val="24"/>
          <w:szCs w:val="24"/>
          <w:rtl/>
        </w:rPr>
      </w:pPr>
    </w:p>
    <w:p w:rsidR="009F4CF5" w:rsidRPr="004807D7" w:rsidRDefault="009F4CF5" w:rsidP="009F4CF5">
      <w:pPr>
        <w:spacing w:after="0" w:line="360" w:lineRule="auto"/>
        <w:jc w:val="right"/>
        <w:rPr>
          <w:rFonts w:ascii="Times New Roman" w:hAnsi="Times New Roman" w:cs="David"/>
          <w:sz w:val="24"/>
          <w:szCs w:val="24"/>
          <w:rtl/>
        </w:rPr>
      </w:pPr>
    </w:p>
    <w:p w:rsidR="009F4CF5" w:rsidRDefault="009F4CF5" w:rsidP="009F4CF5">
      <w:pPr>
        <w:bidi w:val="0"/>
        <w:rPr>
          <w:rFonts w:ascii="Times New Roman" w:hAnsi="Times New Roman" w:cs="David"/>
          <w:sz w:val="24"/>
          <w:szCs w:val="24"/>
        </w:rPr>
      </w:pPr>
      <w:r>
        <w:rPr>
          <w:rFonts w:ascii="Times New Roman" w:hAnsi="Times New Roman" w:cs="David"/>
          <w:sz w:val="24"/>
          <w:szCs w:val="24"/>
          <w:rtl/>
        </w:rPr>
        <w:br w:type="page"/>
      </w:r>
    </w:p>
    <w:p w:rsidR="009F4CF5" w:rsidRPr="004807D7" w:rsidRDefault="009F4CF5" w:rsidP="009F4CF5">
      <w:pPr>
        <w:spacing w:after="0" w:line="360" w:lineRule="auto"/>
        <w:jc w:val="right"/>
        <w:rPr>
          <w:rFonts w:ascii="Times New Roman" w:hAnsi="Times New Roman" w:cs="David"/>
          <w:sz w:val="24"/>
          <w:szCs w:val="24"/>
          <w:rtl/>
        </w:rPr>
      </w:pPr>
    </w:p>
    <w:p w:rsidR="009F4CF5" w:rsidRPr="004807D7" w:rsidRDefault="009F4CF5" w:rsidP="009F4CF5">
      <w:pPr>
        <w:spacing w:after="0" w:line="360" w:lineRule="auto"/>
        <w:jc w:val="right"/>
        <w:rPr>
          <w:rFonts w:ascii="Times New Roman" w:hAnsi="Times New Roman" w:cs="David"/>
          <w:b/>
          <w:bCs/>
          <w:sz w:val="24"/>
          <w:szCs w:val="24"/>
          <w:rtl/>
        </w:rPr>
      </w:pPr>
      <w:r w:rsidRPr="004807D7">
        <w:rPr>
          <w:rFonts w:ascii="Times New Roman" w:hAnsi="Times New Roman" w:cs="David" w:hint="cs"/>
          <w:b/>
          <w:bCs/>
          <w:sz w:val="24"/>
          <w:szCs w:val="24"/>
          <w:rtl/>
        </w:rPr>
        <w:t>נס</w:t>
      </w:r>
      <w:r w:rsidRPr="004807D7">
        <w:rPr>
          <w:rFonts w:ascii="Times New Roman" w:hAnsi="Times New Roman" w:cs="David"/>
          <w:b/>
          <w:bCs/>
          <w:sz w:val="24"/>
          <w:szCs w:val="24"/>
          <w:rtl/>
        </w:rPr>
        <w:t xml:space="preserve">פח </w:t>
      </w:r>
      <w:r w:rsidRPr="004807D7">
        <w:rPr>
          <w:rFonts w:ascii="Times New Roman" w:hAnsi="Times New Roman" w:cs="David" w:hint="cs"/>
          <w:b/>
          <w:bCs/>
          <w:sz w:val="24"/>
          <w:szCs w:val="24"/>
          <w:rtl/>
        </w:rPr>
        <w:t>5 להסכם</w:t>
      </w:r>
    </w:p>
    <w:tbl>
      <w:tblPr>
        <w:bidiVisual/>
        <w:tblW w:w="5000" w:type="pct"/>
        <w:tblCellSpacing w:w="0" w:type="dxa"/>
        <w:tblCellMar>
          <w:left w:w="0" w:type="dxa"/>
          <w:right w:w="0" w:type="dxa"/>
        </w:tblCellMar>
        <w:tblLook w:val="0000" w:firstRow="0" w:lastRow="0" w:firstColumn="0" w:lastColumn="0" w:noHBand="0" w:noVBand="0"/>
      </w:tblPr>
      <w:tblGrid>
        <w:gridCol w:w="8306"/>
      </w:tblGrid>
      <w:tr w:rsidR="009F4CF5" w:rsidRPr="004807D7" w:rsidTr="009F4CF5">
        <w:trPr>
          <w:tblCellSpacing w:w="0" w:type="dxa"/>
        </w:trPr>
        <w:tc>
          <w:tcPr>
            <w:tcW w:w="5000" w:type="pct"/>
          </w:tcPr>
          <w:p w:rsidR="009F4CF5" w:rsidRPr="004807D7" w:rsidRDefault="009F4CF5" w:rsidP="009F4CF5">
            <w:pPr>
              <w:spacing w:after="0" w:line="360" w:lineRule="auto"/>
              <w:jc w:val="center"/>
              <w:rPr>
                <w:rFonts w:ascii="Times New Roman" w:hAnsi="Times New Roman" w:cs="David"/>
                <w:sz w:val="24"/>
                <w:szCs w:val="24"/>
              </w:rPr>
            </w:pPr>
            <w:r w:rsidRPr="004807D7">
              <w:rPr>
                <w:rFonts w:ascii="Helv" w:hAnsi="Helv" w:cs="David" w:hint="eastAsia"/>
                <w:b/>
                <w:bCs/>
                <w:sz w:val="24"/>
                <w:szCs w:val="24"/>
                <w:rtl/>
              </w:rPr>
              <w:t>כתב</w:t>
            </w:r>
            <w:r w:rsidRPr="004807D7">
              <w:rPr>
                <w:rFonts w:ascii="Helv" w:hAnsi="Helv" w:cs="David"/>
                <w:b/>
                <w:bCs/>
                <w:sz w:val="24"/>
                <w:szCs w:val="24"/>
                <w:rtl/>
              </w:rPr>
              <w:t xml:space="preserve"> </w:t>
            </w:r>
            <w:r w:rsidRPr="004807D7">
              <w:rPr>
                <w:rFonts w:ascii="Helv" w:hAnsi="Helv" w:cs="David" w:hint="eastAsia"/>
                <w:b/>
                <w:bCs/>
                <w:sz w:val="24"/>
                <w:szCs w:val="24"/>
                <w:rtl/>
              </w:rPr>
              <w:t>ערבות</w:t>
            </w:r>
            <w:r w:rsidRPr="004807D7">
              <w:rPr>
                <w:rFonts w:ascii="Helv" w:hAnsi="Helv" w:cs="David"/>
                <w:b/>
                <w:bCs/>
                <w:sz w:val="24"/>
                <w:szCs w:val="24"/>
                <w:rtl/>
              </w:rPr>
              <w:t xml:space="preserve">- </w:t>
            </w:r>
            <w:r w:rsidRPr="004807D7">
              <w:rPr>
                <w:rFonts w:ascii="Helv" w:hAnsi="Helv" w:cs="David" w:hint="eastAsia"/>
                <w:b/>
                <w:bCs/>
                <w:sz w:val="24"/>
                <w:szCs w:val="24"/>
                <w:rtl/>
              </w:rPr>
              <w:t>ערבות</w:t>
            </w:r>
            <w:r w:rsidRPr="004807D7">
              <w:rPr>
                <w:rFonts w:ascii="Helv" w:hAnsi="Helv" w:cs="David"/>
                <w:b/>
                <w:bCs/>
                <w:sz w:val="24"/>
                <w:szCs w:val="24"/>
                <w:rtl/>
              </w:rPr>
              <w:t xml:space="preserve"> </w:t>
            </w:r>
            <w:r w:rsidRPr="004807D7">
              <w:rPr>
                <w:rFonts w:ascii="Helv" w:hAnsi="Helv" w:cs="David" w:hint="eastAsia"/>
                <w:b/>
                <w:bCs/>
                <w:sz w:val="24"/>
                <w:szCs w:val="24"/>
                <w:rtl/>
              </w:rPr>
              <w:t>ביצוע</w:t>
            </w:r>
          </w:p>
        </w:tc>
      </w:tr>
      <w:tr w:rsidR="009F4CF5" w:rsidRPr="004807D7" w:rsidTr="009F4CF5">
        <w:trPr>
          <w:tblCellSpacing w:w="0" w:type="dxa"/>
        </w:trPr>
        <w:tc>
          <w:tcPr>
            <w:tcW w:w="5000" w:type="pct"/>
          </w:tcPr>
          <w:p w:rsidR="009F4CF5" w:rsidRPr="004807D7" w:rsidRDefault="009F4CF5" w:rsidP="009F4CF5">
            <w:pPr>
              <w:spacing w:after="0" w:line="360" w:lineRule="auto"/>
              <w:rPr>
                <w:rFonts w:ascii="Times New Roman" w:hAnsi="Times New Roman" w:cs="David"/>
                <w:sz w:val="24"/>
                <w:szCs w:val="24"/>
              </w:rPr>
            </w:pPr>
            <w:r w:rsidRPr="004807D7">
              <w:rPr>
                <w:rFonts w:ascii="Times New Roman" w:hAnsi="Times New Roman" w:cs="David"/>
                <w:sz w:val="24"/>
                <w:szCs w:val="24"/>
                <w:rtl/>
              </w:rPr>
              <w:t>שם הבנק/חברת הביטוח ________________</w:t>
            </w:r>
          </w:p>
        </w:tc>
      </w:tr>
      <w:tr w:rsidR="009F4CF5" w:rsidRPr="004807D7" w:rsidTr="009F4CF5">
        <w:trPr>
          <w:tblCellSpacing w:w="0" w:type="dxa"/>
        </w:trPr>
        <w:tc>
          <w:tcPr>
            <w:tcW w:w="5000" w:type="pct"/>
          </w:tcPr>
          <w:p w:rsidR="009F4CF5" w:rsidRPr="004807D7" w:rsidRDefault="009F4CF5" w:rsidP="009F4CF5">
            <w:pPr>
              <w:spacing w:after="0" w:line="360" w:lineRule="auto"/>
              <w:rPr>
                <w:rFonts w:ascii="Times New Roman" w:hAnsi="Times New Roman" w:cs="David"/>
                <w:sz w:val="24"/>
                <w:szCs w:val="24"/>
              </w:rPr>
            </w:pPr>
            <w:r>
              <w:rPr>
                <w:rFonts w:ascii="Times New Roman" w:hAnsi="Times New Roman" w:cs="David"/>
                <w:noProof/>
                <w:sz w:val="24"/>
                <w:szCs w:val="24"/>
              </w:rPr>
              <w:drawing>
                <wp:inline distT="0" distB="0" distL="0" distR="0" wp14:anchorId="041D8862" wp14:editId="7C05CB26">
                  <wp:extent cx="9525" cy="9525"/>
                  <wp:effectExtent l="0" t="0" r="0" b="0"/>
                  <wp:docPr id="8" name="תמונה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9F4CF5" w:rsidRPr="004807D7" w:rsidTr="009F4CF5">
        <w:trPr>
          <w:tblCellSpacing w:w="0" w:type="dxa"/>
        </w:trPr>
        <w:tc>
          <w:tcPr>
            <w:tcW w:w="5000" w:type="pct"/>
          </w:tcPr>
          <w:p w:rsidR="009F4CF5" w:rsidRPr="004807D7" w:rsidRDefault="009F4CF5" w:rsidP="009F4CF5">
            <w:pPr>
              <w:spacing w:after="0" w:line="360" w:lineRule="auto"/>
              <w:rPr>
                <w:rFonts w:ascii="Times New Roman" w:hAnsi="Times New Roman" w:cs="David"/>
                <w:sz w:val="24"/>
                <w:szCs w:val="24"/>
              </w:rPr>
            </w:pPr>
            <w:r w:rsidRPr="004807D7">
              <w:rPr>
                <w:rFonts w:ascii="Times New Roman" w:hAnsi="Times New Roman" w:cs="David"/>
                <w:sz w:val="24"/>
                <w:szCs w:val="24"/>
                <w:rtl/>
              </w:rPr>
              <w:t>מס' הטלפון ________________________</w:t>
            </w:r>
          </w:p>
        </w:tc>
      </w:tr>
      <w:tr w:rsidR="009F4CF5" w:rsidRPr="004807D7" w:rsidTr="009F4CF5">
        <w:trPr>
          <w:tblCellSpacing w:w="0" w:type="dxa"/>
        </w:trPr>
        <w:tc>
          <w:tcPr>
            <w:tcW w:w="5000" w:type="pct"/>
          </w:tcPr>
          <w:p w:rsidR="009F4CF5" w:rsidRPr="004807D7" w:rsidRDefault="009F4CF5" w:rsidP="009F4CF5">
            <w:pPr>
              <w:spacing w:after="0" w:line="360" w:lineRule="auto"/>
              <w:rPr>
                <w:rFonts w:ascii="Times New Roman" w:hAnsi="Times New Roman" w:cs="David"/>
                <w:sz w:val="24"/>
                <w:szCs w:val="24"/>
              </w:rPr>
            </w:pPr>
            <w:r>
              <w:rPr>
                <w:rFonts w:ascii="Times New Roman" w:hAnsi="Times New Roman" w:cs="David"/>
                <w:noProof/>
                <w:sz w:val="24"/>
                <w:szCs w:val="24"/>
              </w:rPr>
              <w:drawing>
                <wp:inline distT="0" distB="0" distL="0" distR="0" wp14:anchorId="572639A1" wp14:editId="707DB4B8">
                  <wp:extent cx="9525" cy="9525"/>
                  <wp:effectExtent l="0" t="0" r="0" b="0"/>
                  <wp:docPr id="7" name="תמונה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9F4CF5" w:rsidRPr="004807D7" w:rsidTr="009F4CF5">
        <w:trPr>
          <w:tblCellSpacing w:w="0" w:type="dxa"/>
        </w:trPr>
        <w:tc>
          <w:tcPr>
            <w:tcW w:w="5000" w:type="pct"/>
          </w:tcPr>
          <w:p w:rsidR="009F4CF5" w:rsidRPr="004807D7" w:rsidRDefault="009F4CF5" w:rsidP="009F4CF5">
            <w:pPr>
              <w:spacing w:after="0" w:line="360" w:lineRule="auto"/>
              <w:rPr>
                <w:rFonts w:ascii="Times New Roman" w:hAnsi="Times New Roman" w:cs="David"/>
                <w:sz w:val="24"/>
                <w:szCs w:val="24"/>
              </w:rPr>
            </w:pPr>
            <w:r w:rsidRPr="004807D7">
              <w:rPr>
                <w:rFonts w:ascii="Times New Roman" w:hAnsi="Times New Roman" w:cs="David"/>
                <w:sz w:val="24"/>
                <w:szCs w:val="24"/>
                <w:rtl/>
              </w:rPr>
              <w:t>מס' הפקס: ________________________</w:t>
            </w:r>
          </w:p>
        </w:tc>
      </w:tr>
      <w:tr w:rsidR="009F4CF5" w:rsidRPr="004807D7" w:rsidTr="009F4CF5">
        <w:trPr>
          <w:tblCellSpacing w:w="0" w:type="dxa"/>
        </w:trPr>
        <w:tc>
          <w:tcPr>
            <w:tcW w:w="5000" w:type="pct"/>
          </w:tcPr>
          <w:p w:rsidR="009F4CF5" w:rsidRPr="004807D7" w:rsidRDefault="009F4CF5" w:rsidP="009F4CF5">
            <w:pPr>
              <w:spacing w:after="0" w:line="360" w:lineRule="auto"/>
              <w:rPr>
                <w:rFonts w:ascii="Times New Roman" w:hAnsi="Times New Roman" w:cs="David"/>
                <w:sz w:val="24"/>
                <w:szCs w:val="24"/>
              </w:rPr>
            </w:pPr>
            <w:r>
              <w:rPr>
                <w:rFonts w:ascii="Times New Roman" w:hAnsi="Times New Roman" w:cs="David"/>
                <w:noProof/>
                <w:sz w:val="24"/>
                <w:szCs w:val="24"/>
              </w:rPr>
              <w:drawing>
                <wp:inline distT="0" distB="0" distL="0" distR="0" wp14:anchorId="2A53C709" wp14:editId="6B077291">
                  <wp:extent cx="9525" cy="9525"/>
                  <wp:effectExtent l="0" t="0" r="0" b="0"/>
                  <wp:docPr id="6"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9F4CF5" w:rsidRPr="004807D7" w:rsidTr="009F4CF5">
        <w:trPr>
          <w:tblCellSpacing w:w="0" w:type="dxa"/>
        </w:trPr>
        <w:tc>
          <w:tcPr>
            <w:tcW w:w="5000" w:type="pct"/>
          </w:tcPr>
          <w:p w:rsidR="009F4CF5" w:rsidRPr="004807D7" w:rsidRDefault="009F4CF5" w:rsidP="009F4CF5">
            <w:pPr>
              <w:spacing w:after="0" w:line="360" w:lineRule="auto"/>
              <w:rPr>
                <w:rFonts w:ascii="Times New Roman" w:hAnsi="Times New Roman" w:cs="David"/>
                <w:sz w:val="24"/>
                <w:szCs w:val="24"/>
              </w:rPr>
            </w:pPr>
            <w:r w:rsidRPr="004807D7">
              <w:rPr>
                <w:rFonts w:ascii="Times New Roman" w:hAnsi="Times New Roman" w:cs="David"/>
                <w:sz w:val="24"/>
                <w:szCs w:val="24"/>
                <w:rtl/>
              </w:rPr>
              <w:t xml:space="preserve">לכבוד </w:t>
            </w:r>
            <w:r w:rsidRPr="004807D7">
              <w:rPr>
                <w:rFonts w:ascii="Times New Roman" w:hAnsi="Times New Roman" w:cs="David"/>
                <w:sz w:val="24"/>
                <w:szCs w:val="24"/>
                <w:rtl/>
              </w:rPr>
              <w:br/>
              <w:t xml:space="preserve">ממשלת ישראל </w:t>
            </w:r>
          </w:p>
        </w:tc>
      </w:tr>
      <w:tr w:rsidR="009F4CF5" w:rsidRPr="004807D7" w:rsidTr="009F4CF5">
        <w:trPr>
          <w:tblCellSpacing w:w="0" w:type="dxa"/>
        </w:trPr>
        <w:tc>
          <w:tcPr>
            <w:tcW w:w="5000" w:type="pct"/>
          </w:tcPr>
          <w:p w:rsidR="009F4CF5" w:rsidRPr="004807D7" w:rsidRDefault="009F4CF5" w:rsidP="009F4CF5">
            <w:pPr>
              <w:spacing w:after="0" w:line="360" w:lineRule="auto"/>
              <w:rPr>
                <w:rFonts w:ascii="Times New Roman" w:hAnsi="Times New Roman" w:cs="David"/>
                <w:sz w:val="24"/>
                <w:szCs w:val="24"/>
              </w:rPr>
            </w:pPr>
            <w:r>
              <w:rPr>
                <w:rFonts w:ascii="Times New Roman" w:hAnsi="Times New Roman" w:cs="David"/>
                <w:noProof/>
                <w:sz w:val="24"/>
                <w:szCs w:val="24"/>
              </w:rPr>
              <w:drawing>
                <wp:inline distT="0" distB="0" distL="0" distR="0" wp14:anchorId="396C0556" wp14:editId="00158133">
                  <wp:extent cx="9525" cy="9525"/>
                  <wp:effectExtent l="0" t="0" r="0" b="0"/>
                  <wp:docPr id="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9F4CF5" w:rsidRPr="004807D7" w:rsidTr="009F4CF5">
        <w:trPr>
          <w:tblCellSpacing w:w="0" w:type="dxa"/>
        </w:trPr>
        <w:tc>
          <w:tcPr>
            <w:tcW w:w="5000" w:type="pct"/>
          </w:tcPr>
          <w:p w:rsidR="009F4CF5" w:rsidRPr="004807D7" w:rsidRDefault="009F4CF5" w:rsidP="009F4CF5">
            <w:pPr>
              <w:spacing w:after="0" w:line="360" w:lineRule="auto"/>
              <w:rPr>
                <w:rFonts w:ascii="Times New Roman" w:hAnsi="Times New Roman" w:cs="David"/>
                <w:sz w:val="24"/>
                <w:szCs w:val="24"/>
              </w:rPr>
            </w:pPr>
            <w:r w:rsidRPr="004807D7">
              <w:rPr>
                <w:rFonts w:ascii="Times New Roman" w:hAnsi="Times New Roman" w:cs="David"/>
                <w:sz w:val="24"/>
                <w:szCs w:val="24"/>
                <w:rtl/>
              </w:rPr>
              <w:t xml:space="preserve">באמצעות משרד </w:t>
            </w:r>
            <w:r w:rsidRPr="004807D7">
              <w:rPr>
                <w:rFonts w:ascii="Times New Roman" w:hAnsi="Times New Roman" w:cs="David" w:hint="cs"/>
                <w:b/>
                <w:bCs/>
                <w:sz w:val="24"/>
                <w:szCs w:val="24"/>
                <w:u w:val="single"/>
                <w:rtl/>
              </w:rPr>
              <w:t>הכלכל</w:t>
            </w:r>
            <w:r w:rsidRPr="00F96C1D">
              <w:rPr>
                <w:rFonts w:ascii="Times New Roman" w:hAnsi="Times New Roman" w:cs="David" w:hint="cs"/>
                <w:b/>
                <w:bCs/>
                <w:sz w:val="24"/>
                <w:szCs w:val="24"/>
                <w:u w:val="single"/>
                <w:rtl/>
              </w:rPr>
              <w:t>ה</w:t>
            </w:r>
            <w:r w:rsidR="00F96C1D" w:rsidRPr="00F96C1D">
              <w:rPr>
                <w:rFonts w:ascii="Times New Roman" w:hAnsi="Times New Roman" w:cs="David" w:hint="cs"/>
                <w:b/>
                <w:bCs/>
                <w:sz w:val="24"/>
                <w:szCs w:val="24"/>
                <w:u w:val="single"/>
                <w:rtl/>
              </w:rPr>
              <w:t xml:space="preserve"> והתעשייה</w:t>
            </w:r>
          </w:p>
        </w:tc>
      </w:tr>
      <w:tr w:rsidR="009F4CF5" w:rsidRPr="004807D7" w:rsidTr="009F4CF5">
        <w:trPr>
          <w:tblCellSpacing w:w="0" w:type="dxa"/>
        </w:trPr>
        <w:tc>
          <w:tcPr>
            <w:tcW w:w="5000" w:type="pct"/>
          </w:tcPr>
          <w:p w:rsidR="009F4CF5" w:rsidRPr="004807D7" w:rsidRDefault="009F4CF5" w:rsidP="009F4CF5">
            <w:pPr>
              <w:spacing w:after="0" w:line="360" w:lineRule="auto"/>
              <w:rPr>
                <w:rFonts w:ascii="Times New Roman" w:hAnsi="Times New Roman" w:cs="David"/>
                <w:sz w:val="24"/>
                <w:szCs w:val="24"/>
              </w:rPr>
            </w:pPr>
            <w:r>
              <w:rPr>
                <w:rFonts w:ascii="Times New Roman" w:hAnsi="Times New Roman" w:cs="David"/>
                <w:noProof/>
                <w:sz w:val="24"/>
                <w:szCs w:val="24"/>
              </w:rPr>
              <w:drawing>
                <wp:inline distT="0" distB="0" distL="0" distR="0" wp14:anchorId="6E483EA3" wp14:editId="6497E2A2">
                  <wp:extent cx="9525" cy="9525"/>
                  <wp:effectExtent l="0" t="0" r="0" b="0"/>
                  <wp:docPr id="4"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9F4CF5" w:rsidRPr="004807D7" w:rsidTr="009F4CF5">
        <w:trPr>
          <w:tblCellSpacing w:w="0" w:type="dxa"/>
        </w:trPr>
        <w:tc>
          <w:tcPr>
            <w:tcW w:w="5000" w:type="pct"/>
          </w:tcPr>
          <w:p w:rsidR="009F4CF5" w:rsidRPr="004807D7" w:rsidRDefault="009F4CF5" w:rsidP="009F4CF5">
            <w:pPr>
              <w:spacing w:after="0" w:line="360" w:lineRule="auto"/>
              <w:rPr>
                <w:rFonts w:ascii="Times New Roman" w:hAnsi="Times New Roman" w:cs="David"/>
                <w:sz w:val="24"/>
                <w:szCs w:val="24"/>
              </w:rPr>
            </w:pPr>
            <w:r w:rsidRPr="004807D7">
              <w:rPr>
                <w:rFonts w:ascii="Times New Roman" w:hAnsi="Times New Roman" w:cs="David"/>
                <w:b/>
                <w:bCs/>
                <w:sz w:val="24"/>
                <w:szCs w:val="24"/>
                <w:rtl/>
              </w:rPr>
              <w:t>הנדון: ערבות מס'____________</w:t>
            </w:r>
          </w:p>
        </w:tc>
      </w:tr>
      <w:tr w:rsidR="009F4CF5" w:rsidRPr="004807D7" w:rsidTr="009F4CF5">
        <w:trPr>
          <w:tblCellSpacing w:w="0" w:type="dxa"/>
        </w:trPr>
        <w:tc>
          <w:tcPr>
            <w:tcW w:w="5000" w:type="pct"/>
          </w:tcPr>
          <w:p w:rsidR="009F4CF5" w:rsidRPr="004807D7" w:rsidRDefault="009F4CF5" w:rsidP="009F4CF5">
            <w:pPr>
              <w:spacing w:after="0" w:line="360" w:lineRule="auto"/>
              <w:rPr>
                <w:rFonts w:ascii="Times New Roman" w:hAnsi="Times New Roman" w:cs="David"/>
                <w:sz w:val="24"/>
                <w:szCs w:val="24"/>
              </w:rPr>
            </w:pPr>
            <w:r>
              <w:rPr>
                <w:rFonts w:ascii="Times New Roman" w:hAnsi="Times New Roman" w:cs="David"/>
                <w:noProof/>
                <w:sz w:val="24"/>
                <w:szCs w:val="24"/>
              </w:rPr>
              <w:drawing>
                <wp:inline distT="0" distB="0" distL="0" distR="0" wp14:anchorId="5FAB2F63" wp14:editId="4545DE01">
                  <wp:extent cx="9525" cy="9525"/>
                  <wp:effectExtent l="0" t="0" r="0" b="0"/>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9F4CF5" w:rsidRPr="004807D7" w:rsidTr="009F4CF5">
        <w:trPr>
          <w:tblCellSpacing w:w="0" w:type="dxa"/>
        </w:trPr>
        <w:tc>
          <w:tcPr>
            <w:tcW w:w="5000" w:type="pct"/>
          </w:tcPr>
          <w:p w:rsidR="009F4CF5" w:rsidRPr="004807D7" w:rsidRDefault="009F4CF5" w:rsidP="009F4CF5">
            <w:pPr>
              <w:spacing w:after="0" w:line="360" w:lineRule="auto"/>
              <w:rPr>
                <w:rFonts w:ascii="Times New Roman" w:hAnsi="Times New Roman" w:cs="David"/>
                <w:sz w:val="24"/>
                <w:szCs w:val="24"/>
              </w:rPr>
            </w:pPr>
            <w:r w:rsidRPr="004807D7">
              <w:rPr>
                <w:rFonts w:ascii="Times New Roman" w:hAnsi="Times New Roman" w:cs="David"/>
                <w:sz w:val="24"/>
                <w:szCs w:val="24"/>
                <w:rtl/>
              </w:rPr>
              <w:t xml:space="preserve">אנו ערבים בזה כלפיכם לסילוק כל סכום עד לסך </w:t>
            </w:r>
            <w:r w:rsidRPr="004807D7">
              <w:rPr>
                <w:rFonts w:ascii="Times New Roman" w:hAnsi="Times New Roman" w:cs="David"/>
                <w:b/>
                <w:bCs/>
                <w:sz w:val="24"/>
                <w:szCs w:val="24"/>
                <w:rtl/>
              </w:rPr>
              <w:t>___________ ₪</w:t>
            </w:r>
            <w:r w:rsidRPr="004807D7">
              <w:rPr>
                <w:rFonts w:ascii="Times New Roman" w:hAnsi="Times New Roman" w:cs="David"/>
                <w:b/>
                <w:bCs/>
                <w:sz w:val="24"/>
                <w:szCs w:val="24"/>
                <w:u w:val="single"/>
                <w:rtl/>
              </w:rPr>
              <w:t xml:space="preserve"> </w:t>
            </w:r>
          </w:p>
        </w:tc>
      </w:tr>
      <w:tr w:rsidR="009F4CF5" w:rsidRPr="004807D7" w:rsidTr="009F4CF5">
        <w:trPr>
          <w:tblCellSpacing w:w="0" w:type="dxa"/>
        </w:trPr>
        <w:tc>
          <w:tcPr>
            <w:tcW w:w="5000" w:type="pct"/>
          </w:tcPr>
          <w:p w:rsidR="009F4CF5" w:rsidRPr="004807D7" w:rsidRDefault="009F4CF5" w:rsidP="009F4CF5">
            <w:pPr>
              <w:spacing w:after="0" w:line="360" w:lineRule="auto"/>
              <w:rPr>
                <w:rFonts w:ascii="Times New Roman" w:hAnsi="Times New Roman" w:cs="David"/>
                <w:sz w:val="24"/>
                <w:szCs w:val="24"/>
              </w:rPr>
            </w:pPr>
            <w:r w:rsidRPr="004807D7">
              <w:rPr>
                <w:rFonts w:ascii="Times New Roman" w:hAnsi="Times New Roman" w:cs="David"/>
                <w:sz w:val="24"/>
                <w:szCs w:val="24"/>
                <w:rtl/>
              </w:rPr>
              <w:t xml:space="preserve">(במילים </w:t>
            </w:r>
            <w:r w:rsidRPr="004807D7">
              <w:rPr>
                <w:rFonts w:ascii="Times New Roman" w:hAnsi="Times New Roman" w:cs="David"/>
                <w:b/>
                <w:bCs/>
                <w:sz w:val="24"/>
                <w:szCs w:val="24"/>
                <w:rtl/>
              </w:rPr>
              <w:t>______________________ ₪</w:t>
            </w:r>
            <w:r w:rsidRPr="004807D7">
              <w:rPr>
                <w:rFonts w:ascii="Times New Roman" w:hAnsi="Times New Roman" w:cs="David"/>
                <w:sz w:val="24"/>
                <w:szCs w:val="24"/>
                <w:rtl/>
              </w:rPr>
              <w:t>)</w:t>
            </w:r>
          </w:p>
        </w:tc>
      </w:tr>
      <w:tr w:rsidR="009F4CF5" w:rsidRPr="004807D7" w:rsidTr="009F4CF5">
        <w:trPr>
          <w:tblCellSpacing w:w="0" w:type="dxa"/>
        </w:trPr>
        <w:tc>
          <w:tcPr>
            <w:tcW w:w="5000" w:type="pct"/>
          </w:tcPr>
          <w:p w:rsidR="009F4CF5" w:rsidRPr="004807D7" w:rsidRDefault="009F4CF5" w:rsidP="009F4CF5">
            <w:pPr>
              <w:spacing w:after="0" w:line="360" w:lineRule="auto"/>
              <w:rPr>
                <w:rFonts w:ascii="Times New Roman" w:hAnsi="Times New Roman" w:cs="David"/>
                <w:sz w:val="24"/>
                <w:szCs w:val="24"/>
                <w:rtl/>
              </w:rPr>
            </w:pPr>
            <w:r w:rsidRPr="004807D7">
              <w:rPr>
                <w:rFonts w:ascii="Times New Roman" w:hAnsi="Times New Roman" w:cs="David"/>
                <w:sz w:val="24"/>
                <w:szCs w:val="24"/>
                <w:rtl/>
              </w:rPr>
              <w:t xml:space="preserve">שיוצמד למדד*) </w:t>
            </w:r>
            <w:r w:rsidRPr="004807D7">
              <w:rPr>
                <w:rFonts w:ascii="Times New Roman" w:hAnsi="Times New Roman" w:cs="David"/>
                <w:b/>
                <w:bCs/>
                <w:sz w:val="24"/>
                <w:szCs w:val="24"/>
                <w:u w:val="single"/>
                <w:rtl/>
              </w:rPr>
              <w:t xml:space="preserve">למדד המחירים לצרכן הידוע האחרון ביום </w:t>
            </w:r>
            <w:r w:rsidRPr="004807D7">
              <w:rPr>
                <w:rFonts w:ascii="Times New Roman" w:hAnsi="Times New Roman" w:cs="David"/>
                <w:b/>
                <w:bCs/>
                <w:sz w:val="24"/>
                <w:szCs w:val="24"/>
                <w:rtl/>
              </w:rPr>
              <w:t>_____</w:t>
            </w:r>
            <w:r w:rsidRPr="004807D7">
              <w:rPr>
                <w:rFonts w:ascii="Times New Roman" w:hAnsi="Times New Roman" w:cs="David"/>
                <w:sz w:val="24"/>
                <w:szCs w:val="24"/>
                <w:rtl/>
              </w:rPr>
              <w:t>מתאריך _________________________</w:t>
            </w:r>
          </w:p>
          <w:p w:rsidR="009F4CF5" w:rsidRPr="004807D7" w:rsidRDefault="009F4CF5" w:rsidP="009F4CF5">
            <w:pPr>
              <w:spacing w:after="0" w:line="360" w:lineRule="auto"/>
              <w:rPr>
                <w:rFonts w:ascii="Times New Roman" w:hAnsi="Times New Roman" w:cs="David"/>
                <w:sz w:val="24"/>
                <w:szCs w:val="24"/>
              </w:rPr>
            </w:pPr>
            <w:r w:rsidRPr="004807D7">
              <w:rPr>
                <w:rFonts w:ascii="Times New Roman" w:hAnsi="Times New Roman" w:cs="David"/>
                <w:sz w:val="24"/>
                <w:szCs w:val="24"/>
                <w:rtl/>
              </w:rPr>
              <w:t>(תאריך תחילת תוקף הערבות)</w:t>
            </w:r>
          </w:p>
        </w:tc>
      </w:tr>
      <w:tr w:rsidR="009F4CF5" w:rsidRPr="004807D7" w:rsidTr="009F4CF5">
        <w:trPr>
          <w:tblCellSpacing w:w="0" w:type="dxa"/>
        </w:trPr>
        <w:tc>
          <w:tcPr>
            <w:tcW w:w="5000" w:type="pct"/>
          </w:tcPr>
          <w:p w:rsidR="009F4CF5" w:rsidRPr="004807D7" w:rsidRDefault="009F4CF5" w:rsidP="009F4CF5">
            <w:pPr>
              <w:spacing w:after="0" w:line="360" w:lineRule="auto"/>
              <w:jc w:val="both"/>
              <w:rPr>
                <w:rFonts w:ascii="Times New Roman" w:hAnsi="Times New Roman" w:cs="David"/>
                <w:b/>
                <w:bCs/>
                <w:sz w:val="24"/>
                <w:szCs w:val="24"/>
              </w:rPr>
            </w:pPr>
            <w:r w:rsidRPr="004807D7">
              <w:rPr>
                <w:rFonts w:ascii="Times New Roman" w:hAnsi="Times New Roman" w:cs="David"/>
                <w:sz w:val="24"/>
                <w:szCs w:val="24"/>
                <w:rtl/>
              </w:rPr>
              <w:t>אשר תדרשו מאת____________________________ (להלן "החייב") בקשר</w:t>
            </w:r>
          </w:p>
        </w:tc>
      </w:tr>
      <w:tr w:rsidR="009F4CF5" w:rsidRPr="004807D7" w:rsidTr="009F4CF5">
        <w:trPr>
          <w:tblCellSpacing w:w="0" w:type="dxa"/>
        </w:trPr>
        <w:tc>
          <w:tcPr>
            <w:tcW w:w="5000" w:type="pct"/>
          </w:tcPr>
          <w:p w:rsidR="009F4CF5" w:rsidRPr="004807D7" w:rsidRDefault="009F4CF5" w:rsidP="009F4CF5">
            <w:pPr>
              <w:spacing w:after="0" w:line="360" w:lineRule="auto"/>
              <w:rPr>
                <w:rFonts w:ascii="Times New Roman" w:hAnsi="Times New Roman" w:cs="David"/>
                <w:sz w:val="24"/>
                <w:szCs w:val="24"/>
              </w:rPr>
            </w:pPr>
            <w:r w:rsidRPr="004807D7">
              <w:rPr>
                <w:rFonts w:ascii="Times New Roman" w:hAnsi="Times New Roman" w:cs="David"/>
                <w:sz w:val="24"/>
                <w:szCs w:val="24"/>
                <w:rtl/>
              </w:rPr>
              <w:t>עם הזמנה/</w:t>
            </w:r>
            <w:r w:rsidRPr="004807D7">
              <w:rPr>
                <w:rFonts w:ascii="Times New Roman" w:hAnsi="Times New Roman" w:cs="David"/>
                <w:b/>
                <w:bCs/>
                <w:sz w:val="24"/>
                <w:szCs w:val="24"/>
                <w:u w:val="single"/>
                <w:rtl/>
              </w:rPr>
              <w:t xml:space="preserve">הסכם לאספקת השירותים נשוא מכרז _________  </w:t>
            </w:r>
          </w:p>
        </w:tc>
      </w:tr>
      <w:tr w:rsidR="009F4CF5" w:rsidRPr="004807D7" w:rsidTr="009F4CF5">
        <w:trPr>
          <w:tblCellSpacing w:w="0" w:type="dxa"/>
        </w:trPr>
        <w:tc>
          <w:tcPr>
            <w:tcW w:w="5000" w:type="pct"/>
          </w:tcPr>
          <w:p w:rsidR="009F4CF5" w:rsidRPr="004807D7" w:rsidRDefault="009F4CF5" w:rsidP="009F4CF5">
            <w:pPr>
              <w:spacing w:after="0" w:line="360" w:lineRule="auto"/>
              <w:rPr>
                <w:rFonts w:ascii="Times New Roman" w:hAnsi="Times New Roman" w:cs="David"/>
                <w:sz w:val="24"/>
                <w:szCs w:val="24"/>
              </w:rPr>
            </w:pPr>
            <w:r w:rsidRPr="004807D7">
              <w:rPr>
                <w:rFonts w:ascii="Times New Roman" w:hAnsi="Times New Roman" w:cs="David"/>
                <w:sz w:val="24"/>
                <w:szCs w:val="24"/>
                <w:rtl/>
              </w:rPr>
              <w:t xml:space="preserve">אנו נשלם לכם את הסכום הנ"ל </w:t>
            </w:r>
            <w:r w:rsidRPr="004807D7">
              <w:rPr>
                <w:rFonts w:ascii="Times New Roman" w:hAnsi="Times New Roman" w:cs="David" w:hint="cs"/>
                <w:sz w:val="24"/>
                <w:szCs w:val="24"/>
                <w:rtl/>
              </w:rPr>
              <w:t>ב</w:t>
            </w:r>
            <w:r w:rsidRPr="004807D7">
              <w:rPr>
                <w:rFonts w:ascii="Times New Roman" w:hAnsi="Times New Roman" w:cs="David"/>
                <w:sz w:val="24"/>
                <w:szCs w:val="24"/>
                <w:rtl/>
              </w:rPr>
              <w:t xml:space="preserve">תוך </w:t>
            </w:r>
            <w:r w:rsidRPr="004807D7">
              <w:rPr>
                <w:rFonts w:ascii="Helv" w:hAnsi="Helv" w:cs="David"/>
                <w:sz w:val="24"/>
                <w:szCs w:val="24"/>
                <w:rtl/>
              </w:rPr>
              <w:t>15</w:t>
            </w:r>
            <w:r w:rsidRPr="004807D7">
              <w:rPr>
                <w:rFonts w:ascii="Times New Roman" w:hAnsi="Times New Roman" w:cs="David"/>
                <w:sz w:val="24"/>
                <w:szCs w:val="24"/>
                <w:rtl/>
              </w:rPr>
              <w:t xml:space="preserve">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tc>
      </w:tr>
      <w:tr w:rsidR="009F4CF5" w:rsidRPr="004807D7" w:rsidTr="009F4CF5">
        <w:trPr>
          <w:tblCellSpacing w:w="0" w:type="dxa"/>
        </w:trPr>
        <w:tc>
          <w:tcPr>
            <w:tcW w:w="5000" w:type="pct"/>
          </w:tcPr>
          <w:p w:rsidR="009F4CF5" w:rsidRPr="004807D7" w:rsidRDefault="009F4CF5" w:rsidP="009F4CF5">
            <w:pPr>
              <w:spacing w:after="0" w:line="360" w:lineRule="auto"/>
              <w:rPr>
                <w:rFonts w:ascii="Times New Roman" w:hAnsi="Times New Roman" w:cs="David"/>
                <w:b/>
                <w:bCs/>
                <w:sz w:val="24"/>
                <w:szCs w:val="24"/>
                <w:u w:val="single"/>
              </w:rPr>
            </w:pPr>
            <w:r w:rsidRPr="004807D7">
              <w:rPr>
                <w:rFonts w:ascii="Times New Roman" w:hAnsi="Times New Roman" w:cs="David"/>
                <w:sz w:val="24"/>
                <w:szCs w:val="24"/>
                <w:rtl/>
              </w:rPr>
              <w:t>ערבות זו תהיה בתוקף מתאריך ______________ עד תאריך</w:t>
            </w:r>
            <w:r w:rsidRPr="004807D7">
              <w:rPr>
                <w:rFonts w:ascii="Times New Roman" w:hAnsi="Times New Roman" w:cs="David"/>
                <w:b/>
                <w:bCs/>
                <w:sz w:val="24"/>
                <w:szCs w:val="24"/>
                <w:u w:val="single"/>
                <w:rtl/>
              </w:rPr>
              <w:t>_________________</w:t>
            </w:r>
          </w:p>
        </w:tc>
      </w:tr>
      <w:tr w:rsidR="009F4CF5" w:rsidRPr="004807D7" w:rsidTr="009F4CF5">
        <w:trPr>
          <w:tblCellSpacing w:w="0" w:type="dxa"/>
        </w:trPr>
        <w:tc>
          <w:tcPr>
            <w:tcW w:w="5000" w:type="pct"/>
          </w:tcPr>
          <w:p w:rsidR="009F4CF5" w:rsidRPr="004807D7" w:rsidRDefault="009F4CF5" w:rsidP="009F4CF5">
            <w:pPr>
              <w:spacing w:after="0" w:line="360" w:lineRule="auto"/>
              <w:rPr>
                <w:rFonts w:ascii="Times New Roman" w:hAnsi="Times New Roman" w:cs="David"/>
                <w:sz w:val="24"/>
                <w:szCs w:val="24"/>
                <w:rtl/>
              </w:rPr>
            </w:pPr>
            <w:r w:rsidRPr="004807D7">
              <w:rPr>
                <w:rFonts w:ascii="Times New Roman" w:hAnsi="Times New Roman" w:cs="David"/>
                <w:sz w:val="24"/>
                <w:szCs w:val="24"/>
                <w:rtl/>
              </w:rPr>
              <w:t>דרישה על פי ערבות זו יש להפנות לסניף הבנק/חב' הביטוח שכתובתו__________________________</w:t>
            </w:r>
          </w:p>
          <w:p w:rsidR="009F4CF5" w:rsidRPr="004807D7" w:rsidRDefault="009F4CF5" w:rsidP="009F4CF5">
            <w:pPr>
              <w:spacing w:after="0" w:line="360" w:lineRule="auto"/>
              <w:rPr>
                <w:rFonts w:ascii="Times New Roman" w:hAnsi="Times New Roman" w:cs="David"/>
                <w:sz w:val="24"/>
                <w:szCs w:val="24"/>
              </w:rPr>
            </w:pPr>
            <w:r w:rsidRPr="004807D7">
              <w:rPr>
                <w:rFonts w:ascii="Times New Roman" w:hAnsi="Times New Roman" w:cs="David"/>
                <w:sz w:val="24"/>
                <w:szCs w:val="24"/>
                <w:rtl/>
              </w:rPr>
              <w:t>שם הבנק/חב' הביטוח</w:t>
            </w:r>
          </w:p>
        </w:tc>
      </w:tr>
      <w:tr w:rsidR="009F4CF5" w:rsidRPr="004807D7" w:rsidTr="009F4CF5">
        <w:trPr>
          <w:tblCellSpacing w:w="0" w:type="dxa"/>
        </w:trPr>
        <w:tc>
          <w:tcPr>
            <w:tcW w:w="5000" w:type="pct"/>
          </w:tcPr>
          <w:p w:rsidR="009F4CF5" w:rsidRPr="004807D7" w:rsidRDefault="009F4CF5" w:rsidP="009F4CF5">
            <w:pPr>
              <w:spacing w:after="0" w:line="360" w:lineRule="auto"/>
              <w:rPr>
                <w:rFonts w:ascii="Times New Roman" w:hAnsi="Times New Roman" w:cs="David"/>
                <w:sz w:val="24"/>
                <w:szCs w:val="24"/>
              </w:rPr>
            </w:pPr>
            <w:r w:rsidRPr="004807D7">
              <w:rPr>
                <w:rFonts w:ascii="Times New Roman" w:hAnsi="Times New Roman" w:cs="David"/>
                <w:sz w:val="24"/>
                <w:szCs w:val="24"/>
                <w:rtl/>
              </w:rPr>
              <w:t xml:space="preserve">מס' הבנק ומס' הסניף כתובת סניף הבנק/חברת הביטוח </w:t>
            </w:r>
          </w:p>
        </w:tc>
      </w:tr>
      <w:tr w:rsidR="009F4CF5" w:rsidRPr="004807D7" w:rsidTr="009F4CF5">
        <w:trPr>
          <w:tblCellSpacing w:w="0" w:type="dxa"/>
        </w:trPr>
        <w:tc>
          <w:tcPr>
            <w:tcW w:w="5000" w:type="pct"/>
          </w:tcPr>
          <w:p w:rsidR="009F4CF5" w:rsidRPr="004807D7" w:rsidRDefault="009F4CF5" w:rsidP="009F4CF5">
            <w:pPr>
              <w:spacing w:after="0" w:line="360" w:lineRule="auto"/>
              <w:rPr>
                <w:rFonts w:ascii="Times New Roman" w:hAnsi="Times New Roman" w:cs="David"/>
                <w:sz w:val="24"/>
                <w:szCs w:val="24"/>
                <w:rtl/>
              </w:rPr>
            </w:pPr>
            <w:r w:rsidRPr="004807D7">
              <w:rPr>
                <w:rFonts w:ascii="Times New Roman" w:hAnsi="Times New Roman" w:cs="David"/>
                <w:sz w:val="24"/>
                <w:szCs w:val="24"/>
                <w:rtl/>
              </w:rPr>
              <w:t>ערבות זו אינה ניתנת להעברה</w:t>
            </w:r>
          </w:p>
          <w:p w:rsidR="009F4CF5" w:rsidRPr="004807D7" w:rsidRDefault="009F4CF5" w:rsidP="009F4CF5">
            <w:pPr>
              <w:spacing w:after="0" w:line="360" w:lineRule="auto"/>
              <w:rPr>
                <w:rFonts w:ascii="Times New Roman" w:hAnsi="Times New Roman" w:cs="David"/>
                <w:sz w:val="24"/>
                <w:szCs w:val="24"/>
                <w:rtl/>
              </w:rPr>
            </w:pPr>
          </w:p>
        </w:tc>
      </w:tr>
    </w:tbl>
    <w:p w:rsidR="009F4CF5" w:rsidRPr="004807D7" w:rsidRDefault="009F4CF5" w:rsidP="009F4CF5">
      <w:pPr>
        <w:spacing w:after="0" w:line="360" w:lineRule="auto"/>
        <w:rPr>
          <w:rFonts w:ascii="Times New Roman" w:hAnsi="Times New Roman" w:cs="David"/>
          <w:sz w:val="24"/>
          <w:szCs w:val="24"/>
        </w:rPr>
        <w:sectPr w:rsidR="009F4CF5" w:rsidRPr="004807D7" w:rsidSect="009F4CF5">
          <w:footerReference w:type="default" r:id="rId14"/>
          <w:pgSz w:w="11906" w:h="16838"/>
          <w:pgMar w:top="1440" w:right="1800" w:bottom="1440" w:left="1800" w:header="0" w:footer="0" w:gutter="0"/>
          <w:pgNumType w:start="38"/>
          <w:cols w:space="708"/>
          <w:bidi/>
          <w:rtlGutter/>
          <w:docGrid w:linePitch="360"/>
        </w:sectPr>
      </w:pPr>
    </w:p>
    <w:tbl>
      <w:tblPr>
        <w:bidiVisual/>
        <w:tblW w:w="5000" w:type="pct"/>
        <w:tblCellSpacing w:w="0" w:type="dxa"/>
        <w:tblCellMar>
          <w:left w:w="0" w:type="dxa"/>
          <w:right w:w="0" w:type="dxa"/>
        </w:tblCellMar>
        <w:tblLook w:val="0000" w:firstRow="0" w:lastRow="0" w:firstColumn="0" w:lastColumn="0" w:noHBand="0" w:noVBand="0"/>
      </w:tblPr>
      <w:tblGrid>
        <w:gridCol w:w="8306"/>
      </w:tblGrid>
      <w:tr w:rsidR="009F4CF5" w:rsidRPr="004807D7" w:rsidTr="005E189B">
        <w:trPr>
          <w:trHeight w:val="142"/>
          <w:tblCellSpacing w:w="0" w:type="dxa"/>
        </w:trPr>
        <w:tc>
          <w:tcPr>
            <w:tcW w:w="5000" w:type="pct"/>
          </w:tcPr>
          <w:p w:rsidR="009F4CF5" w:rsidRPr="004807D7" w:rsidRDefault="009F4CF5" w:rsidP="009F4CF5">
            <w:pPr>
              <w:spacing w:after="0" w:line="360" w:lineRule="auto"/>
              <w:rPr>
                <w:rFonts w:ascii="Times New Roman" w:hAnsi="Times New Roman" w:cs="David"/>
                <w:sz w:val="24"/>
                <w:szCs w:val="24"/>
              </w:rPr>
            </w:pPr>
          </w:p>
        </w:tc>
      </w:tr>
      <w:tr w:rsidR="009F4CF5" w:rsidRPr="004807D7" w:rsidTr="009F4CF5">
        <w:trPr>
          <w:tblCellSpacing w:w="0" w:type="dxa"/>
        </w:trPr>
        <w:tc>
          <w:tcPr>
            <w:tcW w:w="5000" w:type="pct"/>
          </w:tcPr>
          <w:p w:rsidR="009F4CF5" w:rsidRPr="004807D7" w:rsidRDefault="009F4CF5" w:rsidP="009F4CF5">
            <w:pPr>
              <w:spacing w:after="0" w:line="360" w:lineRule="auto"/>
              <w:rPr>
                <w:rFonts w:ascii="Times New Roman" w:hAnsi="Times New Roman" w:cs="David"/>
                <w:sz w:val="24"/>
                <w:szCs w:val="24"/>
                <w:rtl/>
              </w:rPr>
            </w:pPr>
          </w:p>
        </w:tc>
      </w:tr>
    </w:tbl>
    <w:p w:rsidR="009F4CF5" w:rsidRPr="004807D7" w:rsidRDefault="009F4CF5" w:rsidP="009F4CF5">
      <w:pPr>
        <w:spacing w:after="0" w:line="360" w:lineRule="auto"/>
        <w:jc w:val="right"/>
        <w:rPr>
          <w:rFonts w:ascii="Times New Roman" w:hAnsi="Times New Roman" w:cs="David"/>
          <w:b/>
          <w:bCs/>
          <w:sz w:val="24"/>
          <w:szCs w:val="24"/>
          <w:u w:val="single"/>
          <w:rtl/>
        </w:rPr>
      </w:pPr>
      <w:r w:rsidRPr="004807D7">
        <w:rPr>
          <w:rFonts w:ascii="Times New Roman" w:hAnsi="Times New Roman" w:cs="David" w:hint="cs"/>
          <w:b/>
          <w:bCs/>
          <w:sz w:val="24"/>
          <w:szCs w:val="24"/>
          <w:u w:val="single"/>
          <w:rtl/>
        </w:rPr>
        <w:t>נספח 6</w:t>
      </w:r>
    </w:p>
    <w:p w:rsidR="009F4CF5" w:rsidRPr="004807D7" w:rsidRDefault="009F4CF5" w:rsidP="009F4CF5">
      <w:pPr>
        <w:spacing w:after="0" w:line="360" w:lineRule="auto"/>
        <w:jc w:val="right"/>
        <w:rPr>
          <w:rFonts w:ascii="Times New Roman" w:hAnsi="Times New Roman" w:cs="David"/>
          <w:b/>
          <w:bCs/>
          <w:sz w:val="24"/>
          <w:szCs w:val="24"/>
          <w:u w:val="single"/>
          <w:rtl/>
        </w:rPr>
      </w:pPr>
    </w:p>
    <w:p w:rsidR="009F4CF5" w:rsidRPr="004807D7" w:rsidRDefault="009F4CF5" w:rsidP="009F4CF5">
      <w:pPr>
        <w:spacing w:after="0" w:line="360" w:lineRule="auto"/>
        <w:rPr>
          <w:rFonts w:ascii="Times New Roman" w:hAnsi="Times New Roman" w:cs="David"/>
          <w:sz w:val="24"/>
          <w:szCs w:val="24"/>
          <w:rtl/>
        </w:rPr>
      </w:pPr>
      <w:r w:rsidRPr="004807D7">
        <w:rPr>
          <w:rFonts w:ascii="Times New Roman" w:hAnsi="Times New Roman" w:cs="David"/>
          <w:sz w:val="24"/>
          <w:szCs w:val="24"/>
          <w:rtl/>
        </w:rPr>
        <w:t xml:space="preserve">לכבוד </w:t>
      </w:r>
    </w:p>
    <w:p w:rsidR="009F4CF5" w:rsidRPr="004807D7" w:rsidRDefault="009F4CF5" w:rsidP="009F4CF5">
      <w:pPr>
        <w:spacing w:after="0" w:line="360" w:lineRule="auto"/>
        <w:rPr>
          <w:rFonts w:ascii="Times New Roman" w:hAnsi="Times New Roman" w:cs="David"/>
          <w:b/>
          <w:bCs/>
          <w:sz w:val="24"/>
          <w:szCs w:val="24"/>
          <w:u w:val="single"/>
          <w:rtl/>
        </w:rPr>
      </w:pPr>
      <w:r w:rsidRPr="004807D7">
        <w:rPr>
          <w:rFonts w:ascii="Times New Roman" w:hAnsi="Times New Roman" w:cs="David"/>
          <w:b/>
          <w:bCs/>
          <w:sz w:val="24"/>
          <w:szCs w:val="24"/>
          <w:u w:val="single"/>
          <w:rtl/>
        </w:rPr>
        <w:t xml:space="preserve">מדינת ישראל – משרד </w:t>
      </w:r>
      <w:r w:rsidRPr="004807D7">
        <w:rPr>
          <w:rFonts w:ascii="Times New Roman" w:hAnsi="Times New Roman" w:cs="David" w:hint="cs"/>
          <w:b/>
          <w:bCs/>
          <w:sz w:val="24"/>
          <w:szCs w:val="24"/>
          <w:u w:val="single"/>
          <w:rtl/>
        </w:rPr>
        <w:t>הכלכלה</w:t>
      </w:r>
      <w:r w:rsidR="005E189B">
        <w:rPr>
          <w:rFonts w:ascii="Times New Roman" w:hAnsi="Times New Roman" w:cs="David" w:hint="cs"/>
          <w:b/>
          <w:bCs/>
          <w:sz w:val="24"/>
          <w:szCs w:val="24"/>
          <w:u w:val="single"/>
          <w:rtl/>
        </w:rPr>
        <w:t xml:space="preserve"> והתעשייה</w:t>
      </w:r>
    </w:p>
    <w:p w:rsidR="009F4CF5" w:rsidRPr="004807D7" w:rsidRDefault="009F4CF5" w:rsidP="009F4CF5">
      <w:pPr>
        <w:spacing w:after="0" w:line="360" w:lineRule="auto"/>
        <w:rPr>
          <w:rFonts w:ascii="Times New Roman" w:hAnsi="Times New Roman" w:cs="David"/>
          <w:sz w:val="24"/>
          <w:szCs w:val="24"/>
          <w:rtl/>
        </w:rPr>
      </w:pPr>
    </w:p>
    <w:p w:rsidR="009F4CF5" w:rsidRPr="004807D7" w:rsidRDefault="009F4CF5" w:rsidP="009F4CF5">
      <w:pPr>
        <w:spacing w:after="0" w:line="360" w:lineRule="auto"/>
        <w:rPr>
          <w:rFonts w:ascii="Times New Roman" w:hAnsi="Times New Roman" w:cs="David"/>
          <w:sz w:val="24"/>
          <w:szCs w:val="24"/>
          <w:rtl/>
        </w:rPr>
      </w:pPr>
      <w:r w:rsidRPr="004807D7">
        <w:rPr>
          <w:rFonts w:ascii="Times New Roman" w:hAnsi="Times New Roman" w:cs="David"/>
          <w:sz w:val="24"/>
          <w:szCs w:val="24"/>
          <w:rtl/>
        </w:rPr>
        <w:t>א.ג.נ.,</w:t>
      </w:r>
    </w:p>
    <w:p w:rsidR="009F4CF5" w:rsidRPr="004807D7" w:rsidRDefault="009F4CF5" w:rsidP="009F4CF5">
      <w:pPr>
        <w:spacing w:after="0" w:line="360" w:lineRule="auto"/>
        <w:rPr>
          <w:rFonts w:ascii="Times New Roman" w:hAnsi="Times New Roman" w:cs="David"/>
          <w:sz w:val="24"/>
          <w:szCs w:val="24"/>
          <w:rtl/>
        </w:rPr>
      </w:pPr>
      <w:r w:rsidRPr="004807D7">
        <w:rPr>
          <w:rFonts w:ascii="Times New Roman" w:hAnsi="Times New Roman" w:cs="David"/>
          <w:sz w:val="24"/>
          <w:szCs w:val="24"/>
          <w:rtl/>
        </w:rPr>
        <w:t xml:space="preserve">                              הנדון:</w:t>
      </w:r>
      <w:r w:rsidRPr="004807D7">
        <w:rPr>
          <w:rFonts w:ascii="Times New Roman" w:hAnsi="Times New Roman" w:cs="David" w:hint="cs"/>
          <w:sz w:val="24"/>
          <w:szCs w:val="24"/>
          <w:rtl/>
        </w:rPr>
        <w:tab/>
      </w:r>
      <w:r w:rsidRPr="004807D7">
        <w:rPr>
          <w:rFonts w:ascii="Times New Roman" w:hAnsi="Times New Roman" w:cs="David" w:hint="cs"/>
          <w:sz w:val="24"/>
          <w:szCs w:val="24"/>
          <w:rtl/>
        </w:rPr>
        <w:tab/>
      </w:r>
      <w:r w:rsidRPr="004807D7">
        <w:rPr>
          <w:rFonts w:ascii="Times New Roman" w:hAnsi="Times New Roman" w:cs="David"/>
          <w:b/>
          <w:bCs/>
          <w:sz w:val="24"/>
          <w:szCs w:val="24"/>
          <w:u w:val="single"/>
          <w:rtl/>
        </w:rPr>
        <w:t>אישור עריכת ביטוחים</w:t>
      </w:r>
      <w:r w:rsidRPr="004807D7">
        <w:rPr>
          <w:rFonts w:ascii="Times New Roman" w:hAnsi="Times New Roman" w:cs="David"/>
          <w:sz w:val="24"/>
          <w:szCs w:val="24"/>
          <w:u w:val="single"/>
          <w:rtl/>
        </w:rPr>
        <w:t>.</w:t>
      </w:r>
    </w:p>
    <w:p w:rsidR="009F4CF5" w:rsidRPr="004807D7" w:rsidRDefault="009F4CF5" w:rsidP="009F4CF5">
      <w:pPr>
        <w:spacing w:after="0" w:line="360" w:lineRule="auto"/>
        <w:rPr>
          <w:rFonts w:ascii="Times New Roman" w:hAnsi="Times New Roman" w:cs="David"/>
          <w:sz w:val="24"/>
          <w:szCs w:val="24"/>
          <w:rtl/>
        </w:rPr>
      </w:pPr>
    </w:p>
    <w:p w:rsidR="009F4CF5" w:rsidRPr="004807D7" w:rsidRDefault="009F4CF5" w:rsidP="009F4CF5">
      <w:pPr>
        <w:spacing w:after="0" w:line="360" w:lineRule="auto"/>
        <w:rPr>
          <w:rFonts w:ascii="Times New Roman" w:hAnsi="Times New Roman" w:cs="David"/>
          <w:sz w:val="24"/>
          <w:szCs w:val="24"/>
          <w:rtl/>
        </w:rPr>
      </w:pPr>
      <w:r w:rsidRPr="004807D7">
        <w:rPr>
          <w:rFonts w:ascii="Times New Roman" w:hAnsi="Times New Roman" w:cs="David"/>
          <w:sz w:val="24"/>
          <w:szCs w:val="24"/>
          <w:rtl/>
        </w:rPr>
        <w:t xml:space="preserve">הננו מאשרים בזה כי ערכנו למבוטחנו </w:t>
      </w:r>
      <w:r w:rsidRPr="004807D7">
        <w:rPr>
          <w:rFonts w:ascii="Times New Roman" w:hAnsi="Times New Roman" w:cs="David"/>
          <w:b/>
          <w:bCs/>
          <w:sz w:val="24"/>
          <w:szCs w:val="24"/>
          <w:rtl/>
        </w:rPr>
        <w:t>___________________</w:t>
      </w:r>
      <w:r w:rsidRPr="004807D7">
        <w:rPr>
          <w:rFonts w:ascii="Times New Roman" w:hAnsi="Times New Roman" w:cs="David"/>
          <w:sz w:val="24"/>
          <w:szCs w:val="24"/>
          <w:rtl/>
        </w:rPr>
        <w:t xml:space="preserve"> (להלן - נותן השירותים),  לתקופת </w:t>
      </w:r>
    </w:p>
    <w:p w:rsidR="009F4CF5" w:rsidRPr="004807D7" w:rsidRDefault="009F4CF5" w:rsidP="009F4CF5">
      <w:pPr>
        <w:spacing w:after="0" w:line="360" w:lineRule="auto"/>
        <w:rPr>
          <w:rFonts w:ascii="Times New Roman" w:hAnsi="Times New Roman" w:cs="David"/>
          <w:sz w:val="24"/>
          <w:szCs w:val="24"/>
          <w:rtl/>
        </w:rPr>
      </w:pPr>
    </w:p>
    <w:p w:rsidR="009F4CF5" w:rsidRPr="005E189B" w:rsidRDefault="009F4CF5" w:rsidP="005E189B">
      <w:pPr>
        <w:spacing w:line="360" w:lineRule="auto"/>
        <w:rPr>
          <w:rFonts w:cs="David"/>
          <w:sz w:val="24"/>
          <w:szCs w:val="24"/>
          <w:rtl/>
        </w:rPr>
      </w:pPr>
      <w:r w:rsidRPr="005E189B">
        <w:rPr>
          <w:rFonts w:cs="David"/>
          <w:sz w:val="24"/>
          <w:szCs w:val="24"/>
          <w:rtl/>
        </w:rPr>
        <w:t xml:space="preserve">הביטוח מיום _______________ עד יום ________________בקשר __________________עבור משרד </w:t>
      </w:r>
      <w:r w:rsidRPr="005E189B">
        <w:rPr>
          <w:rFonts w:cs="David" w:hint="cs"/>
          <w:sz w:val="24"/>
          <w:szCs w:val="24"/>
          <w:rtl/>
        </w:rPr>
        <w:t>הכלכלה</w:t>
      </w:r>
      <w:r w:rsidR="005E189B" w:rsidRPr="005E189B">
        <w:rPr>
          <w:rFonts w:cs="David" w:hint="cs"/>
          <w:sz w:val="24"/>
          <w:szCs w:val="24"/>
          <w:rtl/>
        </w:rPr>
        <w:t xml:space="preserve"> והתעשייה</w:t>
      </w:r>
      <w:r w:rsidRPr="005E189B">
        <w:rPr>
          <w:rFonts w:cs="David"/>
          <w:sz w:val="24"/>
          <w:szCs w:val="24"/>
          <w:rtl/>
        </w:rPr>
        <w:t xml:space="preserve"> את הביטוחים המפורטים להלן:</w:t>
      </w:r>
    </w:p>
    <w:p w:rsidR="009F4CF5" w:rsidRPr="004807D7" w:rsidRDefault="009F4CF5" w:rsidP="009F4CF5">
      <w:pPr>
        <w:spacing w:after="0" w:line="240" w:lineRule="auto"/>
        <w:rPr>
          <w:rFonts w:ascii="Times New Roman" w:hAnsi="Times New Roman" w:cs="David"/>
          <w:b/>
          <w:bCs/>
          <w:sz w:val="24"/>
          <w:szCs w:val="24"/>
          <w:u w:val="single"/>
          <w:rtl/>
        </w:rPr>
      </w:pPr>
      <w:r w:rsidRPr="004807D7">
        <w:rPr>
          <w:rFonts w:ascii="Times New Roman" w:hAnsi="Times New Roman" w:cs="David" w:hint="cs"/>
          <w:b/>
          <w:bCs/>
          <w:sz w:val="28"/>
          <w:szCs w:val="28"/>
          <w:u w:val="single"/>
          <w:rtl/>
        </w:rPr>
        <w:t>ביטוח</w:t>
      </w:r>
      <w:r w:rsidRPr="004807D7">
        <w:rPr>
          <w:rFonts w:ascii="Times New Roman" w:hAnsi="Times New Roman" w:cs="David" w:hint="cs"/>
          <w:b/>
          <w:bCs/>
          <w:sz w:val="24"/>
          <w:szCs w:val="24"/>
          <w:u w:val="single"/>
          <w:rtl/>
        </w:rPr>
        <w:t xml:space="preserve"> </w:t>
      </w:r>
      <w:r w:rsidRPr="004807D7">
        <w:rPr>
          <w:rFonts w:ascii="Times New Roman" w:hAnsi="Times New Roman" w:cs="David" w:hint="cs"/>
          <w:b/>
          <w:bCs/>
          <w:sz w:val="28"/>
          <w:szCs w:val="28"/>
          <w:u w:val="single"/>
          <w:rtl/>
        </w:rPr>
        <w:t>רכוש</w:t>
      </w:r>
    </w:p>
    <w:p w:rsidR="009F4CF5" w:rsidRPr="004807D7" w:rsidRDefault="009F4CF5" w:rsidP="005E189B">
      <w:pPr>
        <w:spacing w:after="0" w:line="360" w:lineRule="auto"/>
        <w:rPr>
          <w:rFonts w:ascii="Times New Roman" w:hAnsi="Times New Roman" w:cs="David"/>
          <w:b/>
          <w:bCs/>
          <w:sz w:val="24"/>
          <w:szCs w:val="24"/>
          <w:u w:val="single"/>
          <w:rtl/>
        </w:rPr>
      </w:pPr>
    </w:p>
    <w:p w:rsidR="009F4CF5" w:rsidRPr="004807D7" w:rsidRDefault="009F4CF5" w:rsidP="005E189B">
      <w:pPr>
        <w:spacing w:after="0" w:line="360" w:lineRule="auto"/>
        <w:rPr>
          <w:rFonts w:ascii="Times New Roman" w:hAnsi="Times New Roman" w:cs="David"/>
          <w:sz w:val="24"/>
          <w:szCs w:val="24"/>
          <w:rtl/>
        </w:rPr>
      </w:pPr>
      <w:r w:rsidRPr="004807D7">
        <w:rPr>
          <w:rFonts w:ascii="Times New Roman" w:hAnsi="Times New Roman" w:cs="David" w:hint="cs"/>
          <w:b/>
          <w:bCs/>
          <w:sz w:val="24"/>
          <w:szCs w:val="24"/>
          <w:rtl/>
        </w:rPr>
        <w:t xml:space="preserve">ביטוח המלאי - </w:t>
      </w:r>
      <w:r w:rsidRPr="004807D7">
        <w:rPr>
          <w:rFonts w:ascii="Times New Roman" w:hAnsi="Times New Roman" w:cs="David" w:hint="cs"/>
          <w:sz w:val="24"/>
          <w:szCs w:val="24"/>
          <w:rtl/>
        </w:rPr>
        <w:t xml:space="preserve">מלאי התמ"ל בביטוח כל הסיכונים או ביטוח אש מורחב הכולל הרחבה לביטוח כל הסיכונים, כאשר פוליסת הביטוח  כוללת  כיסוי לנזקי טבע כולל רעידת אדמה, פריצה ושוד. הפוליסה תכלול סעיף שיעבוד לטובת מדינת ישראל - משרד הכלכלה לגבי תשלומי תגמולי הביטוח בגין נזק למלאי התמ"ל השייך למדינת ישראל .   </w:t>
      </w:r>
    </w:p>
    <w:p w:rsidR="009F4CF5" w:rsidRPr="004807D7" w:rsidRDefault="009F4CF5" w:rsidP="005E189B">
      <w:pPr>
        <w:spacing w:after="0" w:line="360" w:lineRule="auto"/>
        <w:rPr>
          <w:rFonts w:ascii="Times New Roman" w:hAnsi="Times New Roman" w:cs="David"/>
          <w:sz w:val="24"/>
          <w:szCs w:val="24"/>
          <w:rtl/>
        </w:rPr>
      </w:pPr>
    </w:p>
    <w:p w:rsidR="009F4CF5" w:rsidRPr="004807D7" w:rsidRDefault="009F4CF5" w:rsidP="009F4CF5">
      <w:pPr>
        <w:spacing w:after="0" w:line="360" w:lineRule="auto"/>
        <w:rPr>
          <w:rFonts w:ascii="Times New Roman" w:hAnsi="Times New Roman" w:cs="David"/>
          <w:b/>
          <w:bCs/>
          <w:sz w:val="24"/>
          <w:szCs w:val="24"/>
          <w:u w:val="single"/>
          <w:rtl/>
        </w:rPr>
      </w:pPr>
      <w:r w:rsidRPr="004807D7">
        <w:rPr>
          <w:rFonts w:ascii="Times New Roman" w:hAnsi="Times New Roman" w:cs="David"/>
          <w:b/>
          <w:bCs/>
          <w:sz w:val="24"/>
          <w:szCs w:val="24"/>
          <w:u w:val="single"/>
          <w:rtl/>
        </w:rPr>
        <w:t>ביטוח חבות המעבידים</w:t>
      </w:r>
    </w:p>
    <w:p w:rsidR="009F4CF5" w:rsidRPr="004807D7" w:rsidRDefault="009F4CF5" w:rsidP="009F4CF5">
      <w:pPr>
        <w:spacing w:after="0" w:line="360" w:lineRule="auto"/>
        <w:rPr>
          <w:rFonts w:ascii="Times New Roman" w:hAnsi="Times New Roman" w:cs="David"/>
          <w:sz w:val="24"/>
          <w:szCs w:val="24"/>
          <w:rtl/>
        </w:rPr>
      </w:pPr>
    </w:p>
    <w:p w:rsidR="009F4CF5" w:rsidRPr="004807D7" w:rsidRDefault="009F4CF5" w:rsidP="009F4CF5">
      <w:pPr>
        <w:spacing w:after="0" w:line="360" w:lineRule="auto"/>
        <w:rPr>
          <w:rFonts w:ascii="Times New Roman" w:hAnsi="Times New Roman" w:cs="David"/>
          <w:sz w:val="24"/>
          <w:szCs w:val="24"/>
          <w:rtl/>
        </w:rPr>
      </w:pPr>
      <w:r w:rsidRPr="004807D7">
        <w:rPr>
          <w:rFonts w:ascii="Times New Roman" w:hAnsi="Times New Roman" w:cs="David"/>
          <w:sz w:val="24"/>
          <w:szCs w:val="24"/>
          <w:rtl/>
        </w:rPr>
        <w:t xml:space="preserve">1. כלפי עובדיו בכל תחומי מדינת ישראל והשטחים המוחזקים. </w:t>
      </w:r>
    </w:p>
    <w:p w:rsidR="009F4CF5" w:rsidRPr="004807D7" w:rsidRDefault="009F4CF5" w:rsidP="009F4CF5">
      <w:pPr>
        <w:spacing w:after="0" w:line="360" w:lineRule="auto"/>
        <w:rPr>
          <w:rFonts w:ascii="Times New Roman" w:hAnsi="Times New Roman" w:cs="David"/>
          <w:sz w:val="24"/>
          <w:szCs w:val="24"/>
          <w:rtl/>
        </w:rPr>
      </w:pPr>
    </w:p>
    <w:p w:rsidR="009F4CF5" w:rsidRPr="004807D7" w:rsidRDefault="009F4CF5" w:rsidP="009F4CF5">
      <w:pPr>
        <w:spacing w:after="0" w:line="360" w:lineRule="auto"/>
        <w:rPr>
          <w:rFonts w:ascii="Times New Roman" w:hAnsi="Times New Roman" w:cs="David"/>
          <w:sz w:val="24"/>
          <w:szCs w:val="24"/>
          <w:rtl/>
        </w:rPr>
      </w:pPr>
      <w:r w:rsidRPr="004807D7">
        <w:rPr>
          <w:rFonts w:ascii="Times New Roman" w:hAnsi="Times New Roman" w:cs="David"/>
          <w:sz w:val="24"/>
          <w:szCs w:val="24"/>
          <w:rtl/>
        </w:rPr>
        <w:t>2. גבולות האחריות לא יפחת</w:t>
      </w:r>
      <w:r w:rsidRPr="004807D7">
        <w:rPr>
          <w:rFonts w:ascii="Times New Roman" w:hAnsi="Times New Roman" w:cs="David" w:hint="cs"/>
          <w:sz w:val="24"/>
          <w:szCs w:val="24"/>
          <w:rtl/>
        </w:rPr>
        <w:t>ו</w:t>
      </w:r>
      <w:r w:rsidRPr="004807D7">
        <w:rPr>
          <w:rFonts w:ascii="Times New Roman" w:hAnsi="Times New Roman" w:cs="David"/>
          <w:sz w:val="24"/>
          <w:szCs w:val="24"/>
          <w:rtl/>
        </w:rPr>
        <w:t xml:space="preserve"> מסך </w:t>
      </w:r>
      <w:r w:rsidRPr="004807D7">
        <w:rPr>
          <w:rFonts w:ascii="Times New Roman" w:hAnsi="Times New Roman" w:cs="David" w:hint="cs"/>
          <w:sz w:val="24"/>
          <w:szCs w:val="24"/>
          <w:rtl/>
        </w:rPr>
        <w:t>____________</w:t>
      </w:r>
      <w:r w:rsidRPr="004807D7">
        <w:rPr>
          <w:rFonts w:ascii="Times New Roman" w:hAnsi="Times New Roman" w:cs="David"/>
          <w:sz w:val="24"/>
          <w:szCs w:val="24"/>
          <w:rtl/>
        </w:rPr>
        <w:t xml:space="preserve"> </w:t>
      </w:r>
      <w:r w:rsidRPr="004807D7">
        <w:rPr>
          <w:rFonts w:ascii="Times New Roman" w:hAnsi="Times New Roman" w:cs="David" w:hint="cs"/>
          <w:sz w:val="24"/>
          <w:szCs w:val="24"/>
          <w:rtl/>
        </w:rPr>
        <w:t>ש"ח</w:t>
      </w:r>
      <w:r w:rsidRPr="004807D7">
        <w:rPr>
          <w:rFonts w:ascii="Times New Roman" w:hAnsi="Times New Roman" w:cs="David"/>
          <w:sz w:val="24"/>
          <w:szCs w:val="24"/>
          <w:rtl/>
        </w:rPr>
        <w:t xml:space="preserve"> למקרה </w:t>
      </w:r>
    </w:p>
    <w:p w:rsidR="009F4CF5" w:rsidRPr="004807D7" w:rsidRDefault="009F4CF5" w:rsidP="009F4CF5">
      <w:pPr>
        <w:spacing w:after="0" w:line="360" w:lineRule="auto"/>
        <w:rPr>
          <w:rFonts w:ascii="Times New Roman" w:hAnsi="Times New Roman" w:cs="David"/>
          <w:b/>
          <w:bCs/>
          <w:sz w:val="24"/>
          <w:szCs w:val="24"/>
          <w:rtl/>
        </w:rPr>
      </w:pPr>
      <w:r w:rsidRPr="004807D7">
        <w:rPr>
          <w:rFonts w:ascii="Times New Roman" w:hAnsi="Times New Roman" w:cs="David"/>
          <w:sz w:val="24"/>
          <w:szCs w:val="24"/>
          <w:rtl/>
        </w:rPr>
        <w:t xml:space="preserve">    ולתקופת הביטוח (שנה).</w:t>
      </w:r>
    </w:p>
    <w:p w:rsidR="009F4CF5" w:rsidRPr="004807D7" w:rsidRDefault="009F4CF5" w:rsidP="009F4CF5">
      <w:pPr>
        <w:spacing w:after="0" w:line="360" w:lineRule="auto"/>
        <w:rPr>
          <w:rFonts w:ascii="Times New Roman" w:hAnsi="Times New Roman" w:cs="David"/>
          <w:b/>
          <w:bCs/>
          <w:sz w:val="24"/>
          <w:szCs w:val="24"/>
          <w:rtl/>
        </w:rPr>
      </w:pPr>
    </w:p>
    <w:p w:rsidR="009F4CF5" w:rsidRPr="004807D7" w:rsidRDefault="009F4CF5" w:rsidP="005E189B">
      <w:pPr>
        <w:spacing w:after="0" w:line="360" w:lineRule="auto"/>
        <w:rPr>
          <w:rFonts w:ascii="Times New Roman" w:hAnsi="Times New Roman" w:cs="David"/>
          <w:sz w:val="24"/>
          <w:szCs w:val="24"/>
          <w:rtl/>
        </w:rPr>
      </w:pPr>
      <w:r w:rsidRPr="004807D7">
        <w:rPr>
          <w:rFonts w:ascii="Times New Roman" w:hAnsi="Times New Roman" w:cs="David"/>
          <w:sz w:val="24"/>
          <w:szCs w:val="24"/>
          <w:rtl/>
        </w:rPr>
        <w:t xml:space="preserve">3. הביטוח מורחב לשפות את מדינת ישראל – משרד </w:t>
      </w:r>
      <w:r w:rsidRPr="004807D7">
        <w:rPr>
          <w:rFonts w:ascii="Times New Roman" w:hAnsi="Times New Roman" w:cs="David" w:hint="cs"/>
          <w:sz w:val="24"/>
          <w:szCs w:val="24"/>
          <w:rtl/>
        </w:rPr>
        <w:t>הכלכלה</w:t>
      </w:r>
      <w:r w:rsidR="005E189B">
        <w:rPr>
          <w:rFonts w:ascii="Times New Roman" w:hAnsi="Times New Roman" w:cs="David" w:hint="cs"/>
          <w:sz w:val="24"/>
          <w:szCs w:val="24"/>
          <w:rtl/>
        </w:rPr>
        <w:t xml:space="preserve"> והתעשייה</w:t>
      </w:r>
      <w:r w:rsidRPr="004807D7">
        <w:rPr>
          <w:rFonts w:ascii="Times New Roman" w:hAnsi="Times New Roman" w:cs="David"/>
          <w:sz w:val="24"/>
          <w:szCs w:val="24"/>
          <w:rtl/>
        </w:rPr>
        <w:t xml:space="preserve"> היה ונטען </w:t>
      </w:r>
      <w:r w:rsidRPr="004807D7">
        <w:rPr>
          <w:rFonts w:ascii="Times New Roman" w:hAnsi="Times New Roman" w:cs="David"/>
          <w:sz w:val="24"/>
          <w:szCs w:val="24"/>
          <w:rtl/>
        </w:rPr>
        <w:br/>
        <w:t xml:space="preserve">    לעניין קרות תאונת עבודה/מחלת מקצוע כלשהי כי הם נושאים בחבות מעביד כלשהם</w:t>
      </w:r>
      <w:r w:rsidRPr="004807D7">
        <w:rPr>
          <w:rFonts w:ascii="Times New Roman" w:hAnsi="Times New Roman" w:cs="David" w:hint="cs"/>
          <w:sz w:val="24"/>
          <w:szCs w:val="24"/>
          <w:rtl/>
        </w:rPr>
        <w:t xml:space="preserve"> </w:t>
      </w:r>
      <w:r w:rsidRPr="004807D7">
        <w:rPr>
          <w:rFonts w:ascii="Times New Roman" w:hAnsi="Times New Roman" w:cs="David"/>
          <w:sz w:val="24"/>
          <w:szCs w:val="24"/>
          <w:rtl/>
        </w:rPr>
        <w:t>כלפי</w:t>
      </w:r>
      <w:r w:rsidR="005E189B">
        <w:rPr>
          <w:rFonts w:ascii="Times New Roman" w:hAnsi="Times New Roman" w:cs="David"/>
          <w:sz w:val="24"/>
          <w:szCs w:val="24"/>
          <w:rtl/>
        </w:rPr>
        <w:t xml:space="preserve"> </w:t>
      </w:r>
      <w:r w:rsidR="005E189B">
        <w:rPr>
          <w:rFonts w:ascii="Times New Roman" w:hAnsi="Times New Roman" w:cs="David"/>
          <w:sz w:val="24"/>
          <w:szCs w:val="24"/>
          <w:rtl/>
        </w:rPr>
        <w:br/>
        <w:t xml:space="preserve">    מי מעובדי נותן השירותים. </w:t>
      </w:r>
    </w:p>
    <w:p w:rsidR="009F4CF5" w:rsidRPr="005E189B" w:rsidRDefault="005E189B" w:rsidP="005E189B">
      <w:pPr>
        <w:spacing w:after="0" w:line="360" w:lineRule="auto"/>
        <w:rPr>
          <w:rFonts w:ascii="Times New Roman" w:hAnsi="Times New Roman" w:cs="David"/>
          <w:b/>
          <w:bCs/>
          <w:sz w:val="24"/>
          <w:szCs w:val="24"/>
          <w:u w:val="single"/>
          <w:rtl/>
        </w:rPr>
      </w:pPr>
      <w:r>
        <w:rPr>
          <w:rFonts w:ascii="Times New Roman" w:hAnsi="Times New Roman" w:cs="David"/>
          <w:b/>
          <w:bCs/>
          <w:sz w:val="24"/>
          <w:szCs w:val="24"/>
          <w:u w:val="single"/>
          <w:rtl/>
        </w:rPr>
        <w:t>ביטוח אחריות כלפי צד שלישי</w:t>
      </w:r>
    </w:p>
    <w:p w:rsidR="009F4CF5" w:rsidRPr="004807D7" w:rsidRDefault="009F4CF5" w:rsidP="005E189B">
      <w:pPr>
        <w:spacing w:after="0" w:line="360" w:lineRule="auto"/>
        <w:rPr>
          <w:rFonts w:ascii="Times New Roman" w:hAnsi="Times New Roman" w:cs="David"/>
          <w:sz w:val="24"/>
          <w:szCs w:val="24"/>
          <w:rtl/>
        </w:rPr>
      </w:pPr>
      <w:r w:rsidRPr="004807D7">
        <w:rPr>
          <w:rFonts w:ascii="Times New Roman" w:hAnsi="Times New Roman" w:cs="David"/>
          <w:sz w:val="24"/>
          <w:szCs w:val="24"/>
          <w:rtl/>
        </w:rPr>
        <w:t xml:space="preserve">1. אחריותו החוקית על פי דיני מדינת ישראל, כלפי צד שלישי בגין נזקי גוף ורכוש בכל תחומי  </w:t>
      </w:r>
      <w:r w:rsidRPr="004807D7">
        <w:rPr>
          <w:rFonts w:ascii="Times New Roman" w:hAnsi="Times New Roman" w:cs="David"/>
          <w:sz w:val="24"/>
          <w:szCs w:val="24"/>
          <w:rtl/>
        </w:rPr>
        <w:br/>
        <w:t xml:space="preserve">   </w:t>
      </w:r>
      <w:r w:rsidR="005E189B">
        <w:rPr>
          <w:rFonts w:ascii="Times New Roman" w:hAnsi="Times New Roman" w:cs="David"/>
          <w:sz w:val="24"/>
          <w:szCs w:val="24"/>
          <w:rtl/>
        </w:rPr>
        <w:t xml:space="preserve"> מדינת ישראל והשטחים המוחזקים. </w:t>
      </w:r>
    </w:p>
    <w:p w:rsidR="009F4CF5" w:rsidRPr="004807D7" w:rsidRDefault="009F4CF5" w:rsidP="009F4CF5">
      <w:pPr>
        <w:spacing w:after="0" w:line="360" w:lineRule="auto"/>
        <w:rPr>
          <w:rFonts w:ascii="Times New Roman" w:hAnsi="Times New Roman" w:cs="David"/>
          <w:sz w:val="24"/>
          <w:szCs w:val="24"/>
          <w:rtl/>
        </w:rPr>
      </w:pPr>
      <w:r w:rsidRPr="004807D7">
        <w:rPr>
          <w:rFonts w:ascii="Times New Roman" w:hAnsi="Times New Roman" w:cs="David"/>
          <w:sz w:val="24"/>
          <w:szCs w:val="24"/>
          <w:rtl/>
        </w:rPr>
        <w:t xml:space="preserve">2.  גבולות האחריות שלא יפחתו מסך </w:t>
      </w:r>
      <w:r w:rsidRPr="004807D7">
        <w:rPr>
          <w:rFonts w:ascii="Times New Roman" w:hAnsi="Times New Roman" w:cs="David" w:hint="cs"/>
          <w:sz w:val="24"/>
          <w:szCs w:val="24"/>
          <w:rtl/>
        </w:rPr>
        <w:t>_________</w:t>
      </w:r>
      <w:r w:rsidRPr="004807D7">
        <w:rPr>
          <w:rFonts w:ascii="Times New Roman" w:hAnsi="Times New Roman" w:cs="David"/>
          <w:sz w:val="24"/>
          <w:szCs w:val="24"/>
          <w:rtl/>
        </w:rPr>
        <w:t xml:space="preserve"> </w:t>
      </w:r>
      <w:r w:rsidRPr="004807D7">
        <w:rPr>
          <w:rFonts w:ascii="Times New Roman" w:hAnsi="Times New Roman" w:cs="David" w:hint="cs"/>
          <w:sz w:val="24"/>
          <w:szCs w:val="24"/>
          <w:rtl/>
        </w:rPr>
        <w:t>ו- _________ש"ח</w:t>
      </w:r>
      <w:r w:rsidRPr="004807D7">
        <w:rPr>
          <w:rFonts w:ascii="Times New Roman" w:hAnsi="Times New Roman" w:cs="David"/>
          <w:sz w:val="24"/>
          <w:szCs w:val="24"/>
          <w:rtl/>
        </w:rPr>
        <w:t xml:space="preserve">, למקרה ולתקופת הביטוח(שנה). </w:t>
      </w:r>
    </w:p>
    <w:p w:rsidR="009F4CF5" w:rsidRPr="004807D7" w:rsidRDefault="009F4CF5" w:rsidP="009F4CF5">
      <w:pPr>
        <w:spacing w:after="0" w:line="360" w:lineRule="auto"/>
        <w:rPr>
          <w:rFonts w:ascii="Times New Roman" w:hAnsi="Times New Roman" w:cs="David"/>
          <w:sz w:val="24"/>
          <w:szCs w:val="24"/>
          <w:rtl/>
        </w:rPr>
      </w:pPr>
    </w:p>
    <w:p w:rsidR="009F4CF5" w:rsidRPr="004807D7" w:rsidRDefault="009F4CF5" w:rsidP="009F4CF5">
      <w:pPr>
        <w:spacing w:after="0" w:line="360" w:lineRule="auto"/>
        <w:rPr>
          <w:rFonts w:ascii="Times New Roman" w:hAnsi="Times New Roman" w:cs="David"/>
          <w:sz w:val="24"/>
          <w:szCs w:val="24"/>
          <w:rtl/>
        </w:rPr>
      </w:pPr>
      <w:r w:rsidRPr="004807D7">
        <w:rPr>
          <w:rFonts w:ascii="Times New Roman" w:hAnsi="Times New Roman" w:cs="David" w:hint="cs"/>
          <w:sz w:val="24"/>
          <w:szCs w:val="24"/>
          <w:rtl/>
        </w:rPr>
        <w:lastRenderedPageBreak/>
        <w:t xml:space="preserve"> </w:t>
      </w:r>
      <w:r w:rsidRPr="004807D7">
        <w:rPr>
          <w:rFonts w:ascii="Times New Roman" w:hAnsi="Times New Roman" w:cs="David"/>
          <w:sz w:val="24"/>
          <w:szCs w:val="24"/>
          <w:rtl/>
        </w:rPr>
        <w:t>3. בפוליסה נכלל סעיף אחריות צולבת (</w:t>
      </w:r>
      <w:r w:rsidRPr="004807D7">
        <w:rPr>
          <w:rFonts w:ascii="Times New Roman" w:hAnsi="Times New Roman" w:cs="David"/>
          <w:sz w:val="24"/>
          <w:szCs w:val="24"/>
        </w:rPr>
        <w:t>CROSS LIABILITY</w:t>
      </w:r>
      <w:r w:rsidRPr="004807D7">
        <w:rPr>
          <w:rFonts w:ascii="Times New Roman" w:hAnsi="Times New Roman" w:cs="David"/>
          <w:sz w:val="24"/>
          <w:szCs w:val="24"/>
          <w:rtl/>
        </w:rPr>
        <w:t>).</w:t>
      </w:r>
    </w:p>
    <w:p w:rsidR="009F4CF5" w:rsidRPr="004807D7" w:rsidRDefault="009F4CF5" w:rsidP="009F4CF5">
      <w:pPr>
        <w:spacing w:after="0" w:line="360" w:lineRule="auto"/>
        <w:rPr>
          <w:rFonts w:ascii="Times New Roman" w:hAnsi="Times New Roman" w:cs="David"/>
          <w:sz w:val="24"/>
          <w:szCs w:val="24"/>
          <w:rtl/>
        </w:rPr>
      </w:pPr>
    </w:p>
    <w:p w:rsidR="009F4CF5" w:rsidRPr="004807D7" w:rsidRDefault="009F4CF5" w:rsidP="009F4CF5">
      <w:pPr>
        <w:spacing w:after="0" w:line="360" w:lineRule="auto"/>
        <w:rPr>
          <w:rFonts w:ascii="Times New Roman" w:hAnsi="Times New Roman" w:cs="David"/>
          <w:sz w:val="24"/>
          <w:szCs w:val="24"/>
          <w:rtl/>
        </w:rPr>
      </w:pPr>
      <w:r w:rsidRPr="004807D7">
        <w:rPr>
          <w:rFonts w:ascii="Times New Roman" w:hAnsi="Times New Roman" w:cs="David"/>
          <w:sz w:val="24"/>
          <w:szCs w:val="24"/>
          <w:rtl/>
        </w:rPr>
        <w:t>4. רכוש מדינת ישראל ייחשב רכוש צד שלישי.</w:t>
      </w:r>
    </w:p>
    <w:p w:rsidR="009F4CF5" w:rsidRPr="004807D7" w:rsidRDefault="009F4CF5" w:rsidP="009F4CF5">
      <w:pPr>
        <w:spacing w:after="0" w:line="360" w:lineRule="auto"/>
        <w:rPr>
          <w:rFonts w:ascii="Times New Roman" w:hAnsi="Times New Roman" w:cs="David"/>
          <w:sz w:val="24"/>
          <w:szCs w:val="24"/>
          <w:rtl/>
        </w:rPr>
      </w:pPr>
    </w:p>
    <w:p w:rsidR="009F4CF5" w:rsidRPr="004807D7" w:rsidRDefault="009F4CF5" w:rsidP="009F4CF5">
      <w:pPr>
        <w:spacing w:after="0" w:line="360" w:lineRule="auto"/>
        <w:rPr>
          <w:rFonts w:ascii="Times New Roman" w:hAnsi="Times New Roman" w:cs="David"/>
          <w:sz w:val="24"/>
          <w:szCs w:val="24"/>
          <w:rtl/>
        </w:rPr>
      </w:pPr>
      <w:r w:rsidRPr="004807D7">
        <w:rPr>
          <w:rFonts w:ascii="Times New Roman" w:hAnsi="Times New Roman" w:cs="David"/>
          <w:sz w:val="24"/>
          <w:szCs w:val="24"/>
          <w:rtl/>
        </w:rPr>
        <w:t xml:space="preserve">5. הביטוח מורחב לשפות את מדינת ישראל –משרד </w:t>
      </w:r>
      <w:r w:rsidRPr="004807D7">
        <w:rPr>
          <w:rFonts w:ascii="Times New Roman" w:hAnsi="Times New Roman" w:cs="David" w:hint="cs"/>
          <w:sz w:val="24"/>
          <w:szCs w:val="24"/>
          <w:rtl/>
        </w:rPr>
        <w:t>הכלכלה</w:t>
      </w:r>
      <w:r w:rsidR="005E189B">
        <w:rPr>
          <w:rFonts w:ascii="Times New Roman" w:hAnsi="Times New Roman" w:cs="David" w:hint="cs"/>
          <w:sz w:val="24"/>
          <w:szCs w:val="24"/>
          <w:rtl/>
        </w:rPr>
        <w:t xml:space="preserve"> והתעשייה</w:t>
      </w:r>
      <w:r w:rsidRPr="004807D7">
        <w:rPr>
          <w:rFonts w:ascii="Times New Roman" w:hAnsi="Times New Roman" w:cs="David"/>
          <w:sz w:val="24"/>
          <w:szCs w:val="24"/>
          <w:rtl/>
        </w:rPr>
        <w:t xml:space="preserve"> ככל שייחשבו </w:t>
      </w:r>
      <w:r w:rsidRPr="004807D7">
        <w:rPr>
          <w:rFonts w:ascii="Times New Roman" w:hAnsi="Times New Roman" w:cs="David"/>
          <w:sz w:val="24"/>
          <w:szCs w:val="24"/>
          <w:rtl/>
        </w:rPr>
        <w:br/>
        <w:t xml:space="preserve">     אחראים למעשי ו/או מחדלי נותן השירותים והפועלים מטעמו. </w:t>
      </w:r>
    </w:p>
    <w:p w:rsidR="009F4CF5" w:rsidRPr="004807D7" w:rsidRDefault="009F4CF5" w:rsidP="009F4CF5">
      <w:pPr>
        <w:spacing w:after="0" w:line="360" w:lineRule="auto"/>
        <w:rPr>
          <w:rFonts w:ascii="Times New Roman" w:hAnsi="Times New Roman" w:cs="David"/>
          <w:sz w:val="24"/>
          <w:szCs w:val="24"/>
          <w:rtl/>
        </w:rPr>
      </w:pPr>
    </w:p>
    <w:p w:rsidR="009F4CF5" w:rsidRPr="004807D7" w:rsidRDefault="009F4CF5" w:rsidP="009F4CF5">
      <w:pPr>
        <w:spacing w:after="0" w:line="360" w:lineRule="auto"/>
        <w:rPr>
          <w:rFonts w:ascii="Times New Roman" w:hAnsi="Times New Roman" w:cs="David"/>
          <w:b/>
          <w:bCs/>
          <w:sz w:val="24"/>
          <w:szCs w:val="24"/>
          <w:u w:val="single"/>
          <w:rtl/>
        </w:rPr>
      </w:pPr>
      <w:r w:rsidRPr="004807D7">
        <w:rPr>
          <w:rFonts w:ascii="Times New Roman" w:hAnsi="Times New Roman" w:cs="David"/>
          <w:b/>
          <w:bCs/>
          <w:sz w:val="24"/>
          <w:szCs w:val="24"/>
          <w:u w:val="single"/>
          <w:rtl/>
        </w:rPr>
        <w:t>כללי</w:t>
      </w:r>
    </w:p>
    <w:p w:rsidR="009F4CF5" w:rsidRPr="004807D7" w:rsidRDefault="009F4CF5" w:rsidP="009F4CF5">
      <w:pPr>
        <w:spacing w:after="0" w:line="360" w:lineRule="auto"/>
        <w:rPr>
          <w:rFonts w:ascii="Times New Roman" w:hAnsi="Times New Roman" w:cs="David"/>
          <w:b/>
          <w:bCs/>
          <w:sz w:val="24"/>
          <w:szCs w:val="24"/>
          <w:u w:val="single"/>
          <w:rtl/>
        </w:rPr>
      </w:pPr>
    </w:p>
    <w:p w:rsidR="009F4CF5" w:rsidRPr="004807D7" w:rsidRDefault="009F4CF5" w:rsidP="009F4CF5">
      <w:pPr>
        <w:spacing w:after="0" w:line="360" w:lineRule="auto"/>
        <w:rPr>
          <w:rFonts w:ascii="Times New Roman" w:hAnsi="Times New Roman" w:cs="David"/>
          <w:sz w:val="24"/>
          <w:szCs w:val="24"/>
          <w:rtl/>
        </w:rPr>
      </w:pPr>
      <w:r w:rsidRPr="004807D7">
        <w:rPr>
          <w:rFonts w:ascii="Times New Roman" w:hAnsi="Times New Roman" w:cs="David"/>
          <w:sz w:val="24"/>
          <w:szCs w:val="24"/>
          <w:rtl/>
        </w:rPr>
        <w:t>בפוליסות הביטוח נכללו התנאים הבאים:</w:t>
      </w:r>
    </w:p>
    <w:p w:rsidR="009F4CF5" w:rsidRPr="004807D7" w:rsidRDefault="009F4CF5" w:rsidP="009F4CF5">
      <w:pPr>
        <w:spacing w:after="0" w:line="360" w:lineRule="auto"/>
        <w:rPr>
          <w:rFonts w:ascii="Times New Roman" w:hAnsi="Times New Roman" w:cs="David"/>
          <w:sz w:val="24"/>
          <w:szCs w:val="24"/>
          <w:rtl/>
        </w:rPr>
      </w:pPr>
    </w:p>
    <w:p w:rsidR="009F4CF5" w:rsidRPr="004807D7" w:rsidRDefault="009F4CF5" w:rsidP="009F4CF5">
      <w:pPr>
        <w:spacing w:after="0" w:line="360" w:lineRule="auto"/>
        <w:rPr>
          <w:rFonts w:ascii="Times New Roman" w:hAnsi="Times New Roman" w:cs="David"/>
          <w:sz w:val="24"/>
          <w:szCs w:val="24"/>
          <w:rtl/>
        </w:rPr>
      </w:pPr>
      <w:r w:rsidRPr="004807D7">
        <w:rPr>
          <w:rFonts w:ascii="Times New Roman" w:hAnsi="Times New Roman" w:cs="David"/>
          <w:sz w:val="24"/>
          <w:szCs w:val="24"/>
          <w:rtl/>
        </w:rPr>
        <w:t>1.  לשם המבוטח יתווספו כמבוטחים נוספים:</w:t>
      </w:r>
      <w:r w:rsidRPr="004807D7">
        <w:rPr>
          <w:rFonts w:ascii="Times New Roman" w:hAnsi="Times New Roman" w:cs="David"/>
          <w:b/>
          <w:bCs/>
          <w:sz w:val="24"/>
          <w:szCs w:val="24"/>
          <w:rtl/>
        </w:rPr>
        <w:t xml:space="preserve"> מדינת ישראל – משרד </w:t>
      </w:r>
      <w:r w:rsidRPr="004807D7">
        <w:rPr>
          <w:rFonts w:ascii="Times New Roman" w:hAnsi="Times New Roman" w:cs="David" w:hint="cs"/>
          <w:b/>
          <w:bCs/>
          <w:sz w:val="24"/>
          <w:szCs w:val="24"/>
          <w:rtl/>
        </w:rPr>
        <w:t>הכלכלה</w:t>
      </w:r>
      <w:r w:rsidR="005E189B">
        <w:rPr>
          <w:rFonts w:ascii="Times New Roman" w:hAnsi="Times New Roman" w:cs="David" w:hint="cs"/>
          <w:b/>
          <w:bCs/>
          <w:sz w:val="24"/>
          <w:szCs w:val="24"/>
          <w:rtl/>
        </w:rPr>
        <w:t xml:space="preserve"> והתעשייה</w:t>
      </w:r>
      <w:r w:rsidRPr="004807D7">
        <w:rPr>
          <w:rFonts w:ascii="Times New Roman" w:hAnsi="Times New Roman" w:cs="David" w:hint="cs"/>
          <w:b/>
          <w:bCs/>
          <w:sz w:val="24"/>
          <w:szCs w:val="24"/>
          <w:rtl/>
        </w:rPr>
        <w:t>.</w:t>
      </w:r>
      <w:r w:rsidRPr="004807D7">
        <w:rPr>
          <w:rFonts w:ascii="Times New Roman" w:hAnsi="Times New Roman" w:cs="David"/>
          <w:b/>
          <w:bCs/>
          <w:sz w:val="24"/>
          <w:szCs w:val="24"/>
          <w:rtl/>
        </w:rPr>
        <w:t xml:space="preserve"> </w:t>
      </w:r>
      <w:r w:rsidRPr="004807D7">
        <w:rPr>
          <w:rFonts w:ascii="Times New Roman" w:hAnsi="Times New Roman" w:cs="David"/>
          <w:b/>
          <w:bCs/>
          <w:sz w:val="24"/>
          <w:szCs w:val="24"/>
          <w:rtl/>
        </w:rPr>
        <w:br/>
      </w:r>
    </w:p>
    <w:p w:rsidR="009F4CF5" w:rsidRPr="004807D7" w:rsidRDefault="009F4CF5" w:rsidP="009F4CF5">
      <w:pPr>
        <w:spacing w:after="0" w:line="360" w:lineRule="auto"/>
        <w:rPr>
          <w:rFonts w:ascii="Times New Roman" w:hAnsi="Times New Roman" w:cs="David"/>
          <w:sz w:val="24"/>
          <w:szCs w:val="24"/>
          <w:rtl/>
        </w:rPr>
      </w:pPr>
    </w:p>
    <w:p w:rsidR="009F4CF5" w:rsidRPr="004807D7" w:rsidRDefault="009F4CF5" w:rsidP="009F4CF5">
      <w:pPr>
        <w:spacing w:after="0" w:line="360" w:lineRule="auto"/>
        <w:rPr>
          <w:rFonts w:ascii="Times New Roman" w:hAnsi="Times New Roman" w:cs="David"/>
          <w:sz w:val="24"/>
          <w:szCs w:val="24"/>
          <w:rtl/>
        </w:rPr>
      </w:pPr>
      <w:r w:rsidRPr="004807D7">
        <w:rPr>
          <w:rFonts w:ascii="Times New Roman" w:hAnsi="Times New Roman" w:cs="David"/>
          <w:sz w:val="24"/>
          <w:szCs w:val="24"/>
          <w:rtl/>
        </w:rPr>
        <w:t>2.  בכל מקרה של צמצום או ביטול הביטוח ע"י אחד הצדדים לא יהיה להם כל תוקף אלא אם</w:t>
      </w:r>
    </w:p>
    <w:p w:rsidR="005E189B" w:rsidRDefault="009F4CF5" w:rsidP="009F4CF5">
      <w:pPr>
        <w:spacing w:after="0" w:line="360" w:lineRule="auto"/>
        <w:rPr>
          <w:rFonts w:ascii="Times New Roman" w:hAnsi="Times New Roman" w:cs="David"/>
          <w:sz w:val="24"/>
          <w:szCs w:val="24"/>
          <w:rtl/>
        </w:rPr>
      </w:pPr>
      <w:r w:rsidRPr="004807D7">
        <w:rPr>
          <w:rFonts w:ascii="Times New Roman" w:hAnsi="Times New Roman" w:cs="David"/>
          <w:sz w:val="24"/>
          <w:szCs w:val="24"/>
          <w:rtl/>
        </w:rPr>
        <w:t xml:space="preserve">     ניתנה על ידינו הודעה מוקדמת של  60 יום לפחות במכתב רשום לחשב משרד </w:t>
      </w:r>
      <w:r w:rsidRPr="004807D7">
        <w:rPr>
          <w:rFonts w:ascii="Times New Roman" w:hAnsi="Times New Roman" w:cs="David" w:hint="cs"/>
          <w:sz w:val="24"/>
          <w:szCs w:val="24"/>
          <w:rtl/>
        </w:rPr>
        <w:t>הכלכלה</w:t>
      </w:r>
      <w:r w:rsidR="005E189B">
        <w:rPr>
          <w:rFonts w:ascii="Times New Roman" w:hAnsi="Times New Roman" w:cs="David" w:hint="cs"/>
          <w:sz w:val="24"/>
          <w:szCs w:val="24"/>
          <w:rtl/>
        </w:rPr>
        <w:t xml:space="preserve"> </w:t>
      </w:r>
    </w:p>
    <w:p w:rsidR="009F4CF5" w:rsidRPr="004807D7" w:rsidRDefault="005E189B" w:rsidP="009F4CF5">
      <w:pPr>
        <w:spacing w:after="0" w:line="360" w:lineRule="auto"/>
        <w:rPr>
          <w:rFonts w:ascii="Times New Roman" w:hAnsi="Times New Roman" w:cs="David"/>
          <w:sz w:val="24"/>
          <w:szCs w:val="24"/>
          <w:rtl/>
        </w:rPr>
      </w:pPr>
      <w:r>
        <w:rPr>
          <w:rFonts w:ascii="Times New Roman" w:hAnsi="Times New Roman" w:cs="David" w:hint="cs"/>
          <w:sz w:val="24"/>
          <w:szCs w:val="24"/>
          <w:rtl/>
        </w:rPr>
        <w:t xml:space="preserve">     והתעשייה</w:t>
      </w:r>
      <w:r w:rsidR="009F4CF5" w:rsidRPr="004807D7">
        <w:rPr>
          <w:rFonts w:ascii="Times New Roman" w:hAnsi="Times New Roman" w:cs="David" w:hint="cs"/>
          <w:sz w:val="24"/>
          <w:szCs w:val="24"/>
          <w:rtl/>
        </w:rPr>
        <w:t>.</w:t>
      </w:r>
    </w:p>
    <w:p w:rsidR="009F4CF5" w:rsidRPr="004807D7" w:rsidRDefault="009F4CF5" w:rsidP="009F4CF5">
      <w:pPr>
        <w:spacing w:after="0" w:line="360" w:lineRule="auto"/>
        <w:rPr>
          <w:rFonts w:ascii="Times New Roman" w:hAnsi="Times New Roman" w:cs="David"/>
          <w:sz w:val="24"/>
          <w:szCs w:val="24"/>
          <w:rtl/>
        </w:rPr>
      </w:pPr>
    </w:p>
    <w:p w:rsidR="009F4CF5" w:rsidRPr="004807D7" w:rsidRDefault="009F4CF5" w:rsidP="009F4CF5">
      <w:pPr>
        <w:spacing w:after="0" w:line="360" w:lineRule="auto"/>
        <w:rPr>
          <w:rFonts w:ascii="Times New Roman" w:hAnsi="Times New Roman" w:cs="David"/>
          <w:sz w:val="24"/>
          <w:szCs w:val="24"/>
          <w:rtl/>
        </w:rPr>
      </w:pPr>
      <w:r w:rsidRPr="004807D7">
        <w:rPr>
          <w:rFonts w:ascii="Times New Roman" w:hAnsi="Times New Roman" w:cs="David"/>
          <w:sz w:val="24"/>
          <w:szCs w:val="24"/>
          <w:rtl/>
        </w:rPr>
        <w:t xml:space="preserve">3.  אנו מוותרים על כל זכות שיבוב, תביעה, השתתפות  או חזרה, כלפי מדינת ישראל - משרד </w:t>
      </w:r>
      <w:r w:rsidRPr="004807D7">
        <w:rPr>
          <w:rFonts w:ascii="Times New Roman" w:hAnsi="Times New Roman" w:cs="David"/>
          <w:sz w:val="24"/>
          <w:szCs w:val="24"/>
          <w:rtl/>
        </w:rPr>
        <w:br/>
        <w:t xml:space="preserve">     </w:t>
      </w:r>
      <w:r w:rsidRPr="004807D7">
        <w:rPr>
          <w:rFonts w:ascii="Times New Roman" w:hAnsi="Times New Roman" w:cs="David" w:hint="cs"/>
          <w:sz w:val="24"/>
          <w:szCs w:val="24"/>
          <w:rtl/>
        </w:rPr>
        <w:t>הכלכלה</w:t>
      </w:r>
      <w:r w:rsidRPr="004807D7">
        <w:rPr>
          <w:rFonts w:ascii="Times New Roman" w:hAnsi="Times New Roman" w:cs="David"/>
          <w:sz w:val="24"/>
          <w:szCs w:val="24"/>
          <w:rtl/>
        </w:rPr>
        <w:t xml:space="preserve"> </w:t>
      </w:r>
      <w:r w:rsidR="005E189B">
        <w:rPr>
          <w:rFonts w:ascii="Times New Roman" w:hAnsi="Times New Roman" w:cs="David" w:hint="cs"/>
          <w:sz w:val="24"/>
          <w:szCs w:val="24"/>
          <w:rtl/>
        </w:rPr>
        <w:t xml:space="preserve"> והתעשייה </w:t>
      </w:r>
      <w:r w:rsidRPr="004807D7">
        <w:rPr>
          <w:rFonts w:ascii="Times New Roman" w:hAnsi="Times New Roman" w:cs="David"/>
          <w:sz w:val="24"/>
          <w:szCs w:val="24"/>
          <w:rtl/>
        </w:rPr>
        <w:t xml:space="preserve">ועובדיהם, ובלבד  שהויתור לא יחול לטובת אדם שגרם לנזק </w:t>
      </w:r>
      <w:r w:rsidRPr="004807D7">
        <w:rPr>
          <w:rFonts w:ascii="Times New Roman" w:hAnsi="Times New Roman" w:cs="David"/>
          <w:sz w:val="24"/>
          <w:szCs w:val="24"/>
          <w:rtl/>
        </w:rPr>
        <w:br/>
        <w:t xml:space="preserve">     מתוך כוונת זדון.</w:t>
      </w:r>
    </w:p>
    <w:p w:rsidR="009F4CF5" w:rsidRPr="004807D7" w:rsidRDefault="009F4CF5" w:rsidP="009F4CF5">
      <w:pPr>
        <w:spacing w:after="0" w:line="360" w:lineRule="auto"/>
        <w:rPr>
          <w:rFonts w:ascii="Times New Roman" w:hAnsi="Times New Roman" w:cs="David"/>
          <w:sz w:val="24"/>
          <w:szCs w:val="24"/>
          <w:rtl/>
        </w:rPr>
      </w:pPr>
    </w:p>
    <w:p w:rsidR="009F4CF5" w:rsidRPr="004807D7" w:rsidRDefault="009F4CF5" w:rsidP="009F4CF5">
      <w:pPr>
        <w:spacing w:after="0" w:line="360" w:lineRule="auto"/>
        <w:rPr>
          <w:rFonts w:ascii="Times New Roman" w:hAnsi="Times New Roman" w:cs="David"/>
          <w:sz w:val="24"/>
          <w:szCs w:val="24"/>
          <w:rtl/>
        </w:rPr>
      </w:pPr>
      <w:r w:rsidRPr="004807D7">
        <w:rPr>
          <w:rFonts w:ascii="Times New Roman" w:hAnsi="Times New Roman" w:cs="David"/>
          <w:sz w:val="24"/>
          <w:szCs w:val="24"/>
          <w:rtl/>
        </w:rPr>
        <w:t xml:space="preserve">4.  נותן השירותים אחראי בלעדית כלפינו לתשלום דמי הביטוח עבור כל הפוליסות ולמילוי כל  </w:t>
      </w:r>
      <w:r w:rsidRPr="004807D7">
        <w:rPr>
          <w:rFonts w:ascii="Times New Roman" w:hAnsi="Times New Roman" w:cs="David"/>
          <w:sz w:val="24"/>
          <w:szCs w:val="24"/>
          <w:rtl/>
        </w:rPr>
        <w:br/>
        <w:t xml:space="preserve">     החובות המוטלות על המבוטח על פי תנאי הפוליסות.</w:t>
      </w:r>
    </w:p>
    <w:p w:rsidR="009F4CF5" w:rsidRPr="004807D7" w:rsidRDefault="009F4CF5" w:rsidP="009F4CF5">
      <w:pPr>
        <w:spacing w:after="0" w:line="360" w:lineRule="auto"/>
        <w:rPr>
          <w:rFonts w:ascii="Times New Roman" w:hAnsi="Times New Roman" w:cs="David"/>
          <w:sz w:val="24"/>
          <w:szCs w:val="24"/>
          <w:rtl/>
        </w:rPr>
      </w:pPr>
    </w:p>
    <w:p w:rsidR="009F4CF5" w:rsidRPr="004807D7" w:rsidRDefault="009F4CF5" w:rsidP="009F4CF5">
      <w:pPr>
        <w:spacing w:after="0" w:line="360" w:lineRule="auto"/>
        <w:rPr>
          <w:rFonts w:ascii="Times New Roman" w:hAnsi="Times New Roman" w:cs="David"/>
          <w:sz w:val="24"/>
          <w:szCs w:val="24"/>
          <w:rtl/>
        </w:rPr>
      </w:pPr>
      <w:r w:rsidRPr="004807D7">
        <w:rPr>
          <w:rFonts w:ascii="Times New Roman" w:hAnsi="Times New Roman" w:cs="David"/>
          <w:sz w:val="24"/>
          <w:szCs w:val="24"/>
          <w:rtl/>
        </w:rPr>
        <w:t>5.  ההשתתפויות העצמיות הנקובות בכל פוליסה ופוליסה תחולנה בלעדית על נותן השירותים.</w:t>
      </w:r>
    </w:p>
    <w:p w:rsidR="009F4CF5" w:rsidRPr="004807D7" w:rsidRDefault="009F4CF5" w:rsidP="009F4CF5">
      <w:pPr>
        <w:spacing w:after="0" w:line="360" w:lineRule="auto"/>
        <w:rPr>
          <w:rFonts w:ascii="Times New Roman" w:hAnsi="Times New Roman" w:cs="David"/>
          <w:sz w:val="24"/>
          <w:szCs w:val="24"/>
          <w:rtl/>
        </w:rPr>
      </w:pPr>
    </w:p>
    <w:p w:rsidR="005E189B" w:rsidRDefault="009F4CF5" w:rsidP="009F4CF5">
      <w:pPr>
        <w:spacing w:after="0" w:line="360" w:lineRule="auto"/>
        <w:rPr>
          <w:rFonts w:ascii="Times New Roman" w:hAnsi="Times New Roman" w:cs="David"/>
          <w:sz w:val="24"/>
          <w:szCs w:val="24"/>
          <w:rtl/>
        </w:rPr>
      </w:pPr>
      <w:r w:rsidRPr="004807D7">
        <w:rPr>
          <w:rFonts w:ascii="Times New Roman" w:hAnsi="Times New Roman" w:cs="David"/>
          <w:sz w:val="24"/>
          <w:szCs w:val="24"/>
          <w:rtl/>
        </w:rPr>
        <w:t xml:space="preserve">6.  כל סעיף בפוליסות הביטוח המפקיע או מצמצם בדרך כל שהיא את אחריות המבטח, כאשר </w:t>
      </w:r>
      <w:r w:rsidRPr="004807D7">
        <w:rPr>
          <w:rFonts w:ascii="Times New Roman" w:hAnsi="Times New Roman" w:cs="David"/>
          <w:sz w:val="24"/>
          <w:szCs w:val="24"/>
          <w:rtl/>
        </w:rPr>
        <w:br/>
        <w:t xml:space="preserve">     קיים ביטוח אחר לא יופעל כלפי מדינת ישראל, - משרד </w:t>
      </w:r>
      <w:r w:rsidRPr="004807D7">
        <w:rPr>
          <w:rFonts w:ascii="Times New Roman" w:hAnsi="Times New Roman" w:cs="David" w:hint="cs"/>
          <w:sz w:val="24"/>
          <w:szCs w:val="24"/>
          <w:rtl/>
        </w:rPr>
        <w:t>הכלכלה</w:t>
      </w:r>
      <w:r w:rsidR="005E189B">
        <w:rPr>
          <w:rFonts w:ascii="Times New Roman" w:hAnsi="Times New Roman" w:cs="David" w:hint="cs"/>
          <w:sz w:val="24"/>
          <w:szCs w:val="24"/>
          <w:rtl/>
        </w:rPr>
        <w:t xml:space="preserve"> והתעשייה</w:t>
      </w:r>
      <w:r w:rsidR="005E189B">
        <w:rPr>
          <w:rFonts w:ascii="Times New Roman" w:hAnsi="Times New Roman" w:cs="David"/>
          <w:sz w:val="24"/>
          <w:szCs w:val="24"/>
          <w:rtl/>
        </w:rPr>
        <w:t xml:space="preserve">, </w:t>
      </w:r>
      <w:r w:rsidRPr="004807D7">
        <w:rPr>
          <w:rFonts w:ascii="Times New Roman" w:hAnsi="Times New Roman" w:cs="David"/>
          <w:sz w:val="24"/>
          <w:szCs w:val="24"/>
          <w:rtl/>
        </w:rPr>
        <w:t xml:space="preserve">והביטוח הינו </w:t>
      </w:r>
    </w:p>
    <w:p w:rsidR="009F4CF5" w:rsidRPr="004807D7" w:rsidRDefault="005E189B" w:rsidP="009F4CF5">
      <w:pPr>
        <w:spacing w:after="0" w:line="360" w:lineRule="auto"/>
        <w:rPr>
          <w:rFonts w:ascii="Times New Roman" w:hAnsi="Times New Roman" w:cs="David"/>
          <w:sz w:val="24"/>
          <w:szCs w:val="24"/>
          <w:rtl/>
        </w:rPr>
      </w:pPr>
      <w:r>
        <w:rPr>
          <w:rFonts w:ascii="Times New Roman" w:hAnsi="Times New Roman" w:cs="David" w:hint="cs"/>
          <w:sz w:val="24"/>
          <w:szCs w:val="24"/>
          <w:rtl/>
        </w:rPr>
        <w:t xml:space="preserve">     </w:t>
      </w:r>
      <w:r w:rsidR="009F4CF5" w:rsidRPr="004807D7">
        <w:rPr>
          <w:rFonts w:ascii="Times New Roman" w:hAnsi="Times New Roman" w:cs="David"/>
          <w:sz w:val="24"/>
          <w:szCs w:val="24"/>
          <w:rtl/>
        </w:rPr>
        <w:t>בחזקת ביטוח ראשוני המזכה במלוא הזכויות על פי הביטוח.</w:t>
      </w:r>
    </w:p>
    <w:p w:rsidR="009F4CF5" w:rsidRPr="004807D7" w:rsidRDefault="009F4CF5" w:rsidP="009F4CF5">
      <w:pPr>
        <w:spacing w:after="0" w:line="360" w:lineRule="auto"/>
        <w:rPr>
          <w:rFonts w:ascii="Times New Roman" w:hAnsi="Times New Roman" w:cs="David"/>
          <w:sz w:val="24"/>
          <w:szCs w:val="24"/>
          <w:rtl/>
        </w:rPr>
      </w:pPr>
    </w:p>
    <w:p w:rsidR="009F4CF5" w:rsidRPr="004807D7" w:rsidRDefault="009F4CF5" w:rsidP="009F4CF5">
      <w:pPr>
        <w:spacing w:after="0" w:line="360" w:lineRule="auto"/>
        <w:rPr>
          <w:rFonts w:ascii="Times New Roman" w:hAnsi="Times New Roman" w:cs="David"/>
          <w:sz w:val="24"/>
          <w:szCs w:val="24"/>
          <w:rtl/>
        </w:rPr>
      </w:pPr>
      <w:r w:rsidRPr="004807D7">
        <w:rPr>
          <w:rFonts w:ascii="Times New Roman" w:hAnsi="Times New Roman" w:cs="David"/>
          <w:sz w:val="24"/>
          <w:szCs w:val="24"/>
          <w:rtl/>
        </w:rPr>
        <w:t>בכפוף לתנאי וסייגי הפוליסות המקוריות עד כמה שלא שונו במפורש על פי האמור באישור זה.</w:t>
      </w:r>
    </w:p>
    <w:p w:rsidR="009F4CF5" w:rsidRPr="004807D7" w:rsidRDefault="009F4CF5" w:rsidP="009F4CF5">
      <w:pPr>
        <w:spacing w:after="0" w:line="360" w:lineRule="auto"/>
        <w:rPr>
          <w:rFonts w:ascii="Times New Roman" w:hAnsi="Times New Roman" w:cs="David"/>
          <w:sz w:val="24"/>
          <w:szCs w:val="24"/>
          <w:rtl/>
        </w:rPr>
      </w:pPr>
    </w:p>
    <w:p w:rsidR="009F4CF5" w:rsidRPr="004807D7" w:rsidRDefault="009F4CF5" w:rsidP="009F4CF5">
      <w:pPr>
        <w:spacing w:after="0" w:line="360" w:lineRule="auto"/>
        <w:rPr>
          <w:rFonts w:ascii="Times New Roman" w:hAnsi="Times New Roman" w:cs="David"/>
          <w:sz w:val="24"/>
          <w:szCs w:val="24"/>
          <w:rtl/>
        </w:rPr>
      </w:pPr>
      <w:r w:rsidRPr="004807D7">
        <w:rPr>
          <w:rFonts w:ascii="Times New Roman" w:hAnsi="Times New Roman" w:cs="David"/>
          <w:sz w:val="24"/>
          <w:szCs w:val="24"/>
          <w:rtl/>
        </w:rPr>
        <w:t xml:space="preserve">                                                                                       בכבוד רב,</w:t>
      </w:r>
    </w:p>
    <w:p w:rsidR="009F4CF5" w:rsidRPr="004807D7" w:rsidRDefault="009F4CF5" w:rsidP="009F4CF5">
      <w:pPr>
        <w:spacing w:after="0" w:line="360" w:lineRule="auto"/>
        <w:rPr>
          <w:rFonts w:ascii="Times New Roman" w:hAnsi="Times New Roman" w:cs="David"/>
          <w:sz w:val="24"/>
          <w:szCs w:val="24"/>
          <w:rtl/>
        </w:rPr>
      </w:pPr>
    </w:p>
    <w:p w:rsidR="009F4CF5" w:rsidRPr="004807D7" w:rsidRDefault="009F4CF5" w:rsidP="009F4CF5">
      <w:pPr>
        <w:spacing w:after="0" w:line="360" w:lineRule="auto"/>
        <w:rPr>
          <w:rFonts w:ascii="Times New Roman" w:hAnsi="Times New Roman" w:cs="David"/>
          <w:sz w:val="24"/>
          <w:szCs w:val="24"/>
          <w:rtl/>
        </w:rPr>
      </w:pPr>
      <w:r w:rsidRPr="004807D7">
        <w:rPr>
          <w:rFonts w:ascii="Times New Roman" w:hAnsi="Times New Roman" w:cs="David"/>
          <w:sz w:val="24"/>
          <w:szCs w:val="24"/>
          <w:rtl/>
        </w:rPr>
        <w:t xml:space="preserve">                                                                    ___________________________</w:t>
      </w:r>
    </w:p>
    <w:p w:rsidR="009F4CF5" w:rsidRPr="004807D7" w:rsidRDefault="009F4CF5" w:rsidP="009F4CF5">
      <w:pPr>
        <w:spacing w:after="0" w:line="360" w:lineRule="auto"/>
        <w:rPr>
          <w:rFonts w:ascii="Times New Roman" w:hAnsi="Times New Roman" w:cs="David"/>
          <w:sz w:val="24"/>
          <w:szCs w:val="24"/>
          <w:rtl/>
        </w:rPr>
      </w:pPr>
      <w:r w:rsidRPr="004807D7">
        <w:rPr>
          <w:rFonts w:ascii="Times New Roman" w:hAnsi="Times New Roman" w:cs="David"/>
          <w:sz w:val="24"/>
          <w:szCs w:val="24"/>
          <w:rtl/>
        </w:rPr>
        <w:t>תאריך______________                        חתימת מורשי המבטח  וחותמת המבטח</w:t>
      </w:r>
    </w:p>
    <w:p w:rsidR="009F4CF5" w:rsidRPr="004807D7" w:rsidRDefault="009F4CF5" w:rsidP="009F4CF5">
      <w:pPr>
        <w:spacing w:after="0" w:line="240" w:lineRule="auto"/>
        <w:jc w:val="right"/>
        <w:rPr>
          <w:rFonts w:ascii="Times New Roman" w:hAnsi="Times New Roman" w:cs="David"/>
          <w:b/>
          <w:bCs/>
          <w:sz w:val="20"/>
          <w:szCs w:val="24"/>
          <w:u w:val="single"/>
          <w:rtl/>
        </w:rPr>
      </w:pPr>
      <w:r w:rsidRPr="004807D7">
        <w:rPr>
          <w:rFonts w:ascii="Times New Roman" w:hAnsi="Times New Roman" w:cs="David"/>
          <w:sz w:val="24"/>
          <w:szCs w:val="24"/>
          <w:rtl/>
        </w:rPr>
        <w:br w:type="page"/>
      </w:r>
      <w:bookmarkStart w:id="4" w:name="_נספח_א_–_[טבלת_שינויים_שבוצעו_בהורא"/>
      <w:bookmarkEnd w:id="4"/>
      <w:r w:rsidRPr="004807D7">
        <w:rPr>
          <w:rFonts w:ascii="Times New Roman" w:hAnsi="Times New Roman" w:cs="David" w:hint="cs"/>
          <w:b/>
          <w:bCs/>
          <w:sz w:val="20"/>
          <w:szCs w:val="24"/>
          <w:u w:val="single"/>
          <w:rtl/>
        </w:rPr>
        <w:lastRenderedPageBreak/>
        <w:t>נספח 1 </w:t>
      </w:r>
    </w:p>
    <w:p w:rsidR="009F4CF5" w:rsidRPr="004807D7" w:rsidRDefault="009F4CF5" w:rsidP="009F4CF5">
      <w:pPr>
        <w:spacing w:after="0" w:line="240" w:lineRule="auto"/>
        <w:jc w:val="right"/>
        <w:rPr>
          <w:rFonts w:ascii="Times New Roman" w:hAnsi="Times New Roman" w:cs="David"/>
          <w:sz w:val="20"/>
          <w:szCs w:val="24"/>
          <w:rtl/>
        </w:rPr>
      </w:pPr>
    </w:p>
    <w:p w:rsidR="009F4CF5" w:rsidRPr="004807D7" w:rsidRDefault="009F4CF5" w:rsidP="009F4CF5">
      <w:pPr>
        <w:spacing w:after="0" w:line="240" w:lineRule="auto"/>
        <w:jc w:val="center"/>
        <w:rPr>
          <w:rFonts w:ascii="Times New Roman" w:hAnsi="Times New Roman" w:cs="David"/>
          <w:sz w:val="20"/>
          <w:szCs w:val="24"/>
          <w:u w:val="single"/>
          <w:rtl/>
        </w:rPr>
      </w:pPr>
      <w:r w:rsidRPr="004807D7">
        <w:rPr>
          <w:rFonts w:ascii="Times New Roman" w:hAnsi="Times New Roman" w:cs="David" w:hint="cs"/>
          <w:sz w:val="20"/>
          <w:szCs w:val="24"/>
          <w:u w:val="single"/>
          <w:rtl/>
        </w:rPr>
        <w:t>תאור מחסן היעד</w:t>
      </w:r>
    </w:p>
    <w:p w:rsidR="009F4CF5" w:rsidRPr="004807D7" w:rsidRDefault="009F4CF5" w:rsidP="009F4CF5">
      <w:pPr>
        <w:spacing w:after="0" w:line="240" w:lineRule="auto"/>
        <w:jc w:val="center"/>
        <w:rPr>
          <w:rFonts w:ascii="Times New Roman" w:hAnsi="Times New Roman" w:cs="David"/>
          <w:sz w:val="20"/>
          <w:szCs w:val="24"/>
          <w:u w:val="single"/>
          <w:rtl/>
        </w:rPr>
      </w:pPr>
    </w:p>
    <w:p w:rsidR="009F4CF5" w:rsidRPr="004807D7" w:rsidRDefault="009F4CF5" w:rsidP="009F4CF5">
      <w:pPr>
        <w:spacing w:after="0" w:line="240" w:lineRule="auto"/>
        <w:jc w:val="right"/>
        <w:rPr>
          <w:rFonts w:ascii="Times New Roman" w:hAnsi="Times New Roman" w:cs="David"/>
          <w:sz w:val="20"/>
          <w:szCs w:val="24"/>
          <w:rtl/>
        </w:rPr>
      </w:pPr>
      <w:r w:rsidRPr="004807D7">
        <w:rPr>
          <w:rFonts w:ascii="Times New Roman" w:hAnsi="Times New Roman" w:cs="David" w:hint="cs"/>
          <w:sz w:val="20"/>
          <w:szCs w:val="24"/>
          <w:rtl/>
        </w:rPr>
        <w:t> </w:t>
      </w:r>
    </w:p>
    <w:p w:rsidR="009F4CF5" w:rsidRPr="004807D7" w:rsidRDefault="009F4CF5" w:rsidP="009F4CF5">
      <w:pPr>
        <w:spacing w:after="0" w:line="360" w:lineRule="auto"/>
        <w:rPr>
          <w:rFonts w:ascii="Times New Roman" w:hAnsi="Times New Roman" w:cs="David"/>
          <w:sz w:val="20"/>
          <w:szCs w:val="24"/>
          <w:rtl/>
        </w:rPr>
      </w:pPr>
      <w:r w:rsidRPr="004807D7">
        <w:rPr>
          <w:rFonts w:ascii="Times New Roman" w:hAnsi="Times New Roman" w:cs="David" w:hint="cs"/>
          <w:sz w:val="20"/>
          <w:szCs w:val="24"/>
          <w:rtl/>
        </w:rPr>
        <w:t> </w:t>
      </w:r>
      <w:r w:rsidRPr="004807D7">
        <w:rPr>
          <w:rFonts w:ascii="Times New Roman" w:hAnsi="Times New Roman" w:cs="David"/>
          <w:sz w:val="20"/>
          <w:szCs w:val="24"/>
          <w:rtl/>
        </w:rPr>
        <w:t xml:space="preserve">אני הח"מ_____________, נושא ת.ז. מס' ____________(להלן: </w:t>
      </w:r>
      <w:r w:rsidRPr="004807D7">
        <w:rPr>
          <w:rFonts w:ascii="Times New Roman" w:hAnsi="Times New Roman" w:cs="David" w:hint="cs"/>
          <w:sz w:val="20"/>
          <w:szCs w:val="24"/>
          <w:rtl/>
        </w:rPr>
        <w:t>"</w:t>
      </w:r>
      <w:r w:rsidRPr="004807D7">
        <w:rPr>
          <w:rFonts w:ascii="Times New Roman" w:hAnsi="Times New Roman" w:cs="David"/>
          <w:sz w:val="20"/>
          <w:szCs w:val="24"/>
          <w:rtl/>
        </w:rPr>
        <w:t>המציע</w:t>
      </w:r>
      <w:r w:rsidRPr="004807D7">
        <w:rPr>
          <w:rFonts w:ascii="Times New Roman" w:hAnsi="Times New Roman" w:cs="David" w:hint="cs"/>
          <w:sz w:val="20"/>
          <w:szCs w:val="24"/>
          <w:rtl/>
        </w:rPr>
        <w:t>"</w:t>
      </w:r>
      <w:r w:rsidRPr="004807D7">
        <w:rPr>
          <w:rFonts w:ascii="Times New Roman" w:hAnsi="Times New Roman" w:cs="David"/>
          <w:sz w:val="20"/>
          <w:szCs w:val="24"/>
          <w:rtl/>
        </w:rPr>
        <w:t>)</w:t>
      </w:r>
      <w:r w:rsidRPr="004807D7">
        <w:rPr>
          <w:rFonts w:ascii="Times New Roman" w:hAnsi="Times New Roman" w:cs="David" w:hint="cs"/>
          <w:sz w:val="20"/>
          <w:szCs w:val="24"/>
          <w:rtl/>
        </w:rPr>
        <w:t xml:space="preserve"> </w:t>
      </w:r>
      <w:r w:rsidRPr="004807D7">
        <w:rPr>
          <w:rFonts w:ascii="Times New Roman" w:hAnsi="Times New Roman" w:cs="David"/>
          <w:sz w:val="20"/>
          <w:szCs w:val="24"/>
          <w:rtl/>
        </w:rPr>
        <w:t xml:space="preserve">: </w:t>
      </w:r>
    </w:p>
    <w:p w:rsidR="009F4CF5" w:rsidRPr="004807D7" w:rsidRDefault="009F4CF5" w:rsidP="009F4CF5">
      <w:pPr>
        <w:spacing w:after="0" w:line="360" w:lineRule="auto"/>
        <w:rPr>
          <w:rFonts w:ascii="Times New Roman" w:hAnsi="Times New Roman" w:cs="David"/>
          <w:sz w:val="20"/>
          <w:szCs w:val="24"/>
          <w:rtl/>
        </w:rPr>
      </w:pPr>
    </w:p>
    <w:p w:rsidR="009F4CF5" w:rsidRPr="004807D7" w:rsidRDefault="009F4CF5" w:rsidP="009F4CF5">
      <w:pPr>
        <w:spacing w:after="0" w:line="360" w:lineRule="auto"/>
        <w:rPr>
          <w:rFonts w:ascii="Times New Roman" w:hAnsi="Times New Roman" w:cs="David"/>
          <w:b/>
          <w:bCs/>
          <w:sz w:val="20"/>
          <w:szCs w:val="24"/>
          <w:u w:val="single"/>
          <w:rtl/>
        </w:rPr>
      </w:pPr>
      <w:r w:rsidRPr="004807D7">
        <w:rPr>
          <w:rFonts w:ascii="Times New Roman" w:hAnsi="Times New Roman" w:cs="David" w:hint="cs"/>
          <w:b/>
          <w:bCs/>
          <w:sz w:val="20"/>
          <w:szCs w:val="24"/>
          <w:u w:val="single"/>
          <w:rtl/>
        </w:rPr>
        <w:t xml:space="preserve">במידה והמציע תאגיד- </w:t>
      </w:r>
    </w:p>
    <w:p w:rsidR="009F4CF5" w:rsidRPr="004807D7" w:rsidRDefault="009F4CF5" w:rsidP="009F4CF5">
      <w:pPr>
        <w:spacing w:after="0" w:line="360" w:lineRule="auto"/>
        <w:rPr>
          <w:rFonts w:ascii="Times New Roman" w:hAnsi="Times New Roman" w:cs="David"/>
          <w:sz w:val="20"/>
          <w:szCs w:val="24"/>
          <w:rtl/>
        </w:rPr>
      </w:pPr>
      <w:r w:rsidRPr="004807D7">
        <w:rPr>
          <w:rFonts w:ascii="Times New Roman" w:hAnsi="Times New Roman" w:cs="David"/>
          <w:sz w:val="20"/>
          <w:szCs w:val="24"/>
          <w:rtl/>
        </w:rPr>
        <w:t xml:space="preserve">אנו הח"מ ____________ ו- _______________ נושאי ת.ז. מס' _____________                         ו- מס' _____________ מורשי חתימה מטעם __________________ הרשום אצל __________________ שמספרו _________________ (להלן: "המציע") </w:t>
      </w:r>
    </w:p>
    <w:p w:rsidR="009F4CF5" w:rsidRPr="004807D7" w:rsidRDefault="009F4CF5" w:rsidP="009F4CF5">
      <w:pPr>
        <w:spacing w:after="0" w:line="360" w:lineRule="auto"/>
        <w:rPr>
          <w:rFonts w:ascii="Times New Roman" w:hAnsi="Times New Roman" w:cs="David"/>
          <w:sz w:val="20"/>
          <w:szCs w:val="24"/>
          <w:rtl/>
        </w:rPr>
      </w:pPr>
    </w:p>
    <w:p w:rsidR="009F4CF5" w:rsidRPr="004807D7" w:rsidRDefault="009F4CF5" w:rsidP="009F4CF5">
      <w:pPr>
        <w:spacing w:after="0" w:line="360" w:lineRule="auto"/>
        <w:rPr>
          <w:rFonts w:ascii="Times New Roman" w:hAnsi="Times New Roman" w:cs="David"/>
          <w:sz w:val="20"/>
          <w:szCs w:val="24"/>
          <w:rtl/>
        </w:rPr>
      </w:pPr>
      <w:r w:rsidRPr="004807D7">
        <w:rPr>
          <w:rFonts w:ascii="Times New Roman" w:hAnsi="Times New Roman" w:cs="David"/>
          <w:sz w:val="20"/>
          <w:szCs w:val="24"/>
          <w:rtl/>
        </w:rPr>
        <w:t xml:space="preserve">כתובת ___________________________ טל ______________ פקס____________ </w:t>
      </w:r>
    </w:p>
    <w:p w:rsidR="009F4CF5" w:rsidRPr="004807D7" w:rsidRDefault="009F4CF5" w:rsidP="009F4CF5">
      <w:pPr>
        <w:spacing w:after="0" w:line="240" w:lineRule="auto"/>
        <w:rPr>
          <w:rFonts w:ascii="Times New Roman" w:hAnsi="Times New Roman" w:cs="David"/>
          <w:sz w:val="20"/>
          <w:szCs w:val="24"/>
          <w:rtl/>
        </w:rPr>
      </w:pPr>
    </w:p>
    <w:p w:rsidR="009F4CF5" w:rsidRPr="004807D7" w:rsidRDefault="009F4CF5" w:rsidP="009F4CF5">
      <w:pPr>
        <w:spacing w:after="0" w:line="240" w:lineRule="auto"/>
        <w:rPr>
          <w:rFonts w:ascii="Times New Roman" w:hAnsi="Times New Roman" w:cs="David"/>
          <w:sz w:val="20"/>
          <w:szCs w:val="24"/>
          <w:rtl/>
        </w:rPr>
      </w:pPr>
      <w:r w:rsidRPr="004807D7">
        <w:rPr>
          <w:rFonts w:ascii="Times New Roman" w:hAnsi="Times New Roman" w:cs="David" w:hint="cs"/>
          <w:sz w:val="20"/>
          <w:szCs w:val="24"/>
          <w:rtl/>
        </w:rPr>
        <w:t> </w:t>
      </w:r>
    </w:p>
    <w:p w:rsidR="009F4CF5" w:rsidRPr="004807D7" w:rsidRDefault="009F4CF5" w:rsidP="009F4CF5">
      <w:pPr>
        <w:spacing w:after="0" w:line="240" w:lineRule="auto"/>
        <w:rPr>
          <w:rFonts w:ascii="Times New Roman" w:hAnsi="Times New Roman" w:cs="David"/>
          <w:sz w:val="20"/>
          <w:szCs w:val="24"/>
          <w:rtl/>
        </w:rPr>
      </w:pPr>
      <w:r w:rsidRPr="004807D7">
        <w:rPr>
          <w:rFonts w:ascii="Times New Roman" w:hAnsi="Times New Roman" w:cs="David" w:hint="cs"/>
          <w:sz w:val="20"/>
          <w:szCs w:val="24"/>
          <w:rtl/>
        </w:rPr>
        <w:t xml:space="preserve">מציעים לאחסן ולרענן מלאי התמ"ל  עבור משרד הכלכלה לפי מכרז זה-  מס' _____________. </w:t>
      </w:r>
    </w:p>
    <w:p w:rsidR="009F4CF5" w:rsidRPr="004807D7" w:rsidRDefault="009F4CF5" w:rsidP="009F4CF5">
      <w:pPr>
        <w:spacing w:after="0" w:line="240" w:lineRule="auto"/>
        <w:rPr>
          <w:rFonts w:ascii="Times New Roman" w:hAnsi="Times New Roman" w:cs="David"/>
          <w:sz w:val="20"/>
          <w:szCs w:val="24"/>
          <w:rtl/>
        </w:rPr>
      </w:pPr>
      <w:r w:rsidRPr="004807D7">
        <w:rPr>
          <w:rFonts w:ascii="Times New Roman" w:hAnsi="Times New Roman" w:cs="David" w:hint="cs"/>
          <w:sz w:val="20"/>
          <w:szCs w:val="24"/>
          <w:rtl/>
        </w:rPr>
        <w:t> </w:t>
      </w:r>
    </w:p>
    <w:p w:rsidR="009F4CF5" w:rsidRPr="004807D7" w:rsidRDefault="009F4CF5" w:rsidP="005E189B">
      <w:pPr>
        <w:numPr>
          <w:ilvl w:val="0"/>
          <w:numId w:val="20"/>
        </w:numPr>
        <w:spacing w:after="0" w:line="240" w:lineRule="auto"/>
        <w:rPr>
          <w:rFonts w:ascii="Times New Roman" w:hAnsi="Times New Roman" w:cs="David"/>
          <w:sz w:val="20"/>
          <w:szCs w:val="24"/>
          <w:rtl/>
        </w:rPr>
      </w:pPr>
      <w:r w:rsidRPr="004807D7">
        <w:rPr>
          <w:rFonts w:ascii="Times New Roman" w:hAnsi="Times New Roman" w:cs="David"/>
          <w:sz w:val="14"/>
          <w:szCs w:val="14"/>
          <w:rtl/>
        </w:rPr>
        <w:t xml:space="preserve">   </w:t>
      </w:r>
      <w:r w:rsidRPr="004807D7">
        <w:rPr>
          <w:rFonts w:ascii="Times New Roman" w:hAnsi="Times New Roman" w:cs="David" w:hint="cs"/>
          <w:sz w:val="20"/>
          <w:szCs w:val="24"/>
          <w:rtl/>
        </w:rPr>
        <w:t>המחסן/ים  בו/בהם אנו מציעים לאחסן את התמ"ל הממשלתי נמצאים:</w:t>
      </w:r>
      <w:r w:rsidRPr="004807D7">
        <w:rPr>
          <w:rFonts w:ascii="Times New Roman" w:hAnsi="Times New Roman" w:cs="David" w:hint="cs"/>
          <w:sz w:val="20"/>
          <w:szCs w:val="24"/>
          <w:rtl/>
        </w:rPr>
        <w:br/>
      </w:r>
      <w:r w:rsidRPr="004807D7">
        <w:rPr>
          <w:rFonts w:ascii="Times New Roman" w:hAnsi="Times New Roman" w:cs="David" w:hint="cs"/>
          <w:sz w:val="20"/>
          <w:szCs w:val="24"/>
          <w:rtl/>
        </w:rPr>
        <w:br/>
        <w:t>_________________________________________________________________</w:t>
      </w:r>
      <w:r w:rsidRPr="004807D7">
        <w:rPr>
          <w:rFonts w:ascii="Times New Roman" w:hAnsi="Times New Roman" w:cs="David" w:hint="cs"/>
          <w:sz w:val="20"/>
          <w:szCs w:val="24"/>
          <w:rtl/>
        </w:rPr>
        <w:br/>
      </w:r>
      <w:r w:rsidRPr="004807D7">
        <w:rPr>
          <w:rFonts w:ascii="Times New Roman" w:hAnsi="Times New Roman" w:cs="David" w:hint="cs"/>
          <w:sz w:val="20"/>
          <w:szCs w:val="24"/>
          <w:rtl/>
        </w:rPr>
        <w:br/>
        <w:t>___________________________________________________________*(כתובת)</w:t>
      </w:r>
      <w:r w:rsidRPr="004807D7">
        <w:rPr>
          <w:rFonts w:ascii="Times New Roman" w:hAnsi="Times New Roman" w:cs="David" w:hint="cs"/>
          <w:sz w:val="20"/>
          <w:szCs w:val="24"/>
          <w:rtl/>
        </w:rPr>
        <w:br/>
      </w:r>
      <w:r w:rsidRPr="004807D7">
        <w:rPr>
          <w:rFonts w:ascii="Times New Roman" w:hAnsi="Times New Roman" w:cs="David" w:hint="cs"/>
          <w:sz w:val="20"/>
          <w:szCs w:val="24"/>
          <w:rtl/>
        </w:rPr>
        <w:br/>
      </w:r>
    </w:p>
    <w:p w:rsidR="009F4CF5" w:rsidRPr="004807D7" w:rsidRDefault="009F4CF5" w:rsidP="005E189B">
      <w:pPr>
        <w:numPr>
          <w:ilvl w:val="0"/>
          <w:numId w:val="20"/>
        </w:numPr>
        <w:spacing w:after="0" w:line="240" w:lineRule="auto"/>
        <w:rPr>
          <w:rFonts w:ascii="Times New Roman" w:hAnsi="Times New Roman" w:cs="David"/>
          <w:sz w:val="20"/>
          <w:szCs w:val="24"/>
          <w:rtl/>
        </w:rPr>
      </w:pPr>
      <w:r w:rsidRPr="004807D7">
        <w:rPr>
          <w:rFonts w:ascii="Times New Roman" w:hAnsi="Times New Roman" w:cs="David"/>
          <w:sz w:val="14"/>
          <w:szCs w:val="14"/>
          <w:rtl/>
        </w:rPr>
        <w:t xml:space="preserve">   </w:t>
      </w:r>
      <w:r w:rsidRPr="004807D7">
        <w:rPr>
          <w:rFonts w:ascii="Times New Roman" w:hAnsi="Times New Roman" w:cs="David" w:hint="cs"/>
          <w:sz w:val="20"/>
          <w:szCs w:val="24"/>
          <w:rtl/>
        </w:rPr>
        <w:t>המחסן/ים בבעלותנו /*בשכירות;</w:t>
      </w:r>
      <w:r w:rsidRPr="004807D7">
        <w:rPr>
          <w:rFonts w:ascii="Times New Roman" w:hAnsi="Times New Roman" w:cs="David" w:hint="cs"/>
          <w:sz w:val="20"/>
          <w:szCs w:val="24"/>
          <w:rtl/>
        </w:rPr>
        <w:br/>
      </w:r>
      <w:r w:rsidRPr="004807D7">
        <w:rPr>
          <w:rFonts w:ascii="Times New Roman" w:hAnsi="Times New Roman" w:cs="David" w:hint="cs"/>
          <w:sz w:val="20"/>
          <w:szCs w:val="24"/>
          <w:rtl/>
        </w:rPr>
        <w:br/>
      </w:r>
    </w:p>
    <w:p w:rsidR="009F4CF5" w:rsidRPr="004807D7" w:rsidRDefault="009F4CF5" w:rsidP="005E189B">
      <w:pPr>
        <w:numPr>
          <w:ilvl w:val="0"/>
          <w:numId w:val="20"/>
        </w:numPr>
        <w:spacing w:after="0" w:line="240" w:lineRule="auto"/>
        <w:rPr>
          <w:rFonts w:ascii="Times New Roman" w:hAnsi="Times New Roman" w:cs="David"/>
          <w:sz w:val="24"/>
          <w:szCs w:val="24"/>
          <w:rtl/>
        </w:rPr>
      </w:pPr>
      <w:r w:rsidRPr="004807D7">
        <w:rPr>
          <w:rFonts w:ascii="Times New Roman" w:hAnsi="Times New Roman" w:cs="David"/>
          <w:sz w:val="14"/>
          <w:szCs w:val="14"/>
          <w:rtl/>
        </w:rPr>
        <w:t xml:space="preserve">  </w:t>
      </w:r>
      <w:r w:rsidRPr="004807D7">
        <w:rPr>
          <w:rFonts w:ascii="Times New Roman" w:hAnsi="Times New Roman" w:cs="David" w:hint="cs"/>
          <w:sz w:val="20"/>
          <w:szCs w:val="24"/>
          <w:rtl/>
        </w:rPr>
        <w:t>להלן תאור המחסנים:</w:t>
      </w:r>
      <w:r w:rsidRPr="004807D7">
        <w:rPr>
          <w:rFonts w:ascii="Times New Roman" w:hAnsi="Times New Roman" w:cs="David" w:hint="cs"/>
          <w:sz w:val="20"/>
          <w:szCs w:val="24"/>
          <w:rtl/>
        </w:rPr>
        <w:br/>
        <w:t>שטח רצפת המחסן הוא:_________ *מ"מ;</w:t>
      </w:r>
      <w:r w:rsidRPr="004807D7">
        <w:rPr>
          <w:rFonts w:ascii="Times New Roman" w:hAnsi="Times New Roman" w:cs="David" w:hint="cs"/>
          <w:sz w:val="20"/>
          <w:szCs w:val="24"/>
          <w:rtl/>
        </w:rPr>
        <w:br/>
      </w:r>
      <w:r w:rsidRPr="004807D7">
        <w:rPr>
          <w:rFonts w:ascii="Times New Roman" w:hAnsi="Times New Roman" w:cs="David" w:hint="cs"/>
          <w:sz w:val="20"/>
          <w:szCs w:val="24"/>
          <w:rtl/>
        </w:rPr>
        <w:br/>
        <w:t>גובה התקרה של המחסן  הוא:___________* מ;</w:t>
      </w:r>
      <w:r w:rsidRPr="004807D7">
        <w:rPr>
          <w:rFonts w:ascii="Times New Roman" w:hAnsi="Times New Roman" w:cs="David" w:hint="cs"/>
          <w:sz w:val="20"/>
          <w:szCs w:val="24"/>
          <w:rtl/>
        </w:rPr>
        <w:br/>
      </w:r>
      <w:r w:rsidRPr="004807D7">
        <w:rPr>
          <w:rFonts w:ascii="Times New Roman" w:hAnsi="Times New Roman" w:cs="David" w:hint="cs"/>
          <w:sz w:val="20"/>
          <w:szCs w:val="24"/>
          <w:rtl/>
        </w:rPr>
        <w:br/>
        <w:t>המחסן בנוי/ים מבטון/* מחומר אחר:____________*;</w:t>
      </w:r>
      <w:r w:rsidRPr="004807D7">
        <w:rPr>
          <w:rFonts w:ascii="Times New Roman" w:hAnsi="Times New Roman" w:cs="David" w:hint="cs"/>
          <w:sz w:val="20"/>
          <w:szCs w:val="24"/>
          <w:rtl/>
        </w:rPr>
        <w:br/>
      </w:r>
      <w:r w:rsidRPr="004807D7">
        <w:rPr>
          <w:rFonts w:ascii="Times New Roman" w:hAnsi="Times New Roman" w:cs="David" w:hint="cs"/>
          <w:sz w:val="20"/>
          <w:szCs w:val="24"/>
          <w:rtl/>
        </w:rPr>
        <w:br/>
        <w:t>התקרה של המחסן עשויה מ:________________*;</w:t>
      </w:r>
      <w:r w:rsidRPr="004807D7">
        <w:rPr>
          <w:rFonts w:ascii="Times New Roman" w:hAnsi="Times New Roman" w:cs="David" w:hint="cs"/>
          <w:sz w:val="20"/>
          <w:szCs w:val="24"/>
          <w:rtl/>
        </w:rPr>
        <w:br/>
      </w:r>
      <w:r w:rsidRPr="004807D7">
        <w:rPr>
          <w:rFonts w:ascii="Times New Roman" w:hAnsi="Times New Roman" w:cs="David" w:hint="cs"/>
          <w:sz w:val="20"/>
          <w:szCs w:val="24"/>
          <w:rtl/>
        </w:rPr>
        <w:br/>
        <w:t>רצפת המחסן עשויה מ:_______________*;</w:t>
      </w:r>
      <w:r w:rsidRPr="004807D7">
        <w:rPr>
          <w:rFonts w:ascii="Times New Roman" w:hAnsi="Times New Roman" w:cs="David" w:hint="cs"/>
          <w:sz w:val="20"/>
          <w:szCs w:val="24"/>
          <w:rtl/>
        </w:rPr>
        <w:br/>
      </w:r>
      <w:r w:rsidRPr="004807D7">
        <w:rPr>
          <w:rFonts w:ascii="Times New Roman" w:hAnsi="Times New Roman" w:cs="David" w:hint="cs"/>
          <w:sz w:val="20"/>
          <w:szCs w:val="24"/>
          <w:rtl/>
        </w:rPr>
        <w:br/>
        <w:t>כושר עומס רצפת המחסן הוא:____________*;</w:t>
      </w:r>
      <w:r w:rsidRPr="004807D7">
        <w:rPr>
          <w:rFonts w:ascii="Times New Roman" w:hAnsi="Times New Roman" w:cs="David" w:hint="cs"/>
          <w:sz w:val="20"/>
          <w:szCs w:val="24"/>
          <w:rtl/>
        </w:rPr>
        <w:br/>
      </w:r>
      <w:r w:rsidRPr="004807D7">
        <w:rPr>
          <w:rFonts w:ascii="Times New Roman" w:hAnsi="Times New Roman" w:cs="David" w:hint="cs"/>
          <w:sz w:val="20"/>
          <w:szCs w:val="24"/>
          <w:rtl/>
        </w:rPr>
        <w:br/>
        <w:t>דרכי גישה למחסן הם:_____________________________*;</w:t>
      </w:r>
      <w:r w:rsidRPr="004807D7">
        <w:rPr>
          <w:rFonts w:ascii="Times New Roman" w:hAnsi="Times New Roman" w:cs="David" w:hint="cs"/>
          <w:sz w:val="20"/>
          <w:szCs w:val="24"/>
          <w:rtl/>
        </w:rPr>
        <w:br/>
      </w:r>
      <w:r w:rsidRPr="004807D7">
        <w:rPr>
          <w:rFonts w:ascii="Times New Roman" w:hAnsi="Times New Roman" w:cs="David" w:hint="cs"/>
          <w:sz w:val="20"/>
          <w:szCs w:val="24"/>
          <w:rtl/>
        </w:rPr>
        <w:br/>
        <w:t>במחסן קיים ציוד לכיבוי אשֹ_________________;</w:t>
      </w:r>
      <w:r w:rsidRPr="004807D7">
        <w:rPr>
          <w:rFonts w:ascii="Times New Roman" w:hAnsi="Times New Roman" w:cs="David" w:hint="cs"/>
          <w:sz w:val="20"/>
          <w:szCs w:val="24"/>
          <w:rtl/>
        </w:rPr>
        <w:br/>
      </w:r>
      <w:r w:rsidRPr="004807D7">
        <w:rPr>
          <w:rFonts w:ascii="Times New Roman" w:hAnsi="Times New Roman" w:cs="David" w:hint="cs"/>
          <w:sz w:val="20"/>
          <w:szCs w:val="24"/>
          <w:rtl/>
        </w:rPr>
        <w:br/>
        <w:t>קיימת הספקת כוח ותאורה : כן/*לא</w:t>
      </w:r>
      <w:r w:rsidRPr="004807D7">
        <w:rPr>
          <w:rFonts w:ascii="Times New Roman" w:hAnsi="Times New Roman" w:cs="David"/>
          <w:sz w:val="20"/>
          <w:szCs w:val="24"/>
          <w:rtl/>
        </w:rPr>
        <w:br/>
      </w:r>
      <w:r w:rsidRPr="004807D7">
        <w:rPr>
          <w:rFonts w:ascii="Times New Roman" w:hAnsi="Times New Roman" w:cs="David"/>
          <w:sz w:val="20"/>
          <w:szCs w:val="24"/>
          <w:rtl/>
        </w:rPr>
        <w:br/>
      </w:r>
      <w:r w:rsidRPr="004807D7">
        <w:rPr>
          <w:rFonts w:ascii="Times New Roman" w:hAnsi="Times New Roman" w:cs="David" w:hint="cs"/>
          <w:sz w:val="20"/>
          <w:szCs w:val="24"/>
          <w:rtl/>
        </w:rPr>
        <w:t>קיים קירור במחסן כן/*לא</w:t>
      </w:r>
      <w:r w:rsidRPr="004807D7">
        <w:rPr>
          <w:rFonts w:ascii="Times New Roman" w:hAnsi="Times New Roman" w:cs="David" w:hint="cs"/>
          <w:sz w:val="20"/>
          <w:szCs w:val="24"/>
          <w:rtl/>
        </w:rPr>
        <w:br/>
      </w:r>
      <w:r w:rsidRPr="004807D7">
        <w:rPr>
          <w:rFonts w:ascii="Times New Roman" w:hAnsi="Times New Roman" w:cs="David" w:hint="cs"/>
          <w:sz w:val="20"/>
          <w:szCs w:val="24"/>
          <w:rtl/>
        </w:rPr>
        <w:br/>
        <w:t>קיימת מערכת אזעקה ו/או שמירה: כן/*לא</w:t>
      </w:r>
      <w:r w:rsidRPr="004807D7">
        <w:rPr>
          <w:rFonts w:ascii="Times New Roman" w:hAnsi="Times New Roman" w:cs="David" w:hint="cs"/>
          <w:sz w:val="20"/>
          <w:szCs w:val="24"/>
          <w:rtl/>
        </w:rPr>
        <w:br/>
      </w:r>
    </w:p>
    <w:p w:rsidR="009F4CF5" w:rsidRPr="004807D7" w:rsidRDefault="009F4CF5" w:rsidP="005E189B">
      <w:pPr>
        <w:numPr>
          <w:ilvl w:val="0"/>
          <w:numId w:val="20"/>
        </w:numPr>
        <w:spacing w:after="0" w:line="240" w:lineRule="auto"/>
        <w:rPr>
          <w:rFonts w:ascii="Times New Roman" w:hAnsi="Times New Roman" w:cs="David"/>
          <w:sz w:val="20"/>
          <w:szCs w:val="24"/>
          <w:rtl/>
        </w:rPr>
      </w:pPr>
      <w:r w:rsidRPr="004807D7">
        <w:rPr>
          <w:rFonts w:ascii="Times New Roman" w:hAnsi="Times New Roman" w:cs="David"/>
          <w:sz w:val="24"/>
          <w:szCs w:val="24"/>
          <w:rtl/>
        </w:rPr>
        <w:br w:type="page"/>
      </w:r>
      <w:r w:rsidRPr="004807D7">
        <w:rPr>
          <w:rFonts w:ascii="Times New Roman" w:hAnsi="Times New Roman" w:cs="David"/>
          <w:sz w:val="14"/>
          <w:szCs w:val="14"/>
          <w:rtl/>
        </w:rPr>
        <w:lastRenderedPageBreak/>
        <w:t xml:space="preserve">  </w:t>
      </w:r>
      <w:r w:rsidRPr="004807D7">
        <w:rPr>
          <w:rFonts w:ascii="Times New Roman" w:hAnsi="Times New Roman" w:cs="David" w:hint="cs"/>
          <w:sz w:val="20"/>
          <w:szCs w:val="24"/>
          <w:rtl/>
        </w:rPr>
        <w:t>הערות נוספות:</w:t>
      </w:r>
      <w:r w:rsidRPr="004807D7">
        <w:rPr>
          <w:rFonts w:ascii="Times New Roman" w:hAnsi="Times New Roman" w:cs="David" w:hint="cs"/>
          <w:sz w:val="20"/>
          <w:szCs w:val="24"/>
          <w:rtl/>
        </w:rPr>
        <w:br/>
        <w:t>_________________________________________________________________</w:t>
      </w:r>
      <w:r w:rsidRPr="004807D7">
        <w:rPr>
          <w:rFonts w:ascii="Times New Roman" w:hAnsi="Times New Roman" w:cs="David" w:hint="cs"/>
          <w:sz w:val="20"/>
          <w:szCs w:val="24"/>
          <w:rtl/>
        </w:rPr>
        <w:br/>
      </w:r>
      <w:r w:rsidRPr="004807D7">
        <w:rPr>
          <w:rFonts w:ascii="Times New Roman" w:hAnsi="Times New Roman" w:cs="David" w:hint="cs"/>
          <w:sz w:val="20"/>
          <w:szCs w:val="24"/>
          <w:rtl/>
        </w:rPr>
        <w:br/>
        <w:t>________________________________________________________________</w:t>
      </w:r>
      <w:r w:rsidRPr="004807D7">
        <w:rPr>
          <w:rFonts w:ascii="Times New Roman" w:hAnsi="Times New Roman" w:cs="David" w:hint="cs"/>
          <w:sz w:val="20"/>
          <w:szCs w:val="24"/>
          <w:rtl/>
        </w:rPr>
        <w:br/>
      </w:r>
      <w:r w:rsidRPr="004807D7">
        <w:rPr>
          <w:rFonts w:ascii="Times New Roman" w:hAnsi="Times New Roman" w:cs="David" w:hint="cs"/>
          <w:sz w:val="20"/>
          <w:szCs w:val="24"/>
          <w:rtl/>
        </w:rPr>
        <w:br/>
        <w:t>_________________________________________________________________</w:t>
      </w:r>
      <w:r w:rsidRPr="004807D7">
        <w:rPr>
          <w:rFonts w:ascii="Times New Roman" w:hAnsi="Times New Roman" w:cs="David" w:hint="cs"/>
          <w:sz w:val="20"/>
          <w:szCs w:val="24"/>
          <w:rtl/>
        </w:rPr>
        <w:br/>
      </w:r>
      <w:r w:rsidRPr="004807D7">
        <w:rPr>
          <w:rFonts w:ascii="Times New Roman" w:hAnsi="Times New Roman" w:cs="David" w:hint="cs"/>
          <w:sz w:val="20"/>
          <w:szCs w:val="24"/>
          <w:rtl/>
        </w:rPr>
        <w:br/>
      </w:r>
    </w:p>
    <w:p w:rsidR="009F4CF5" w:rsidRPr="004807D7" w:rsidRDefault="009F4CF5" w:rsidP="009F4CF5">
      <w:pPr>
        <w:snapToGrid w:val="0"/>
        <w:spacing w:after="0" w:line="240" w:lineRule="auto"/>
        <w:jc w:val="both"/>
        <w:rPr>
          <w:rFonts w:ascii="Times New Roman" w:hAnsi="Times New Roman" w:cs="David"/>
          <w:sz w:val="20"/>
          <w:szCs w:val="24"/>
          <w:rtl/>
        </w:rPr>
      </w:pPr>
      <w:r w:rsidRPr="004807D7">
        <w:rPr>
          <w:rFonts w:ascii="Times New Roman" w:hAnsi="Times New Roman" w:cs="David" w:hint="cs"/>
          <w:sz w:val="20"/>
          <w:szCs w:val="24"/>
          <w:rtl/>
        </w:rPr>
        <w:t xml:space="preserve">             _________                                                                    ___________</w:t>
      </w:r>
    </w:p>
    <w:p w:rsidR="009F4CF5" w:rsidRPr="004807D7" w:rsidRDefault="009F4CF5" w:rsidP="009F4CF5">
      <w:pPr>
        <w:spacing w:after="0" w:line="240" w:lineRule="auto"/>
        <w:jc w:val="both"/>
        <w:rPr>
          <w:rFonts w:ascii="Times New Roman" w:hAnsi="Times New Roman" w:cs="David"/>
          <w:sz w:val="20"/>
          <w:szCs w:val="24"/>
          <w:rtl/>
        </w:rPr>
      </w:pPr>
      <w:r w:rsidRPr="004807D7">
        <w:rPr>
          <w:rFonts w:ascii="Times New Roman" w:hAnsi="Times New Roman" w:cs="David" w:hint="cs"/>
          <w:sz w:val="20"/>
          <w:szCs w:val="24"/>
          <w:rtl/>
        </w:rPr>
        <w:t xml:space="preserve">              תאריך                                                                             חתימת המציע</w:t>
      </w:r>
    </w:p>
    <w:p w:rsidR="009F4CF5" w:rsidRPr="004807D7" w:rsidRDefault="009F4CF5" w:rsidP="009F4CF5">
      <w:pPr>
        <w:spacing w:after="0" w:line="240" w:lineRule="auto"/>
        <w:jc w:val="both"/>
        <w:rPr>
          <w:rFonts w:ascii="Times New Roman" w:hAnsi="Times New Roman" w:cs="David"/>
          <w:sz w:val="20"/>
          <w:szCs w:val="24"/>
          <w:rtl/>
        </w:rPr>
      </w:pPr>
    </w:p>
    <w:p w:rsidR="009F4CF5" w:rsidRPr="004807D7" w:rsidRDefault="009F4CF5" w:rsidP="009F4CF5">
      <w:pPr>
        <w:spacing w:after="0" w:line="240" w:lineRule="auto"/>
        <w:jc w:val="both"/>
        <w:rPr>
          <w:rFonts w:ascii="Times New Roman" w:hAnsi="Times New Roman" w:cs="David"/>
          <w:sz w:val="20"/>
          <w:szCs w:val="24"/>
          <w:rtl/>
        </w:rPr>
      </w:pPr>
    </w:p>
    <w:p w:rsidR="009F4CF5" w:rsidRPr="004807D7" w:rsidRDefault="009F4CF5" w:rsidP="009F4CF5">
      <w:pPr>
        <w:spacing w:after="0" w:line="240" w:lineRule="auto"/>
        <w:jc w:val="both"/>
        <w:rPr>
          <w:rFonts w:ascii="Times New Roman" w:hAnsi="Times New Roman" w:cs="David"/>
          <w:sz w:val="20"/>
          <w:szCs w:val="24"/>
          <w:rtl/>
        </w:rPr>
      </w:pPr>
    </w:p>
    <w:p w:rsidR="009F4CF5" w:rsidRPr="004807D7" w:rsidRDefault="009F4CF5" w:rsidP="009F4CF5">
      <w:pPr>
        <w:spacing w:after="0" w:line="240" w:lineRule="auto"/>
        <w:rPr>
          <w:rFonts w:ascii="Times New Roman" w:hAnsi="Times New Roman" w:cs="David"/>
          <w:sz w:val="20"/>
          <w:szCs w:val="24"/>
          <w:rtl/>
        </w:rPr>
      </w:pPr>
      <w:r w:rsidRPr="004807D7">
        <w:rPr>
          <w:rFonts w:ascii="Times New Roman" w:hAnsi="Times New Roman" w:cs="David" w:hint="cs"/>
          <w:sz w:val="20"/>
          <w:szCs w:val="24"/>
          <w:rtl/>
        </w:rPr>
        <w:t> </w:t>
      </w:r>
    </w:p>
    <w:p w:rsidR="009F4CF5" w:rsidRPr="004807D7" w:rsidRDefault="009F4CF5" w:rsidP="009F4CF5">
      <w:pPr>
        <w:spacing w:after="0" w:line="240" w:lineRule="auto"/>
        <w:rPr>
          <w:rFonts w:ascii="Times New Roman" w:hAnsi="Times New Roman" w:cs="David"/>
          <w:sz w:val="20"/>
          <w:szCs w:val="24"/>
          <w:rtl/>
        </w:rPr>
      </w:pPr>
      <w:r w:rsidRPr="004807D7">
        <w:rPr>
          <w:rFonts w:ascii="Times New Roman" w:hAnsi="Times New Roman" w:cs="David" w:hint="cs"/>
          <w:sz w:val="20"/>
          <w:szCs w:val="24"/>
          <w:rtl/>
        </w:rPr>
        <w:t>* להשלמה או למחיקה, לפי העניין</w:t>
      </w:r>
    </w:p>
    <w:p w:rsidR="009F4CF5" w:rsidRPr="004807D7" w:rsidRDefault="009F4CF5" w:rsidP="009F4CF5">
      <w:pPr>
        <w:spacing w:after="0" w:line="360" w:lineRule="auto"/>
        <w:rPr>
          <w:rFonts w:ascii="Times New Roman" w:hAnsi="Times New Roman" w:cs="David"/>
          <w:sz w:val="24"/>
          <w:szCs w:val="24"/>
          <w:rtl/>
        </w:rPr>
        <w:sectPr w:rsidR="009F4CF5" w:rsidRPr="004807D7" w:rsidSect="009F4CF5">
          <w:pgSz w:w="11906" w:h="16838"/>
          <w:pgMar w:top="1440" w:right="1800" w:bottom="1440" w:left="1800" w:header="0" w:footer="0" w:gutter="0"/>
          <w:pgNumType w:start="66"/>
          <w:cols w:space="708"/>
          <w:bidi/>
          <w:rtlGutter/>
          <w:docGrid w:linePitch="360"/>
        </w:sectPr>
      </w:pPr>
    </w:p>
    <w:p w:rsidR="009F4CF5" w:rsidRPr="00F66ED0" w:rsidRDefault="009F4CF5" w:rsidP="009F4CF5">
      <w:pPr>
        <w:tabs>
          <w:tab w:val="left" w:pos="746"/>
        </w:tabs>
        <w:spacing w:after="0" w:line="360" w:lineRule="auto"/>
        <w:jc w:val="right"/>
        <w:rPr>
          <w:rFonts w:ascii="Times New Roman" w:hAnsi="Times New Roman" w:cs="David"/>
          <w:b/>
          <w:bCs/>
          <w:sz w:val="24"/>
          <w:szCs w:val="24"/>
          <w:u w:val="single"/>
          <w:rtl/>
        </w:rPr>
      </w:pPr>
      <w:r w:rsidRPr="00F66ED0">
        <w:rPr>
          <w:rFonts w:ascii="Times New Roman" w:hAnsi="Times New Roman" w:cs="David" w:hint="cs"/>
          <w:b/>
          <w:bCs/>
          <w:sz w:val="24"/>
          <w:szCs w:val="24"/>
          <w:u w:val="single"/>
          <w:rtl/>
        </w:rPr>
        <w:lastRenderedPageBreak/>
        <w:t>נספח 2</w:t>
      </w:r>
    </w:p>
    <w:p w:rsidR="009F4CF5" w:rsidRPr="004807D7" w:rsidRDefault="009F4CF5" w:rsidP="009F4CF5">
      <w:pPr>
        <w:tabs>
          <w:tab w:val="left" w:pos="746"/>
        </w:tabs>
        <w:spacing w:after="0" w:line="360" w:lineRule="auto"/>
        <w:jc w:val="both"/>
        <w:rPr>
          <w:rFonts w:ascii="Times New Roman" w:hAnsi="Times New Roman" w:cs="David"/>
          <w:b/>
          <w:bCs/>
          <w:sz w:val="24"/>
          <w:szCs w:val="24"/>
          <w:u w:val="single"/>
          <w:rtl/>
        </w:rPr>
      </w:pPr>
    </w:p>
    <w:p w:rsidR="009F4CF5" w:rsidRPr="004807D7" w:rsidRDefault="009F4CF5" w:rsidP="009F4CF5">
      <w:pPr>
        <w:tabs>
          <w:tab w:val="left" w:pos="746"/>
        </w:tabs>
        <w:spacing w:after="0" w:line="360" w:lineRule="auto"/>
        <w:jc w:val="both"/>
        <w:rPr>
          <w:rFonts w:ascii="Times New Roman" w:hAnsi="Times New Roman" w:cs="David"/>
          <w:b/>
          <w:bCs/>
          <w:sz w:val="24"/>
          <w:szCs w:val="24"/>
          <w:u w:val="single"/>
          <w:rtl/>
        </w:rPr>
      </w:pPr>
      <w:r w:rsidRPr="004807D7">
        <w:rPr>
          <w:rFonts w:ascii="Times New Roman" w:hAnsi="Times New Roman" w:cs="David" w:hint="cs"/>
          <w:b/>
          <w:bCs/>
          <w:sz w:val="24"/>
          <w:szCs w:val="24"/>
          <w:u w:val="single"/>
          <w:rtl/>
        </w:rPr>
        <w:t>הגדרת תרכובת מזון לתינוקות לצורך מלאי לשעת חרום:</w:t>
      </w:r>
    </w:p>
    <w:p w:rsidR="009F4CF5" w:rsidRPr="004807D7" w:rsidRDefault="009F4CF5" w:rsidP="009F4CF5">
      <w:pPr>
        <w:tabs>
          <w:tab w:val="left" w:pos="746"/>
        </w:tabs>
        <w:spacing w:after="0" w:line="360" w:lineRule="auto"/>
        <w:jc w:val="both"/>
        <w:rPr>
          <w:rFonts w:ascii="Times New Roman" w:hAnsi="Times New Roman" w:cs="David"/>
          <w:sz w:val="24"/>
          <w:szCs w:val="24"/>
          <w:rtl/>
        </w:rPr>
      </w:pPr>
      <w:r w:rsidRPr="004807D7">
        <w:rPr>
          <w:rFonts w:ascii="Times New Roman" w:hAnsi="Times New Roman" w:cs="David" w:hint="cs"/>
          <w:sz w:val="24"/>
          <w:szCs w:val="24"/>
          <w:rtl/>
        </w:rPr>
        <w:t>(מיועד לילדים עד גיל שנה)</w:t>
      </w:r>
    </w:p>
    <w:p w:rsidR="009F4CF5" w:rsidRPr="004807D7" w:rsidRDefault="009F4CF5" w:rsidP="009F4CF5">
      <w:pPr>
        <w:tabs>
          <w:tab w:val="left" w:pos="746"/>
        </w:tabs>
        <w:spacing w:after="0" w:line="360" w:lineRule="auto"/>
        <w:jc w:val="both"/>
        <w:rPr>
          <w:rFonts w:ascii="Times New Roman" w:hAnsi="Times New Roman" w:cs="David"/>
          <w:sz w:val="24"/>
          <w:szCs w:val="24"/>
          <w:rtl/>
        </w:rPr>
      </w:pPr>
    </w:p>
    <w:p w:rsidR="009F4CF5" w:rsidRPr="004807D7" w:rsidRDefault="009F4CF5" w:rsidP="009F4CF5">
      <w:pPr>
        <w:tabs>
          <w:tab w:val="left" w:pos="746"/>
        </w:tabs>
        <w:spacing w:after="0" w:line="360" w:lineRule="auto"/>
        <w:jc w:val="both"/>
        <w:rPr>
          <w:rFonts w:ascii="Times New Roman" w:hAnsi="Times New Roman" w:cs="David"/>
          <w:sz w:val="24"/>
          <w:szCs w:val="24"/>
          <w:rtl/>
        </w:rPr>
      </w:pPr>
      <w:r w:rsidRPr="004807D7">
        <w:rPr>
          <w:rFonts w:ascii="Times New Roman" w:hAnsi="Times New Roman" w:cs="David" w:hint="cs"/>
          <w:sz w:val="24"/>
          <w:szCs w:val="24"/>
          <w:rtl/>
        </w:rPr>
        <w:t xml:space="preserve">"תרכובת מזון כולית לתינוקות" (להלן </w:t>
      </w:r>
      <w:r w:rsidRPr="004807D7">
        <w:rPr>
          <w:rFonts w:ascii="Times New Roman" w:hAnsi="Times New Roman" w:cs="David"/>
          <w:sz w:val="24"/>
          <w:szCs w:val="24"/>
          <w:rtl/>
        </w:rPr>
        <w:t>–</w:t>
      </w:r>
      <w:r w:rsidRPr="004807D7">
        <w:rPr>
          <w:rFonts w:ascii="Times New Roman" w:hAnsi="Times New Roman" w:cs="David" w:hint="cs"/>
          <w:sz w:val="24"/>
          <w:szCs w:val="24"/>
          <w:rtl/>
        </w:rPr>
        <w:t xml:space="preserve"> תמ"ל) היא מוצר מזון הנועד להזנה מלאה עד תום החודש השישי לחיי התינוק, הניתן במקום חלב אם באופן מלא או חלקי </w:t>
      </w:r>
      <w:r w:rsidRPr="004807D7">
        <w:rPr>
          <w:rFonts w:ascii="Times New Roman" w:hAnsi="Times New Roman" w:cs="David"/>
          <w:sz w:val="24"/>
          <w:szCs w:val="24"/>
        </w:rPr>
        <w:t>(infant formula)</w:t>
      </w:r>
      <w:r w:rsidRPr="004807D7">
        <w:rPr>
          <w:rFonts w:ascii="Times New Roman" w:hAnsi="Times New Roman" w:cs="David" w:hint="cs"/>
          <w:sz w:val="24"/>
          <w:szCs w:val="24"/>
          <w:rtl/>
        </w:rPr>
        <w:t>.</w:t>
      </w:r>
    </w:p>
    <w:p w:rsidR="009F4CF5" w:rsidRPr="004807D7" w:rsidRDefault="009F4CF5" w:rsidP="009F4CF5">
      <w:pPr>
        <w:tabs>
          <w:tab w:val="left" w:pos="746"/>
        </w:tabs>
        <w:spacing w:after="0" w:line="360" w:lineRule="auto"/>
        <w:jc w:val="both"/>
        <w:rPr>
          <w:rFonts w:ascii="Times New Roman" w:hAnsi="Times New Roman" w:cs="David"/>
          <w:sz w:val="24"/>
          <w:szCs w:val="24"/>
          <w:rtl/>
        </w:rPr>
      </w:pPr>
    </w:p>
    <w:p w:rsidR="009F4CF5" w:rsidRPr="004807D7" w:rsidRDefault="009F4CF5" w:rsidP="009F4CF5">
      <w:pPr>
        <w:tabs>
          <w:tab w:val="left" w:pos="746"/>
        </w:tabs>
        <w:spacing w:after="0" w:line="360" w:lineRule="auto"/>
        <w:jc w:val="both"/>
        <w:rPr>
          <w:rFonts w:ascii="Times New Roman" w:hAnsi="Times New Roman" w:cs="David"/>
          <w:sz w:val="24"/>
          <w:szCs w:val="24"/>
          <w:rtl/>
        </w:rPr>
      </w:pPr>
      <w:r w:rsidRPr="004807D7">
        <w:rPr>
          <w:rFonts w:ascii="Times New Roman" w:hAnsi="Times New Roman" w:cs="David" w:hint="cs"/>
          <w:sz w:val="24"/>
          <w:szCs w:val="24"/>
          <w:rtl/>
        </w:rPr>
        <w:t>הדרישות למכרז: התמ"ל יעמוד בכל דרישות החוק ובהנחיות ונהלי משרד הבריאות כפי שמתעדכנים מעת לעת (לרבות תכולה תזונתית, סימון, תנאי ייצור, בדיקות מעבדה, אישור יבוא מוקדם ושחרור מהנמל ע"י משרד הבריאות).</w:t>
      </w:r>
    </w:p>
    <w:p w:rsidR="009F4CF5" w:rsidRPr="004807D7" w:rsidRDefault="009F4CF5" w:rsidP="009F4CF5">
      <w:pPr>
        <w:tabs>
          <w:tab w:val="left" w:pos="746"/>
        </w:tabs>
        <w:spacing w:after="0" w:line="360" w:lineRule="auto"/>
        <w:jc w:val="both"/>
        <w:rPr>
          <w:rFonts w:ascii="Times New Roman" w:hAnsi="Times New Roman" w:cs="David"/>
          <w:sz w:val="24"/>
          <w:szCs w:val="24"/>
          <w:rtl/>
        </w:rPr>
      </w:pPr>
      <w:r w:rsidRPr="004807D7">
        <w:rPr>
          <w:rFonts w:ascii="Times New Roman" w:hAnsi="Times New Roman" w:cs="David" w:hint="cs"/>
          <w:sz w:val="24"/>
          <w:szCs w:val="24"/>
          <w:rtl/>
        </w:rPr>
        <w:t>התמ"ל יהיה מתוך המוצרים המאושרים ע"י משרד הבריאות והנמצאים בשימוש בארץ בשגרה.</w:t>
      </w:r>
    </w:p>
    <w:p w:rsidR="009F4CF5" w:rsidRPr="004807D7" w:rsidRDefault="009F4CF5" w:rsidP="009F4CF5">
      <w:pPr>
        <w:tabs>
          <w:tab w:val="left" w:pos="746"/>
        </w:tabs>
        <w:spacing w:after="0" w:line="360" w:lineRule="auto"/>
        <w:jc w:val="both"/>
        <w:rPr>
          <w:rFonts w:ascii="Times New Roman" w:hAnsi="Times New Roman" w:cs="David"/>
          <w:sz w:val="24"/>
          <w:szCs w:val="24"/>
          <w:rtl/>
        </w:rPr>
      </w:pPr>
    </w:p>
    <w:p w:rsidR="009F4CF5" w:rsidRPr="004807D7" w:rsidRDefault="009F4CF5" w:rsidP="009F4CF5">
      <w:pPr>
        <w:tabs>
          <w:tab w:val="left" w:pos="746"/>
        </w:tabs>
        <w:spacing w:after="0" w:line="360" w:lineRule="auto"/>
        <w:jc w:val="both"/>
        <w:rPr>
          <w:rFonts w:ascii="Times New Roman" w:hAnsi="Times New Roman" w:cs="David"/>
          <w:sz w:val="24"/>
          <w:szCs w:val="24"/>
          <w:rtl/>
        </w:rPr>
      </w:pPr>
      <w:r w:rsidRPr="004807D7">
        <w:rPr>
          <w:rFonts w:ascii="Times New Roman" w:hAnsi="Times New Roman" w:cs="David" w:hint="cs"/>
          <w:sz w:val="24"/>
          <w:szCs w:val="24"/>
          <w:rtl/>
        </w:rPr>
        <w:t>התמ"ל יהיה בצורת אבקה יבשה, באריזה סגורה הרמטית במשקל ונפח המקובלים בשימוש ביתי.</w:t>
      </w:r>
    </w:p>
    <w:p w:rsidR="009F4CF5" w:rsidRPr="004807D7" w:rsidRDefault="009F4CF5" w:rsidP="009F4CF5">
      <w:pPr>
        <w:tabs>
          <w:tab w:val="left" w:pos="746"/>
        </w:tabs>
        <w:spacing w:after="0" w:line="360" w:lineRule="auto"/>
        <w:jc w:val="both"/>
        <w:rPr>
          <w:rFonts w:ascii="Times New Roman" w:hAnsi="Times New Roman" w:cs="David"/>
          <w:sz w:val="24"/>
          <w:szCs w:val="24"/>
          <w:rtl/>
        </w:rPr>
      </w:pPr>
      <w:r w:rsidRPr="004807D7">
        <w:rPr>
          <w:rFonts w:ascii="Times New Roman" w:hAnsi="Times New Roman" w:cs="David" w:hint="cs"/>
          <w:sz w:val="24"/>
          <w:szCs w:val="24"/>
          <w:rtl/>
        </w:rPr>
        <w:t>אופן הכנת התכשיר רשום בצורה ברורה על גבי האריזה, ובתוך האריזה כלי מדידה לאבקה, להכנה מדויקת של התרכובת.</w:t>
      </w:r>
    </w:p>
    <w:p w:rsidR="009F4CF5" w:rsidRPr="004807D7" w:rsidRDefault="009F4CF5" w:rsidP="009F4CF5">
      <w:pPr>
        <w:tabs>
          <w:tab w:val="left" w:pos="746"/>
        </w:tabs>
        <w:spacing w:after="0" w:line="360" w:lineRule="auto"/>
        <w:jc w:val="both"/>
        <w:rPr>
          <w:rFonts w:ascii="Times New Roman" w:hAnsi="Times New Roman" w:cs="David"/>
          <w:sz w:val="24"/>
          <w:szCs w:val="24"/>
          <w:rtl/>
        </w:rPr>
      </w:pPr>
    </w:p>
    <w:p w:rsidR="009F4CF5" w:rsidRPr="004807D7" w:rsidRDefault="009F4CF5" w:rsidP="009F4CF5">
      <w:pPr>
        <w:spacing w:after="0" w:line="240" w:lineRule="auto"/>
        <w:rPr>
          <w:rFonts w:ascii="Times New Roman" w:hAnsi="Times New Roman" w:cs="David"/>
          <w:sz w:val="24"/>
          <w:szCs w:val="24"/>
          <w:rtl/>
        </w:rPr>
      </w:pPr>
    </w:p>
    <w:p w:rsidR="009F4CF5" w:rsidRPr="004807D7" w:rsidRDefault="009F4CF5" w:rsidP="009F4CF5">
      <w:pPr>
        <w:spacing w:after="0" w:line="240" w:lineRule="auto"/>
        <w:rPr>
          <w:rFonts w:ascii="Times New Roman" w:hAnsi="Times New Roman" w:cs="David"/>
          <w:sz w:val="24"/>
          <w:szCs w:val="24"/>
          <w:rtl/>
        </w:rPr>
      </w:pPr>
    </w:p>
    <w:p w:rsidR="009F4CF5" w:rsidRPr="004807D7" w:rsidRDefault="009F4CF5" w:rsidP="009F4CF5">
      <w:pPr>
        <w:spacing w:after="0" w:line="240" w:lineRule="auto"/>
        <w:rPr>
          <w:rFonts w:ascii="Times New Roman" w:hAnsi="Times New Roman" w:cs="David"/>
          <w:sz w:val="24"/>
          <w:szCs w:val="24"/>
          <w:rtl/>
        </w:rPr>
      </w:pPr>
    </w:p>
    <w:p w:rsidR="009F4CF5" w:rsidRPr="004807D7" w:rsidRDefault="009F4CF5" w:rsidP="009F4CF5">
      <w:pPr>
        <w:spacing w:after="0" w:line="240" w:lineRule="auto"/>
        <w:rPr>
          <w:rFonts w:ascii="Times New Roman" w:hAnsi="Times New Roman" w:cs="David"/>
          <w:sz w:val="24"/>
          <w:szCs w:val="24"/>
          <w:rtl/>
        </w:rPr>
      </w:pPr>
    </w:p>
    <w:p w:rsidR="009F4CF5" w:rsidRPr="004807D7" w:rsidRDefault="009F4CF5" w:rsidP="009F4CF5">
      <w:pPr>
        <w:spacing w:after="0" w:line="240" w:lineRule="auto"/>
        <w:rPr>
          <w:rFonts w:ascii="Times New Roman" w:hAnsi="Times New Roman" w:cs="David"/>
          <w:sz w:val="24"/>
          <w:szCs w:val="24"/>
          <w:rtl/>
        </w:rPr>
      </w:pPr>
    </w:p>
    <w:p w:rsidR="009F4CF5" w:rsidRPr="004807D7" w:rsidRDefault="009F4CF5" w:rsidP="009F4CF5">
      <w:pPr>
        <w:spacing w:after="0" w:line="240" w:lineRule="auto"/>
        <w:rPr>
          <w:rFonts w:ascii="Times New Roman" w:hAnsi="Times New Roman" w:cs="David"/>
          <w:sz w:val="24"/>
          <w:szCs w:val="24"/>
          <w:rtl/>
        </w:rPr>
      </w:pPr>
    </w:p>
    <w:p w:rsidR="009F4CF5" w:rsidRPr="004807D7" w:rsidRDefault="009F4CF5" w:rsidP="009F4CF5">
      <w:pPr>
        <w:spacing w:after="0" w:line="240" w:lineRule="auto"/>
        <w:rPr>
          <w:rFonts w:ascii="Times New Roman" w:hAnsi="Times New Roman" w:cs="David"/>
          <w:sz w:val="24"/>
          <w:szCs w:val="24"/>
          <w:rtl/>
        </w:rPr>
      </w:pPr>
    </w:p>
    <w:p w:rsidR="009F4CF5" w:rsidRPr="004807D7" w:rsidRDefault="009F4CF5" w:rsidP="009F4CF5">
      <w:pPr>
        <w:spacing w:after="0" w:line="240" w:lineRule="auto"/>
        <w:rPr>
          <w:rFonts w:ascii="Times New Roman" w:hAnsi="Times New Roman" w:cs="David"/>
          <w:sz w:val="24"/>
          <w:szCs w:val="24"/>
          <w:rtl/>
        </w:rPr>
      </w:pPr>
    </w:p>
    <w:p w:rsidR="009F4CF5" w:rsidRPr="004807D7" w:rsidRDefault="009F4CF5" w:rsidP="009F4CF5">
      <w:pPr>
        <w:spacing w:after="0" w:line="240" w:lineRule="auto"/>
        <w:rPr>
          <w:rFonts w:ascii="Times New Roman" w:hAnsi="Times New Roman" w:cs="David"/>
          <w:sz w:val="24"/>
          <w:szCs w:val="24"/>
          <w:rtl/>
        </w:rPr>
      </w:pPr>
    </w:p>
    <w:p w:rsidR="009F4CF5" w:rsidRPr="004807D7" w:rsidRDefault="009F4CF5" w:rsidP="009F4CF5">
      <w:pPr>
        <w:spacing w:after="0" w:line="240" w:lineRule="auto"/>
        <w:rPr>
          <w:rFonts w:ascii="Times New Roman" w:hAnsi="Times New Roman" w:cs="David"/>
          <w:sz w:val="24"/>
          <w:szCs w:val="24"/>
          <w:rtl/>
        </w:rPr>
      </w:pPr>
    </w:p>
    <w:p w:rsidR="009F4CF5" w:rsidRPr="004807D7" w:rsidRDefault="009F4CF5" w:rsidP="009F4CF5">
      <w:pPr>
        <w:spacing w:after="0" w:line="240" w:lineRule="auto"/>
        <w:jc w:val="right"/>
        <w:rPr>
          <w:rFonts w:ascii="Times New Roman" w:hAnsi="Times New Roman" w:cs="David"/>
          <w:sz w:val="24"/>
          <w:szCs w:val="24"/>
        </w:rPr>
      </w:pPr>
      <w:r w:rsidRPr="004807D7">
        <w:rPr>
          <w:rFonts w:ascii="Times New Roman" w:hAnsi="Times New Roman" w:cs="David"/>
          <w:sz w:val="24"/>
          <w:szCs w:val="24"/>
          <w:rtl/>
        </w:rPr>
        <w:br w:type="page"/>
      </w:r>
      <w:r w:rsidRPr="004807D7">
        <w:rPr>
          <w:rFonts w:ascii="Times New Roman" w:hAnsi="Times New Roman" w:cs="David"/>
          <w:sz w:val="24"/>
          <w:szCs w:val="24"/>
          <w:rtl/>
        </w:rPr>
        <w:lastRenderedPageBreak/>
        <w:fldChar w:fldCharType="begin"/>
      </w:r>
      <w:r w:rsidRPr="004807D7">
        <w:rPr>
          <w:rFonts w:ascii="Times New Roman" w:hAnsi="Times New Roman" w:cs="David"/>
          <w:sz w:val="24"/>
          <w:szCs w:val="24"/>
          <w:rtl/>
        </w:rPr>
        <w:instrText xml:space="preserve"> </w:instrText>
      </w:r>
      <w:r w:rsidRPr="004807D7">
        <w:rPr>
          <w:rFonts w:ascii="Times New Roman" w:hAnsi="Times New Roman" w:cs="David"/>
          <w:sz w:val="24"/>
          <w:szCs w:val="24"/>
        </w:rPr>
        <w:instrText xml:space="preserve">DATE \@ "d </w:instrText>
      </w:r>
      <w:r w:rsidRPr="004807D7">
        <w:rPr>
          <w:rFonts w:ascii="Times New Roman" w:hAnsi="Times New Roman" w:cs="David"/>
          <w:sz w:val="24"/>
          <w:szCs w:val="24"/>
          <w:rtl/>
        </w:rPr>
        <w:instrText>ב</w:instrText>
      </w:r>
      <w:r w:rsidRPr="004807D7">
        <w:rPr>
          <w:rFonts w:ascii="Times New Roman" w:hAnsi="Times New Roman" w:cs="David"/>
          <w:sz w:val="24"/>
          <w:szCs w:val="24"/>
        </w:rPr>
        <w:instrText>MMMM, yyyy" \h</w:instrText>
      </w:r>
      <w:r w:rsidRPr="004807D7">
        <w:rPr>
          <w:rFonts w:ascii="Times New Roman" w:hAnsi="Times New Roman" w:cs="David"/>
          <w:sz w:val="24"/>
          <w:szCs w:val="24"/>
          <w:rtl/>
        </w:rPr>
        <w:instrText xml:space="preserve"> </w:instrText>
      </w:r>
      <w:r w:rsidRPr="004807D7">
        <w:rPr>
          <w:rFonts w:ascii="Times New Roman" w:hAnsi="Times New Roman" w:cs="David"/>
          <w:sz w:val="24"/>
          <w:szCs w:val="24"/>
          <w:rtl/>
        </w:rPr>
        <w:fldChar w:fldCharType="separate"/>
      </w:r>
      <w:r w:rsidR="008025D0">
        <w:rPr>
          <w:rFonts w:ascii="Times New Roman" w:hAnsi="Times New Roman" w:cs="David"/>
          <w:noProof/>
          <w:sz w:val="24"/>
          <w:szCs w:val="24"/>
          <w:rtl/>
        </w:rPr>
        <w:t>‏ט' בטבת, תשע"ו</w:t>
      </w:r>
      <w:r w:rsidRPr="004807D7">
        <w:rPr>
          <w:rFonts w:ascii="Times New Roman" w:hAnsi="Times New Roman" w:cs="David"/>
          <w:sz w:val="24"/>
          <w:szCs w:val="24"/>
          <w:rtl/>
        </w:rPr>
        <w:fldChar w:fldCharType="end"/>
      </w:r>
    </w:p>
    <w:p w:rsidR="009F4CF5" w:rsidRPr="004807D7" w:rsidRDefault="009F4CF5" w:rsidP="009F4CF5">
      <w:pPr>
        <w:spacing w:after="0" w:line="240" w:lineRule="auto"/>
        <w:ind w:left="6746" w:right="-1560"/>
        <w:rPr>
          <w:rFonts w:ascii="Times New Roman" w:hAnsi="Times New Roman" w:cs="David"/>
          <w:sz w:val="24"/>
          <w:szCs w:val="24"/>
          <w:rtl/>
        </w:rPr>
      </w:pPr>
      <w:r w:rsidRPr="004807D7">
        <w:rPr>
          <w:rFonts w:ascii="Times New Roman" w:hAnsi="Times New Roman" w:cs="David"/>
          <w:sz w:val="24"/>
          <w:szCs w:val="24"/>
          <w:rtl/>
        </w:rPr>
        <w:fldChar w:fldCharType="begin"/>
      </w:r>
      <w:r w:rsidRPr="004807D7">
        <w:rPr>
          <w:rFonts w:ascii="Times New Roman" w:hAnsi="Times New Roman" w:cs="David"/>
          <w:sz w:val="24"/>
          <w:szCs w:val="24"/>
          <w:rtl/>
        </w:rPr>
        <w:instrText xml:space="preserve"> </w:instrText>
      </w:r>
      <w:r w:rsidRPr="004807D7">
        <w:rPr>
          <w:rFonts w:ascii="Times New Roman" w:hAnsi="Times New Roman" w:cs="David"/>
          <w:sz w:val="24"/>
          <w:szCs w:val="24"/>
        </w:rPr>
        <w:instrText xml:space="preserve">DATE \@ "d </w:instrText>
      </w:r>
      <w:r w:rsidRPr="004807D7">
        <w:rPr>
          <w:rFonts w:ascii="Times New Roman" w:hAnsi="Times New Roman" w:cs="David"/>
          <w:sz w:val="24"/>
          <w:szCs w:val="24"/>
          <w:rtl/>
        </w:rPr>
        <w:instrText>ב</w:instrText>
      </w:r>
      <w:r w:rsidRPr="004807D7">
        <w:rPr>
          <w:rFonts w:ascii="Times New Roman" w:hAnsi="Times New Roman" w:cs="David"/>
          <w:sz w:val="24"/>
          <w:szCs w:val="24"/>
        </w:rPr>
        <w:instrText>MMMM, yyyy"</w:instrText>
      </w:r>
      <w:r w:rsidRPr="004807D7">
        <w:rPr>
          <w:rFonts w:ascii="Times New Roman" w:hAnsi="Times New Roman" w:cs="David"/>
          <w:sz w:val="24"/>
          <w:szCs w:val="24"/>
          <w:rtl/>
        </w:rPr>
        <w:instrText xml:space="preserve"> </w:instrText>
      </w:r>
      <w:r w:rsidRPr="004807D7">
        <w:rPr>
          <w:rFonts w:ascii="Times New Roman" w:hAnsi="Times New Roman" w:cs="David"/>
          <w:sz w:val="24"/>
          <w:szCs w:val="24"/>
          <w:rtl/>
        </w:rPr>
        <w:fldChar w:fldCharType="separate"/>
      </w:r>
      <w:r w:rsidR="008025D0">
        <w:rPr>
          <w:rFonts w:ascii="Times New Roman" w:hAnsi="Times New Roman" w:cs="David"/>
          <w:noProof/>
          <w:sz w:val="24"/>
          <w:szCs w:val="24"/>
          <w:rtl/>
        </w:rPr>
        <w:t>‏21 בדצמבר, 2015</w:t>
      </w:r>
      <w:r w:rsidRPr="004807D7">
        <w:rPr>
          <w:rFonts w:ascii="Times New Roman" w:hAnsi="Times New Roman" w:cs="David"/>
          <w:sz w:val="24"/>
          <w:szCs w:val="24"/>
          <w:rtl/>
        </w:rPr>
        <w:fldChar w:fldCharType="end"/>
      </w:r>
    </w:p>
    <w:p w:rsidR="009F4CF5" w:rsidRPr="004807D7" w:rsidRDefault="009F4CF5" w:rsidP="009F4CF5">
      <w:pPr>
        <w:spacing w:after="0" w:line="240" w:lineRule="auto"/>
        <w:jc w:val="center"/>
        <w:rPr>
          <w:rFonts w:ascii="Times New Roman" w:hAnsi="Times New Roman" w:cs="David"/>
          <w:sz w:val="24"/>
          <w:szCs w:val="24"/>
          <w:rtl/>
        </w:rPr>
      </w:pPr>
    </w:p>
    <w:p w:rsidR="009F4CF5" w:rsidRPr="004807D7" w:rsidRDefault="009F4CF5" w:rsidP="009F4CF5">
      <w:pPr>
        <w:spacing w:after="0" w:line="240" w:lineRule="auto"/>
        <w:rPr>
          <w:rFonts w:ascii="Times New Roman" w:hAnsi="Times New Roman" w:cs="David"/>
          <w:sz w:val="24"/>
          <w:szCs w:val="24"/>
          <w:rtl/>
        </w:rPr>
      </w:pPr>
    </w:p>
    <w:p w:rsidR="009F4CF5" w:rsidRPr="004807D7" w:rsidRDefault="009F4CF5" w:rsidP="009F4CF5">
      <w:pPr>
        <w:spacing w:after="0" w:line="240" w:lineRule="auto"/>
        <w:jc w:val="center"/>
        <w:outlineLvl w:val="0"/>
        <w:rPr>
          <w:rFonts w:ascii="Times New Roman" w:hAnsi="Times New Roman" w:cs="David"/>
          <w:b/>
          <w:bCs/>
          <w:sz w:val="24"/>
          <w:szCs w:val="24"/>
          <w:rtl/>
        </w:rPr>
      </w:pPr>
      <w:r w:rsidRPr="004807D7">
        <w:rPr>
          <w:rFonts w:ascii="Times New Roman" w:hAnsi="Times New Roman" w:cs="David"/>
          <w:b/>
          <w:bCs/>
          <w:sz w:val="24"/>
          <w:szCs w:val="24"/>
          <w:rtl/>
        </w:rPr>
        <w:t>תק</w:t>
      </w:r>
      <w:r w:rsidRPr="004807D7">
        <w:rPr>
          <w:rFonts w:ascii="Times New Roman" w:hAnsi="Times New Roman" w:cs="David" w:hint="cs"/>
          <w:b/>
          <w:bCs/>
          <w:sz w:val="24"/>
          <w:szCs w:val="24"/>
          <w:rtl/>
        </w:rPr>
        <w:t>נו</w:t>
      </w:r>
      <w:r w:rsidRPr="004807D7">
        <w:rPr>
          <w:rFonts w:ascii="Times New Roman" w:hAnsi="Times New Roman" w:cs="David"/>
          <w:b/>
          <w:bCs/>
          <w:sz w:val="24"/>
          <w:szCs w:val="24"/>
          <w:rtl/>
        </w:rPr>
        <w:t xml:space="preserve">ת </w:t>
      </w:r>
      <w:r w:rsidRPr="004807D7">
        <w:rPr>
          <w:rFonts w:ascii="Times New Roman" w:hAnsi="Times New Roman" w:cs="David" w:hint="cs"/>
          <w:b/>
          <w:bCs/>
          <w:sz w:val="24"/>
          <w:szCs w:val="24"/>
          <w:rtl/>
        </w:rPr>
        <w:t>בריאות הציבור (מזון) (תרכובות מזון לתינוקות ופעוטות -תמ"ל), ה</w:t>
      </w:r>
      <w:r w:rsidRPr="004807D7">
        <w:rPr>
          <w:rFonts w:ascii="Times New Roman" w:hAnsi="Times New Roman" w:cs="David"/>
          <w:b/>
          <w:bCs/>
          <w:sz w:val="24"/>
          <w:szCs w:val="24"/>
          <w:rtl/>
        </w:rPr>
        <w:t>ת</w:t>
      </w:r>
      <w:r w:rsidRPr="004807D7">
        <w:rPr>
          <w:rFonts w:ascii="Times New Roman" w:hAnsi="Times New Roman" w:cs="David" w:hint="cs"/>
          <w:b/>
          <w:bCs/>
          <w:sz w:val="24"/>
          <w:szCs w:val="24"/>
          <w:rtl/>
        </w:rPr>
        <w:t>ש</w:t>
      </w:r>
      <w:r w:rsidRPr="004807D7">
        <w:rPr>
          <w:rFonts w:ascii="Times New Roman" w:hAnsi="Times New Roman" w:cs="David"/>
          <w:b/>
          <w:bCs/>
          <w:sz w:val="24"/>
          <w:szCs w:val="24"/>
          <w:rtl/>
        </w:rPr>
        <w:t>ס</w:t>
      </w:r>
      <w:r w:rsidRPr="004807D7">
        <w:rPr>
          <w:rFonts w:ascii="Times New Roman" w:hAnsi="Times New Roman" w:cs="David" w:hint="cs"/>
          <w:b/>
          <w:bCs/>
          <w:sz w:val="24"/>
          <w:szCs w:val="24"/>
          <w:rtl/>
        </w:rPr>
        <w:t>"ד - 2003</w:t>
      </w:r>
    </w:p>
    <w:p w:rsidR="009F4CF5" w:rsidRPr="004807D7" w:rsidRDefault="009F4CF5" w:rsidP="009F4CF5">
      <w:pPr>
        <w:spacing w:after="0" w:line="240" w:lineRule="auto"/>
        <w:rPr>
          <w:rFonts w:ascii="Times New Roman" w:hAnsi="Times New Roman" w:cs="David"/>
          <w:sz w:val="24"/>
          <w:szCs w:val="24"/>
          <w:rtl/>
        </w:rPr>
      </w:pPr>
    </w:p>
    <w:p w:rsidR="009F4CF5" w:rsidRPr="004807D7" w:rsidRDefault="009F4CF5" w:rsidP="009F4CF5">
      <w:pPr>
        <w:spacing w:after="0" w:line="240" w:lineRule="auto"/>
        <w:rPr>
          <w:rFonts w:ascii="Times New Roman" w:hAnsi="Times New Roman" w:cs="David"/>
          <w:sz w:val="24"/>
          <w:szCs w:val="24"/>
          <w:rtl/>
        </w:rPr>
      </w:pPr>
    </w:p>
    <w:p w:rsidR="009F4CF5" w:rsidRPr="004807D7" w:rsidRDefault="009F4CF5" w:rsidP="009F4CF5">
      <w:pPr>
        <w:spacing w:after="0" w:line="360" w:lineRule="auto"/>
        <w:jc w:val="both"/>
        <w:rPr>
          <w:rFonts w:ascii="Times New Roman" w:hAnsi="Times New Roman" w:cs="David"/>
          <w:sz w:val="24"/>
          <w:szCs w:val="24"/>
          <w:rtl/>
        </w:rPr>
      </w:pPr>
      <w:r w:rsidRPr="004807D7">
        <w:rPr>
          <w:rFonts w:ascii="Times New Roman" w:hAnsi="Times New Roman" w:cs="David" w:hint="cs"/>
          <w:sz w:val="24"/>
          <w:szCs w:val="24"/>
          <w:rtl/>
        </w:rPr>
        <w:t>ב</w:t>
      </w:r>
      <w:r w:rsidRPr="004807D7">
        <w:rPr>
          <w:rFonts w:ascii="Times New Roman" w:hAnsi="Times New Roman" w:cs="David"/>
          <w:sz w:val="24"/>
          <w:szCs w:val="24"/>
          <w:rtl/>
        </w:rPr>
        <w:t>ת</w:t>
      </w:r>
      <w:r w:rsidRPr="004807D7">
        <w:rPr>
          <w:rFonts w:ascii="Times New Roman" w:hAnsi="Times New Roman" w:cs="David" w:hint="cs"/>
          <w:sz w:val="24"/>
          <w:szCs w:val="24"/>
          <w:rtl/>
        </w:rPr>
        <w:t>ו</w:t>
      </w:r>
      <w:r w:rsidRPr="004807D7">
        <w:rPr>
          <w:rFonts w:ascii="Times New Roman" w:hAnsi="Times New Roman" w:cs="David"/>
          <w:sz w:val="24"/>
          <w:szCs w:val="24"/>
          <w:rtl/>
        </w:rPr>
        <w:t>ק</w:t>
      </w:r>
      <w:r w:rsidRPr="004807D7">
        <w:rPr>
          <w:rFonts w:ascii="Times New Roman" w:hAnsi="Times New Roman" w:cs="David" w:hint="cs"/>
          <w:sz w:val="24"/>
          <w:szCs w:val="24"/>
          <w:rtl/>
        </w:rPr>
        <w:t>ף</w:t>
      </w:r>
      <w:r w:rsidRPr="004807D7">
        <w:rPr>
          <w:rFonts w:ascii="Times New Roman" w:hAnsi="Times New Roman" w:cs="David"/>
          <w:sz w:val="24"/>
          <w:szCs w:val="24"/>
          <w:rtl/>
        </w:rPr>
        <w:t xml:space="preserve"> </w:t>
      </w:r>
      <w:r w:rsidRPr="004807D7">
        <w:rPr>
          <w:rFonts w:ascii="Times New Roman" w:hAnsi="Times New Roman" w:cs="David" w:hint="cs"/>
          <w:sz w:val="24"/>
          <w:szCs w:val="24"/>
          <w:rtl/>
        </w:rPr>
        <w:t>סמכותי לפי סעיף 3 לפקודת בריאות ה</w:t>
      </w:r>
      <w:r w:rsidRPr="004807D7">
        <w:rPr>
          <w:rFonts w:ascii="Times New Roman" w:hAnsi="Times New Roman" w:cs="David"/>
          <w:sz w:val="24"/>
          <w:szCs w:val="24"/>
          <w:rtl/>
        </w:rPr>
        <w:t>צי</w:t>
      </w:r>
      <w:r w:rsidRPr="004807D7">
        <w:rPr>
          <w:rFonts w:ascii="Times New Roman" w:hAnsi="Times New Roman" w:cs="David" w:hint="cs"/>
          <w:sz w:val="24"/>
          <w:szCs w:val="24"/>
          <w:rtl/>
        </w:rPr>
        <w:t>בו</w:t>
      </w:r>
      <w:r w:rsidRPr="004807D7">
        <w:rPr>
          <w:rFonts w:ascii="Times New Roman" w:hAnsi="Times New Roman" w:cs="David"/>
          <w:sz w:val="24"/>
          <w:szCs w:val="24"/>
          <w:rtl/>
        </w:rPr>
        <w:t>ר (</w:t>
      </w:r>
      <w:r w:rsidRPr="004807D7">
        <w:rPr>
          <w:rFonts w:ascii="Times New Roman" w:hAnsi="Times New Roman" w:cs="David" w:hint="cs"/>
          <w:sz w:val="24"/>
          <w:szCs w:val="24"/>
          <w:rtl/>
        </w:rPr>
        <w:t xml:space="preserve">מזון) [נוסח חדש], התשמ"ג- </w:t>
      </w:r>
      <w:r w:rsidRPr="004807D7">
        <w:rPr>
          <w:rFonts w:ascii="Times New Roman" w:hAnsi="Times New Roman" w:cs="David"/>
          <w:sz w:val="24"/>
          <w:szCs w:val="24"/>
          <w:vertAlign w:val="superscript"/>
          <w:rtl/>
        </w:rPr>
        <w:t>1</w:t>
      </w:r>
      <w:r w:rsidRPr="004807D7">
        <w:rPr>
          <w:rFonts w:ascii="Times New Roman" w:hAnsi="Times New Roman" w:cs="David"/>
          <w:sz w:val="24"/>
          <w:szCs w:val="24"/>
          <w:rtl/>
        </w:rPr>
        <w:t>1983</w:t>
      </w:r>
      <w:r w:rsidRPr="004807D7">
        <w:rPr>
          <w:rFonts w:ascii="Times New Roman" w:hAnsi="Times New Roman" w:cs="David" w:hint="cs"/>
          <w:sz w:val="24"/>
          <w:szCs w:val="24"/>
          <w:rtl/>
        </w:rPr>
        <w:t xml:space="preserve"> (להלן </w:t>
      </w:r>
      <w:r w:rsidRPr="004807D7">
        <w:rPr>
          <w:rFonts w:ascii="Times New Roman" w:hAnsi="Times New Roman" w:cs="David"/>
          <w:sz w:val="24"/>
          <w:szCs w:val="24"/>
          <w:rtl/>
        </w:rPr>
        <w:t>–</w:t>
      </w:r>
      <w:r w:rsidRPr="004807D7">
        <w:rPr>
          <w:rFonts w:ascii="Times New Roman" w:hAnsi="Times New Roman" w:cs="David" w:hint="cs"/>
          <w:sz w:val="24"/>
          <w:szCs w:val="24"/>
          <w:rtl/>
        </w:rPr>
        <w:t xml:space="preserve"> הפקודה)</w:t>
      </w:r>
      <w:r w:rsidRPr="004807D7">
        <w:rPr>
          <w:rFonts w:ascii="Times New Roman" w:hAnsi="Times New Roman" w:cs="David"/>
          <w:sz w:val="24"/>
          <w:szCs w:val="24"/>
          <w:rtl/>
        </w:rPr>
        <w:t xml:space="preserve">, </w:t>
      </w:r>
      <w:r w:rsidRPr="004807D7">
        <w:rPr>
          <w:rFonts w:ascii="Times New Roman" w:hAnsi="Times New Roman" w:cs="David" w:hint="cs"/>
          <w:sz w:val="24"/>
          <w:szCs w:val="24"/>
          <w:rtl/>
        </w:rPr>
        <w:t>ובא</w:t>
      </w:r>
      <w:r w:rsidRPr="004807D7">
        <w:rPr>
          <w:rFonts w:ascii="Times New Roman" w:hAnsi="Times New Roman" w:cs="David"/>
          <w:sz w:val="24"/>
          <w:szCs w:val="24"/>
          <w:rtl/>
        </w:rPr>
        <w:t>יש</w:t>
      </w:r>
      <w:r w:rsidRPr="004807D7">
        <w:rPr>
          <w:rFonts w:ascii="Times New Roman" w:hAnsi="Times New Roman" w:cs="David" w:hint="cs"/>
          <w:sz w:val="24"/>
          <w:szCs w:val="24"/>
          <w:rtl/>
        </w:rPr>
        <w:t>ור ועדת העבודה, הרווחה והבריאות של הכנסת לפי סעיף 21א לחוק יסוד: הכנסת</w:t>
      </w:r>
      <w:r w:rsidRPr="004807D7">
        <w:rPr>
          <w:rFonts w:ascii="Times New Roman" w:hAnsi="Times New Roman" w:cs="David"/>
          <w:sz w:val="24"/>
          <w:szCs w:val="24"/>
          <w:vertAlign w:val="superscript"/>
          <w:rtl/>
        </w:rPr>
        <w:footnoteReference w:customMarkFollows="1" w:id="1"/>
        <w:t>2</w:t>
      </w:r>
      <w:r w:rsidRPr="004807D7">
        <w:rPr>
          <w:rFonts w:ascii="Times New Roman" w:hAnsi="Times New Roman" w:cs="David" w:hint="cs"/>
          <w:sz w:val="24"/>
          <w:szCs w:val="24"/>
          <w:rtl/>
        </w:rPr>
        <w:t xml:space="preserve"> וסעיף 2(ב) לחוק העונשין, התשל"ז- </w:t>
      </w:r>
      <w:r w:rsidRPr="004807D7">
        <w:rPr>
          <w:rFonts w:ascii="Times New Roman" w:hAnsi="Times New Roman" w:cs="David"/>
          <w:sz w:val="24"/>
          <w:szCs w:val="24"/>
          <w:vertAlign w:val="superscript"/>
          <w:rtl/>
        </w:rPr>
        <w:footnoteReference w:customMarkFollows="1" w:id="2"/>
        <w:t>3</w:t>
      </w:r>
      <w:r w:rsidRPr="004807D7">
        <w:rPr>
          <w:rFonts w:ascii="Times New Roman" w:hAnsi="Times New Roman" w:cs="David"/>
          <w:sz w:val="24"/>
          <w:szCs w:val="24"/>
          <w:rtl/>
        </w:rPr>
        <w:t xml:space="preserve">1977, </w:t>
      </w:r>
      <w:r w:rsidRPr="004807D7">
        <w:rPr>
          <w:rFonts w:ascii="Times New Roman" w:hAnsi="Times New Roman" w:cs="David" w:hint="cs"/>
          <w:sz w:val="24"/>
          <w:szCs w:val="24"/>
          <w:rtl/>
        </w:rPr>
        <w:t>אני מתקין תקנות אלה:</w:t>
      </w:r>
      <w:r w:rsidRPr="004807D7">
        <w:rPr>
          <w:rFonts w:ascii="Times New Roman" w:hAnsi="Times New Roman" w:cs="David"/>
          <w:sz w:val="24"/>
          <w:szCs w:val="24"/>
          <w:rtl/>
        </w:rPr>
        <w:br/>
      </w:r>
    </w:p>
    <w:tbl>
      <w:tblPr>
        <w:bidiVisual/>
        <w:tblW w:w="8721" w:type="dxa"/>
        <w:tblLayout w:type="fixed"/>
        <w:tblLook w:val="0000" w:firstRow="0" w:lastRow="0" w:firstColumn="0" w:lastColumn="0" w:noHBand="0" w:noVBand="0"/>
      </w:tblPr>
      <w:tblGrid>
        <w:gridCol w:w="1610"/>
        <w:gridCol w:w="708"/>
        <w:gridCol w:w="6403"/>
      </w:tblGrid>
      <w:tr w:rsidR="009F4CF5" w:rsidRPr="004807D7" w:rsidTr="009F4CF5">
        <w:tc>
          <w:tcPr>
            <w:tcW w:w="1610" w:type="dxa"/>
            <w:tcBorders>
              <w:top w:val="nil"/>
              <w:left w:val="nil"/>
              <w:bottom w:val="nil"/>
              <w:right w:val="nil"/>
            </w:tcBorders>
          </w:tcPr>
          <w:p w:rsidR="009F4CF5" w:rsidRPr="004807D7" w:rsidRDefault="009F4CF5" w:rsidP="009F4CF5">
            <w:pPr>
              <w:keepNext/>
              <w:tabs>
                <w:tab w:val="left" w:pos="746"/>
              </w:tabs>
              <w:spacing w:after="0" w:line="240" w:lineRule="auto"/>
              <w:ind w:left="746" w:hanging="360"/>
              <w:jc w:val="right"/>
              <w:outlineLvl w:val="2"/>
              <w:rPr>
                <w:rFonts w:ascii="Times New Roman" w:hAnsi="Times New Roman" w:cs="David"/>
                <w:b/>
                <w:bCs/>
                <w:sz w:val="24"/>
                <w:szCs w:val="24"/>
                <w:u w:val="single"/>
                <w:rtl/>
                <w:lang w:eastAsia="he-IL"/>
              </w:rPr>
            </w:pPr>
            <w:r w:rsidRPr="004807D7">
              <w:rPr>
                <w:rFonts w:ascii="Times New Roman" w:hAnsi="Times New Roman" w:cs="David" w:hint="cs"/>
                <w:b/>
                <w:bCs/>
                <w:sz w:val="24"/>
                <w:szCs w:val="24"/>
                <w:u w:val="single"/>
                <w:rtl/>
                <w:lang w:eastAsia="he-IL"/>
              </w:rPr>
              <w:t>הגדרות</w:t>
            </w:r>
          </w:p>
        </w:tc>
        <w:tc>
          <w:tcPr>
            <w:tcW w:w="708" w:type="dxa"/>
            <w:tcBorders>
              <w:top w:val="nil"/>
              <w:left w:val="nil"/>
              <w:bottom w:val="nil"/>
              <w:right w:val="nil"/>
            </w:tcBorders>
          </w:tcPr>
          <w:p w:rsidR="009F4CF5" w:rsidRPr="004807D7" w:rsidRDefault="009F4CF5" w:rsidP="009F4CF5">
            <w:pPr>
              <w:widowControl w:val="0"/>
              <w:spacing w:after="0" w:line="360" w:lineRule="auto"/>
              <w:rPr>
                <w:rFonts w:ascii="Times New Roman" w:hAnsi="Times New Roman" w:cs="David"/>
                <w:sz w:val="24"/>
                <w:szCs w:val="24"/>
                <w:rtl/>
              </w:rPr>
            </w:pPr>
            <w:r w:rsidRPr="004807D7">
              <w:rPr>
                <w:rFonts w:ascii="Times New Roman" w:hAnsi="Times New Roman" w:cs="David" w:hint="cs"/>
                <w:sz w:val="24"/>
                <w:szCs w:val="24"/>
                <w:rtl/>
              </w:rPr>
              <w:t>1.</w:t>
            </w:r>
          </w:p>
        </w:tc>
        <w:tc>
          <w:tcPr>
            <w:tcW w:w="6403" w:type="dxa"/>
            <w:tcBorders>
              <w:top w:val="nil"/>
              <w:left w:val="nil"/>
              <w:bottom w:val="nil"/>
              <w:right w:val="nil"/>
            </w:tcBorders>
          </w:tcPr>
          <w:p w:rsidR="009F4CF5" w:rsidRPr="004807D7" w:rsidRDefault="009F4CF5" w:rsidP="009F4CF5">
            <w:pPr>
              <w:widowControl w:val="0"/>
              <w:spacing w:after="0" w:line="360" w:lineRule="auto"/>
              <w:rPr>
                <w:rFonts w:ascii="Times New Roman" w:hAnsi="Times New Roman" w:cs="David"/>
                <w:sz w:val="24"/>
                <w:szCs w:val="24"/>
                <w:rtl/>
              </w:rPr>
            </w:pPr>
            <w:r w:rsidRPr="004807D7">
              <w:rPr>
                <w:rFonts w:ascii="Times New Roman" w:hAnsi="Times New Roman" w:cs="David" w:hint="cs"/>
                <w:sz w:val="24"/>
                <w:szCs w:val="24"/>
                <w:rtl/>
              </w:rPr>
              <w:t xml:space="preserve">בתקנות אלה </w:t>
            </w:r>
            <w:r w:rsidRPr="004807D7">
              <w:rPr>
                <w:rFonts w:ascii="Times New Roman" w:hAnsi="Times New Roman" w:cs="David"/>
                <w:sz w:val="24"/>
                <w:szCs w:val="24"/>
                <w:rtl/>
              </w:rPr>
              <w:t>–</w:t>
            </w:r>
          </w:p>
        </w:tc>
      </w:tr>
      <w:tr w:rsidR="009F4CF5" w:rsidRPr="004807D7" w:rsidTr="009F4CF5">
        <w:tc>
          <w:tcPr>
            <w:tcW w:w="1610" w:type="dxa"/>
            <w:tcBorders>
              <w:top w:val="nil"/>
              <w:left w:val="nil"/>
              <w:bottom w:val="nil"/>
              <w:right w:val="nil"/>
            </w:tcBorders>
          </w:tcPr>
          <w:p w:rsidR="009F4CF5" w:rsidRPr="004807D7" w:rsidRDefault="009F4CF5" w:rsidP="009F4CF5">
            <w:pPr>
              <w:widowControl w:val="0"/>
              <w:spacing w:after="0" w:line="240" w:lineRule="auto"/>
              <w:jc w:val="center"/>
              <w:outlineLvl w:val="0"/>
              <w:rPr>
                <w:rFonts w:ascii="Times New Roman" w:hAnsi="Times New Roman" w:cs="David"/>
                <w:b/>
                <w:bCs/>
                <w:sz w:val="24"/>
                <w:szCs w:val="24"/>
                <w:u w:val="single"/>
                <w:rtl/>
                <w:lang w:eastAsia="he-IL"/>
              </w:rPr>
            </w:pPr>
          </w:p>
        </w:tc>
        <w:tc>
          <w:tcPr>
            <w:tcW w:w="708" w:type="dxa"/>
            <w:tcBorders>
              <w:top w:val="nil"/>
              <w:left w:val="nil"/>
              <w:bottom w:val="nil"/>
              <w:right w:val="nil"/>
            </w:tcBorders>
          </w:tcPr>
          <w:p w:rsidR="009F4CF5" w:rsidRPr="004807D7" w:rsidRDefault="009F4CF5" w:rsidP="009F4CF5">
            <w:pPr>
              <w:widowControl w:val="0"/>
              <w:spacing w:after="0" w:line="360" w:lineRule="auto"/>
              <w:rPr>
                <w:rFonts w:ascii="Times New Roman" w:hAnsi="Times New Roman" w:cs="David"/>
                <w:sz w:val="24"/>
                <w:szCs w:val="24"/>
                <w:rtl/>
              </w:rPr>
            </w:pPr>
          </w:p>
        </w:tc>
        <w:tc>
          <w:tcPr>
            <w:tcW w:w="6403" w:type="dxa"/>
            <w:tcBorders>
              <w:top w:val="nil"/>
              <w:left w:val="nil"/>
              <w:bottom w:val="nil"/>
              <w:right w:val="nil"/>
            </w:tcBorders>
          </w:tcPr>
          <w:p w:rsidR="009F4CF5" w:rsidRPr="004807D7" w:rsidRDefault="009F4CF5" w:rsidP="009F4CF5">
            <w:pPr>
              <w:widowControl w:val="0"/>
              <w:spacing w:after="0" w:line="360" w:lineRule="auto"/>
              <w:jc w:val="both"/>
              <w:rPr>
                <w:rFonts w:ascii="Times New Roman" w:hAnsi="Times New Roman" w:cs="David"/>
                <w:sz w:val="24"/>
                <w:szCs w:val="24"/>
                <w:rtl/>
              </w:rPr>
            </w:pPr>
            <w:r w:rsidRPr="004807D7">
              <w:rPr>
                <w:rFonts w:ascii="Times New Roman" w:hAnsi="Times New Roman" w:cs="David"/>
                <w:sz w:val="17"/>
                <w:szCs w:val="24"/>
                <w:rtl/>
              </w:rPr>
              <w:t xml:space="preserve">"אישור שחרור" - </w:t>
            </w:r>
            <w:r w:rsidRPr="004807D7">
              <w:rPr>
                <w:rFonts w:ascii="Times New Roman" w:hAnsi="Times New Roman" w:cs="David" w:hint="cs"/>
                <w:sz w:val="17"/>
                <w:szCs w:val="24"/>
                <w:rtl/>
              </w:rPr>
              <w:t>אישור</w:t>
            </w:r>
            <w:r w:rsidRPr="004807D7">
              <w:rPr>
                <w:rFonts w:ascii="Times New Roman" w:hAnsi="Times New Roman" w:cs="David"/>
                <w:sz w:val="17"/>
                <w:szCs w:val="24"/>
                <w:rtl/>
              </w:rPr>
              <w:t xml:space="preserve"> שנותן המנהל כתנאי לשחרור מתחנת הסגר של משלוח מזון</w:t>
            </w:r>
            <w:r w:rsidRPr="004807D7">
              <w:rPr>
                <w:rFonts w:ascii="Times New Roman" w:hAnsi="Times New Roman" w:cs="David" w:hint="cs"/>
                <w:sz w:val="17"/>
                <w:szCs w:val="24"/>
                <w:rtl/>
              </w:rPr>
              <w:t>.</w:t>
            </w:r>
          </w:p>
          <w:p w:rsidR="009F4CF5" w:rsidRPr="004807D7" w:rsidRDefault="009F4CF5" w:rsidP="009F4CF5">
            <w:pPr>
              <w:widowControl w:val="0"/>
              <w:spacing w:after="0" w:line="360" w:lineRule="auto"/>
              <w:jc w:val="both"/>
              <w:rPr>
                <w:rFonts w:ascii="Times New Roman" w:hAnsi="Times New Roman" w:cs="David"/>
                <w:sz w:val="24"/>
                <w:szCs w:val="24"/>
                <w:rtl/>
              </w:rPr>
            </w:pPr>
            <w:r w:rsidRPr="004807D7">
              <w:rPr>
                <w:rFonts w:ascii="Times New Roman" w:hAnsi="Times New Roman" w:cs="David" w:hint="cs"/>
                <w:sz w:val="24"/>
                <w:szCs w:val="24"/>
                <w:rtl/>
              </w:rPr>
              <w:t xml:space="preserve">"אצווה" </w:t>
            </w:r>
            <w:r w:rsidRPr="004807D7">
              <w:rPr>
                <w:rFonts w:ascii="Times New Roman" w:hAnsi="Times New Roman" w:cs="David"/>
                <w:sz w:val="24"/>
                <w:szCs w:val="24"/>
                <w:rtl/>
              </w:rPr>
              <w:t>–</w:t>
            </w:r>
            <w:r w:rsidRPr="004807D7">
              <w:rPr>
                <w:rFonts w:ascii="Times New Roman" w:hAnsi="Times New Roman" w:cs="David" w:hint="cs"/>
                <w:sz w:val="24"/>
                <w:szCs w:val="24"/>
                <w:rtl/>
              </w:rPr>
              <w:t xml:space="preserve"> כמות של תרכובת מזון לתינוקות שיוצרה ביום אחד או בתהליך ייצור אחד;</w:t>
            </w:r>
          </w:p>
          <w:p w:rsidR="009F4CF5" w:rsidRPr="004807D7" w:rsidRDefault="009F4CF5" w:rsidP="009F4CF5">
            <w:pPr>
              <w:spacing w:after="0" w:line="360" w:lineRule="auto"/>
              <w:jc w:val="both"/>
              <w:rPr>
                <w:rFonts w:ascii="Times New Roman" w:hAnsi="Times New Roman" w:cs="David"/>
                <w:sz w:val="17"/>
                <w:szCs w:val="24"/>
                <w:rtl/>
              </w:rPr>
            </w:pPr>
            <w:r w:rsidRPr="004807D7">
              <w:rPr>
                <w:rFonts w:ascii="Times New Roman" w:hAnsi="Times New Roman" w:cs="David"/>
                <w:sz w:val="17"/>
                <w:szCs w:val="24"/>
                <w:rtl/>
              </w:rPr>
              <w:t>"דיני מזון" - תקנות לפי הפקודה, צווים לפי חוק הפיקוח על מצרכים ושירותים, התשי"ח</w:t>
            </w:r>
            <w:r w:rsidRPr="004807D7">
              <w:rPr>
                <w:rFonts w:ascii="Times New Roman" w:hAnsi="Times New Roman" w:cs="David" w:hint="cs"/>
                <w:sz w:val="17"/>
                <w:szCs w:val="24"/>
                <w:rtl/>
              </w:rPr>
              <w:t>-</w:t>
            </w:r>
            <w:r w:rsidRPr="004807D7">
              <w:rPr>
                <w:rFonts w:ascii="Times New Roman" w:hAnsi="Times New Roman" w:cs="David"/>
                <w:sz w:val="17"/>
                <w:szCs w:val="24"/>
                <w:rtl/>
              </w:rPr>
              <w:t xml:space="preserve"> </w:t>
            </w:r>
            <w:r w:rsidRPr="004807D7">
              <w:rPr>
                <w:rFonts w:ascii="Times New Roman" w:hAnsi="Times New Roman" w:cs="David" w:hint="cs"/>
                <w:sz w:val="17"/>
                <w:szCs w:val="24"/>
                <w:vertAlign w:val="superscript"/>
                <w:rtl/>
              </w:rPr>
              <w:t>4</w:t>
            </w:r>
            <w:r w:rsidRPr="004807D7">
              <w:rPr>
                <w:rFonts w:ascii="Times New Roman" w:hAnsi="Times New Roman" w:cs="David" w:hint="cs"/>
                <w:sz w:val="17"/>
                <w:szCs w:val="24"/>
                <w:rtl/>
              </w:rPr>
              <w:t xml:space="preserve">1958 </w:t>
            </w:r>
            <w:r w:rsidRPr="004807D7">
              <w:rPr>
                <w:rFonts w:ascii="Times New Roman" w:hAnsi="Times New Roman" w:cs="David"/>
                <w:sz w:val="17"/>
                <w:szCs w:val="24"/>
                <w:rtl/>
              </w:rPr>
              <w:t xml:space="preserve">ותקנים רשמיים לפי חוק התקנים, התשי"ג- </w:t>
            </w:r>
            <w:r w:rsidRPr="004807D7">
              <w:rPr>
                <w:rFonts w:ascii="Times New Roman" w:hAnsi="Times New Roman" w:cs="David" w:hint="cs"/>
                <w:sz w:val="17"/>
                <w:szCs w:val="24"/>
                <w:vertAlign w:val="superscript"/>
                <w:rtl/>
              </w:rPr>
              <w:t>5</w:t>
            </w:r>
            <w:r w:rsidRPr="004807D7">
              <w:rPr>
                <w:rFonts w:ascii="Times New Roman" w:hAnsi="Times New Roman" w:cs="David" w:hint="cs"/>
                <w:sz w:val="17"/>
                <w:szCs w:val="24"/>
                <w:rtl/>
              </w:rPr>
              <w:t>1953</w:t>
            </w:r>
            <w:r w:rsidRPr="004807D7">
              <w:rPr>
                <w:rFonts w:ascii="Times New Roman" w:hAnsi="Times New Roman" w:cs="David"/>
                <w:sz w:val="17"/>
                <w:szCs w:val="24"/>
                <w:rtl/>
              </w:rPr>
              <w:t>, החלים על מזון או על סוג מסוים של מזון, לפי הענין;</w:t>
            </w:r>
          </w:p>
          <w:p w:rsidR="009F4CF5" w:rsidRPr="004807D7" w:rsidRDefault="009F4CF5" w:rsidP="009F4CF5">
            <w:pPr>
              <w:widowControl w:val="0"/>
              <w:spacing w:after="0" w:line="360" w:lineRule="auto"/>
              <w:jc w:val="both"/>
              <w:rPr>
                <w:rFonts w:ascii="Times New Roman" w:hAnsi="Times New Roman" w:cs="David"/>
                <w:sz w:val="24"/>
                <w:szCs w:val="24"/>
                <w:rtl/>
              </w:rPr>
            </w:pPr>
            <w:r w:rsidRPr="004807D7">
              <w:rPr>
                <w:rFonts w:ascii="Times New Roman" w:hAnsi="Times New Roman" w:cs="David" w:hint="cs"/>
                <w:sz w:val="24"/>
                <w:szCs w:val="24"/>
                <w:rtl/>
              </w:rPr>
              <w:t xml:space="preserve">"המנהל" </w:t>
            </w:r>
            <w:r w:rsidRPr="004807D7">
              <w:rPr>
                <w:rFonts w:ascii="Times New Roman" w:hAnsi="Times New Roman" w:cs="David"/>
                <w:sz w:val="24"/>
                <w:szCs w:val="24"/>
                <w:rtl/>
              </w:rPr>
              <w:t>–</w:t>
            </w:r>
            <w:r w:rsidRPr="004807D7">
              <w:rPr>
                <w:rFonts w:ascii="Times New Roman" w:hAnsi="Times New Roman" w:cs="David" w:hint="cs"/>
                <w:sz w:val="24"/>
                <w:szCs w:val="24"/>
                <w:rtl/>
              </w:rPr>
              <w:t xml:space="preserve"> מנהל שירותי המזון והתזונה של משרד הבריאות או מי שהוא הסמיך לעניין תקנות אלה;</w:t>
            </w:r>
          </w:p>
          <w:p w:rsidR="009F4CF5" w:rsidRPr="004807D7" w:rsidRDefault="009F4CF5" w:rsidP="009F4CF5">
            <w:pPr>
              <w:widowControl w:val="0"/>
              <w:spacing w:after="0" w:line="360" w:lineRule="auto"/>
              <w:jc w:val="both"/>
              <w:rPr>
                <w:rFonts w:ascii="Times New Roman" w:hAnsi="Times New Roman" w:cs="David"/>
                <w:sz w:val="24"/>
                <w:szCs w:val="24"/>
                <w:rtl/>
              </w:rPr>
            </w:pPr>
            <w:r w:rsidRPr="004807D7">
              <w:rPr>
                <w:rFonts w:ascii="Times New Roman" w:hAnsi="Times New Roman" w:cs="David" w:hint="cs"/>
                <w:sz w:val="24"/>
                <w:szCs w:val="24"/>
                <w:rtl/>
              </w:rPr>
              <w:t xml:space="preserve">"מעבדת משרד הבריאות" </w:t>
            </w:r>
            <w:r w:rsidRPr="004807D7">
              <w:rPr>
                <w:rFonts w:ascii="Times New Roman" w:hAnsi="Times New Roman" w:cs="David"/>
                <w:sz w:val="24"/>
                <w:szCs w:val="24"/>
                <w:rtl/>
              </w:rPr>
              <w:t>–</w:t>
            </w:r>
            <w:r w:rsidRPr="004807D7">
              <w:rPr>
                <w:rFonts w:ascii="Times New Roman" w:hAnsi="Times New Roman" w:cs="David" w:hint="cs"/>
                <w:sz w:val="24"/>
                <w:szCs w:val="24"/>
                <w:rtl/>
              </w:rPr>
              <w:t xml:space="preserve"> מעבדה ממעבדות משרד הבריאות, כפי שיורה המנהל לעניין תקנות אלה;</w:t>
            </w:r>
          </w:p>
          <w:p w:rsidR="009F4CF5" w:rsidRPr="004807D7" w:rsidRDefault="009F4CF5" w:rsidP="009F4CF5">
            <w:pPr>
              <w:widowControl w:val="0"/>
              <w:spacing w:after="0" w:line="360" w:lineRule="auto"/>
              <w:jc w:val="both"/>
              <w:rPr>
                <w:rFonts w:ascii="Times New Roman" w:hAnsi="Times New Roman" w:cs="David"/>
                <w:sz w:val="24"/>
                <w:szCs w:val="24"/>
                <w:rtl/>
              </w:rPr>
            </w:pPr>
            <w:r w:rsidRPr="004807D7">
              <w:rPr>
                <w:rFonts w:ascii="Times New Roman" w:hAnsi="Times New Roman" w:cs="David" w:hint="cs"/>
                <w:sz w:val="24"/>
                <w:szCs w:val="24"/>
                <w:rtl/>
              </w:rPr>
              <w:t xml:space="preserve">"מעבדה מוכרת" </w:t>
            </w:r>
            <w:r w:rsidRPr="004807D7">
              <w:rPr>
                <w:rFonts w:ascii="Times New Roman" w:hAnsi="Times New Roman" w:cs="David"/>
                <w:sz w:val="24"/>
                <w:szCs w:val="24"/>
                <w:rtl/>
              </w:rPr>
              <w:t>–</w:t>
            </w:r>
            <w:r w:rsidRPr="004807D7">
              <w:rPr>
                <w:rFonts w:ascii="Times New Roman" w:hAnsi="Times New Roman" w:cs="David" w:hint="cs"/>
                <w:sz w:val="24"/>
                <w:szCs w:val="24"/>
                <w:rtl/>
              </w:rPr>
              <w:t xml:space="preserve"> מעבדה שהכיר בה המנהל לעניין תקנות אלה;</w:t>
            </w:r>
          </w:p>
          <w:p w:rsidR="009F4CF5" w:rsidRPr="004807D7" w:rsidRDefault="009F4CF5" w:rsidP="009F4CF5">
            <w:pPr>
              <w:widowControl w:val="0"/>
              <w:spacing w:after="0" w:line="360" w:lineRule="auto"/>
              <w:jc w:val="both"/>
              <w:rPr>
                <w:rFonts w:ascii="Times New Roman" w:hAnsi="Times New Roman" w:cs="David"/>
                <w:sz w:val="24"/>
                <w:szCs w:val="24"/>
                <w:rtl/>
              </w:rPr>
            </w:pPr>
            <w:r w:rsidRPr="004807D7">
              <w:rPr>
                <w:rFonts w:ascii="Times New Roman" w:hAnsi="Times New Roman" w:cs="David" w:hint="cs"/>
                <w:sz w:val="24"/>
                <w:szCs w:val="24"/>
                <w:rtl/>
              </w:rPr>
              <w:t xml:space="preserve">"רשות מוסמכת" </w:t>
            </w:r>
            <w:r w:rsidRPr="004807D7">
              <w:rPr>
                <w:rFonts w:ascii="Times New Roman" w:hAnsi="Times New Roman" w:cs="David"/>
                <w:sz w:val="24"/>
                <w:szCs w:val="24"/>
                <w:rtl/>
              </w:rPr>
              <w:t>–</w:t>
            </w:r>
            <w:r w:rsidRPr="004807D7">
              <w:rPr>
                <w:rFonts w:ascii="Times New Roman" w:hAnsi="Times New Roman" w:cs="David" w:hint="cs"/>
                <w:sz w:val="24"/>
                <w:szCs w:val="24"/>
                <w:rtl/>
              </w:rPr>
              <w:t xml:space="preserve"> רשות במדינה, לרבות בחוץ לארץ, בה תיוצר תרכובת מזון לתינוקות, בין בארץ ובין בחוץ לארץ, בעלת סמכות כדין לעניין הטעון אישור על פי תקנות אלה;</w:t>
            </w:r>
          </w:p>
          <w:p w:rsidR="009F4CF5" w:rsidRPr="004807D7" w:rsidRDefault="009F4CF5" w:rsidP="009F4CF5">
            <w:pPr>
              <w:widowControl w:val="0"/>
              <w:spacing w:after="0" w:line="360" w:lineRule="auto"/>
              <w:jc w:val="both"/>
              <w:rPr>
                <w:rFonts w:ascii="Times New Roman" w:hAnsi="Times New Roman" w:cs="David"/>
                <w:sz w:val="24"/>
                <w:szCs w:val="24"/>
                <w:rtl/>
              </w:rPr>
            </w:pPr>
            <w:r w:rsidRPr="004807D7">
              <w:rPr>
                <w:rFonts w:ascii="Times New Roman" w:hAnsi="Times New Roman" w:cs="David" w:hint="cs"/>
                <w:sz w:val="24"/>
                <w:szCs w:val="24"/>
                <w:rtl/>
              </w:rPr>
              <w:t xml:space="preserve">"שיווק" </w:t>
            </w:r>
            <w:r w:rsidRPr="004807D7">
              <w:rPr>
                <w:rFonts w:ascii="Times New Roman" w:hAnsi="Times New Roman" w:cs="David"/>
                <w:sz w:val="24"/>
                <w:szCs w:val="24"/>
                <w:rtl/>
              </w:rPr>
              <w:t>–</w:t>
            </w:r>
            <w:r w:rsidRPr="004807D7">
              <w:rPr>
                <w:rFonts w:ascii="Times New Roman" w:hAnsi="Times New Roman" w:cs="David" w:hint="cs"/>
                <w:sz w:val="24"/>
                <w:szCs w:val="24"/>
                <w:rtl/>
              </w:rPr>
              <w:t xml:space="preserve"> העברה לאחר בכל דרך מדרכי ההעברה;</w:t>
            </w:r>
          </w:p>
          <w:p w:rsidR="009F4CF5" w:rsidRPr="004807D7" w:rsidRDefault="009F4CF5" w:rsidP="009F4CF5">
            <w:pPr>
              <w:spacing w:after="0" w:line="360" w:lineRule="auto"/>
              <w:jc w:val="both"/>
              <w:rPr>
                <w:rFonts w:ascii="Times New Roman" w:hAnsi="Times New Roman" w:cs="David"/>
                <w:sz w:val="24"/>
                <w:szCs w:val="24"/>
                <w:rtl/>
              </w:rPr>
            </w:pPr>
            <w:r w:rsidRPr="004807D7">
              <w:rPr>
                <w:rFonts w:ascii="Times New Roman" w:hAnsi="Times New Roman" w:cs="David"/>
                <w:sz w:val="17"/>
                <w:szCs w:val="24"/>
                <w:rtl/>
              </w:rPr>
              <w:t xml:space="preserve">"תחנת הסגר" </w:t>
            </w:r>
            <w:r w:rsidRPr="004807D7">
              <w:rPr>
                <w:rFonts w:ascii="Times New Roman" w:hAnsi="Times New Roman" w:cs="David" w:hint="cs"/>
                <w:sz w:val="17"/>
                <w:szCs w:val="24"/>
                <w:rtl/>
              </w:rPr>
              <w:t>-</w:t>
            </w:r>
            <w:r w:rsidRPr="004807D7">
              <w:rPr>
                <w:rFonts w:ascii="Times New Roman" w:hAnsi="Times New Roman" w:cs="David"/>
                <w:sz w:val="17"/>
                <w:szCs w:val="24"/>
                <w:rtl/>
              </w:rPr>
              <w:t xml:space="preserve"> יחידה במשרד הבריאות ה</w:t>
            </w:r>
            <w:r w:rsidRPr="004807D7">
              <w:rPr>
                <w:rFonts w:ascii="Times New Roman" w:hAnsi="Times New Roman" w:cs="David" w:hint="cs"/>
                <w:sz w:val="17"/>
                <w:szCs w:val="24"/>
                <w:rtl/>
              </w:rPr>
              <w:t>מ</w:t>
            </w:r>
            <w:r w:rsidRPr="004807D7">
              <w:rPr>
                <w:rFonts w:ascii="Times New Roman" w:hAnsi="Times New Roman" w:cs="David"/>
                <w:sz w:val="17"/>
                <w:szCs w:val="24"/>
                <w:rtl/>
              </w:rPr>
              <w:t>פקח</w:t>
            </w:r>
            <w:r w:rsidRPr="004807D7">
              <w:rPr>
                <w:rFonts w:ascii="Times New Roman" w:hAnsi="Times New Roman" w:cs="David" w:hint="cs"/>
                <w:sz w:val="17"/>
                <w:szCs w:val="24"/>
                <w:rtl/>
              </w:rPr>
              <w:t>ת</w:t>
            </w:r>
            <w:r w:rsidRPr="004807D7">
              <w:rPr>
                <w:rFonts w:ascii="Times New Roman" w:hAnsi="Times New Roman" w:cs="David"/>
                <w:sz w:val="17"/>
                <w:szCs w:val="24"/>
                <w:rtl/>
              </w:rPr>
              <w:t xml:space="preserve"> על מזון מיובא והמופקדת על מתן אישור שחרור; </w:t>
            </w:r>
          </w:p>
          <w:p w:rsidR="009F4CF5" w:rsidRPr="004807D7" w:rsidRDefault="009F4CF5" w:rsidP="009F4CF5">
            <w:pPr>
              <w:widowControl w:val="0"/>
              <w:spacing w:after="0" w:line="360" w:lineRule="auto"/>
              <w:jc w:val="both"/>
              <w:rPr>
                <w:rFonts w:ascii="Times New Roman" w:hAnsi="Times New Roman" w:cs="David"/>
                <w:sz w:val="24"/>
                <w:szCs w:val="24"/>
                <w:rtl/>
              </w:rPr>
            </w:pPr>
            <w:r w:rsidRPr="004807D7">
              <w:rPr>
                <w:rFonts w:ascii="Times New Roman" w:hAnsi="Times New Roman" w:cs="David" w:hint="cs"/>
                <w:sz w:val="24"/>
                <w:szCs w:val="24"/>
                <w:rtl/>
              </w:rPr>
              <w:t xml:space="preserve">"תעודת אישור" - </w:t>
            </w:r>
            <w:r w:rsidRPr="004807D7">
              <w:rPr>
                <w:rFonts w:ascii="Times New Roman" w:hAnsi="Times New Roman" w:cs="David"/>
                <w:sz w:val="17"/>
                <w:szCs w:val="24"/>
                <w:rtl/>
              </w:rPr>
              <w:t xml:space="preserve">תעודה שנותן המנהל שנקוב בה מוצר </w:t>
            </w:r>
            <w:r w:rsidRPr="004807D7">
              <w:rPr>
                <w:rFonts w:ascii="Times New Roman" w:hAnsi="Times New Roman" w:cs="David" w:hint="cs"/>
                <w:sz w:val="17"/>
                <w:szCs w:val="24"/>
                <w:rtl/>
              </w:rPr>
              <w:t>תרכובת מזון לתינוקות מסוים, כתנאי לשיווקו או למתן אישור שחרור, לפי הענין;</w:t>
            </w:r>
          </w:p>
          <w:p w:rsidR="009F4CF5" w:rsidRPr="004807D7" w:rsidRDefault="009F4CF5" w:rsidP="009F4CF5">
            <w:pPr>
              <w:widowControl w:val="0"/>
              <w:spacing w:after="0" w:line="360" w:lineRule="auto"/>
              <w:jc w:val="both"/>
              <w:rPr>
                <w:rFonts w:ascii="Times New Roman" w:hAnsi="Times New Roman" w:cs="David"/>
                <w:sz w:val="24"/>
                <w:szCs w:val="24"/>
                <w:rtl/>
              </w:rPr>
            </w:pPr>
            <w:r w:rsidRPr="004807D7">
              <w:rPr>
                <w:rFonts w:ascii="Times New Roman" w:hAnsi="Times New Roman" w:cs="David" w:hint="cs"/>
                <w:sz w:val="24"/>
                <w:szCs w:val="24"/>
                <w:rtl/>
              </w:rPr>
              <w:t xml:space="preserve">"תקן 1145" </w:t>
            </w:r>
            <w:r w:rsidRPr="004807D7">
              <w:rPr>
                <w:rFonts w:ascii="Times New Roman" w:hAnsi="Times New Roman" w:cs="David"/>
                <w:sz w:val="24"/>
                <w:szCs w:val="24"/>
                <w:rtl/>
              </w:rPr>
              <w:t>–</w:t>
            </w:r>
            <w:r w:rsidRPr="004807D7">
              <w:rPr>
                <w:rFonts w:ascii="Times New Roman" w:hAnsi="Times New Roman" w:cs="David" w:hint="cs"/>
                <w:sz w:val="24"/>
                <w:szCs w:val="24"/>
                <w:rtl/>
              </w:rPr>
              <w:t xml:space="preserve"> תקן ישראלי ת"י 1145 סימון מזון ארוז מראש, מיולי 1982, על תיקוניו;</w:t>
            </w:r>
          </w:p>
          <w:p w:rsidR="009F4CF5" w:rsidRPr="004807D7" w:rsidRDefault="009F4CF5" w:rsidP="009F4CF5">
            <w:pPr>
              <w:widowControl w:val="0"/>
              <w:spacing w:after="0" w:line="360" w:lineRule="auto"/>
              <w:jc w:val="both"/>
              <w:rPr>
                <w:rFonts w:ascii="Times New Roman" w:hAnsi="Times New Roman" w:cs="David"/>
                <w:sz w:val="24"/>
                <w:szCs w:val="24"/>
                <w:rtl/>
              </w:rPr>
            </w:pPr>
            <w:r w:rsidRPr="004807D7">
              <w:rPr>
                <w:rFonts w:ascii="Times New Roman" w:hAnsi="Times New Roman" w:cs="David" w:hint="cs"/>
                <w:sz w:val="24"/>
                <w:szCs w:val="24"/>
                <w:rtl/>
              </w:rPr>
              <w:t xml:space="preserve">"תרכובת מזון לתינוקות" (תמ"ל) </w:t>
            </w:r>
            <w:r w:rsidRPr="004807D7">
              <w:rPr>
                <w:rFonts w:ascii="Times New Roman" w:hAnsi="Times New Roman" w:cs="David"/>
                <w:sz w:val="24"/>
                <w:szCs w:val="24"/>
                <w:rtl/>
              </w:rPr>
              <w:t>–</w:t>
            </w:r>
            <w:r w:rsidRPr="004807D7">
              <w:rPr>
                <w:rFonts w:ascii="Times New Roman" w:hAnsi="Times New Roman" w:cs="David" w:hint="cs"/>
                <w:sz w:val="24"/>
                <w:szCs w:val="24"/>
                <w:rtl/>
              </w:rPr>
              <w:t xml:space="preserve"> מוצר מזון הנועד לשמש כמקור תזונה לתינוקות ופעוטות, במקום חלב אם באופן מלא או חלקי </w:t>
            </w:r>
            <w:r w:rsidRPr="004807D7">
              <w:rPr>
                <w:rFonts w:ascii="Times New Roman" w:hAnsi="Times New Roman" w:cs="David"/>
                <w:sz w:val="24"/>
                <w:szCs w:val="24"/>
              </w:rPr>
              <w:t>(infant formula;  follow-on formula)</w:t>
            </w:r>
            <w:r w:rsidRPr="004807D7">
              <w:rPr>
                <w:rFonts w:ascii="Times New Roman" w:hAnsi="Times New Roman" w:cs="David" w:hint="cs"/>
                <w:sz w:val="24"/>
                <w:szCs w:val="24"/>
                <w:rtl/>
              </w:rPr>
              <w:t>.</w:t>
            </w:r>
          </w:p>
          <w:p w:rsidR="009F4CF5" w:rsidRPr="004807D7" w:rsidRDefault="009F4CF5" w:rsidP="009F4CF5">
            <w:pPr>
              <w:widowControl w:val="0"/>
              <w:spacing w:after="0" w:line="360" w:lineRule="auto"/>
              <w:jc w:val="both"/>
              <w:rPr>
                <w:rFonts w:ascii="Times New Roman" w:hAnsi="Times New Roman" w:cs="David"/>
                <w:sz w:val="24"/>
                <w:szCs w:val="24"/>
                <w:rtl/>
              </w:rPr>
            </w:pPr>
            <w:r w:rsidRPr="004807D7">
              <w:rPr>
                <w:rFonts w:ascii="Times New Roman" w:hAnsi="Times New Roman" w:cs="David"/>
                <w:sz w:val="24"/>
                <w:szCs w:val="24"/>
              </w:rPr>
              <w:t xml:space="preserve"> </w:t>
            </w:r>
            <w:r w:rsidRPr="004807D7">
              <w:rPr>
                <w:rFonts w:ascii="Times New Roman" w:hAnsi="Times New Roman" w:cs="David" w:hint="cs"/>
                <w:sz w:val="24"/>
                <w:szCs w:val="24"/>
                <w:rtl/>
              </w:rPr>
              <w:t>"תינוק" (</w:t>
            </w:r>
            <w:r w:rsidRPr="004807D7">
              <w:rPr>
                <w:rFonts w:ascii="Times New Roman" w:hAnsi="Times New Roman" w:cs="David"/>
                <w:sz w:val="24"/>
                <w:szCs w:val="24"/>
              </w:rPr>
              <w:t>infant</w:t>
            </w:r>
            <w:r w:rsidRPr="004807D7">
              <w:rPr>
                <w:rFonts w:ascii="Times New Roman" w:hAnsi="Times New Roman" w:cs="David" w:hint="cs"/>
                <w:sz w:val="24"/>
                <w:szCs w:val="24"/>
                <w:rtl/>
              </w:rPr>
              <w:t>)- ילד עד לגיל 12 חודשים (עד לגיל 1 שנה)</w:t>
            </w:r>
          </w:p>
          <w:p w:rsidR="009F4CF5" w:rsidRPr="004807D7" w:rsidRDefault="009F4CF5" w:rsidP="009F4CF5">
            <w:pPr>
              <w:widowControl w:val="0"/>
              <w:spacing w:after="0" w:line="360" w:lineRule="auto"/>
              <w:jc w:val="both"/>
              <w:rPr>
                <w:rFonts w:ascii="Times New Roman" w:hAnsi="Times New Roman" w:cs="David"/>
                <w:sz w:val="24"/>
                <w:szCs w:val="24"/>
                <w:rtl/>
              </w:rPr>
            </w:pPr>
            <w:r w:rsidRPr="004807D7">
              <w:rPr>
                <w:rFonts w:ascii="Times New Roman" w:hAnsi="Times New Roman" w:cs="David" w:hint="cs"/>
                <w:sz w:val="24"/>
                <w:szCs w:val="24"/>
                <w:rtl/>
              </w:rPr>
              <w:t>"פעוט" (</w:t>
            </w:r>
            <w:r w:rsidRPr="004807D7">
              <w:rPr>
                <w:rFonts w:ascii="Times New Roman" w:hAnsi="Times New Roman" w:cs="David"/>
                <w:sz w:val="24"/>
                <w:szCs w:val="24"/>
              </w:rPr>
              <w:t>toddler</w:t>
            </w:r>
            <w:r w:rsidRPr="004807D7">
              <w:rPr>
                <w:rFonts w:ascii="Times New Roman" w:hAnsi="Times New Roman" w:cs="David" w:hint="cs"/>
                <w:sz w:val="24"/>
                <w:szCs w:val="24"/>
                <w:rtl/>
              </w:rPr>
              <w:t>)-  ילד מגיל 36-12 חודשים (ילד בגיל 1-3 שנים)</w:t>
            </w:r>
          </w:p>
          <w:p w:rsidR="009F4CF5" w:rsidRPr="004807D7" w:rsidRDefault="009F4CF5" w:rsidP="009F4CF5">
            <w:pPr>
              <w:widowControl w:val="0"/>
              <w:spacing w:after="0" w:line="360" w:lineRule="auto"/>
              <w:jc w:val="both"/>
              <w:rPr>
                <w:rFonts w:ascii="Times New Roman" w:hAnsi="Times New Roman" w:cs="David"/>
                <w:sz w:val="24"/>
                <w:szCs w:val="24"/>
                <w:rtl/>
              </w:rPr>
            </w:pPr>
            <w:r w:rsidRPr="004807D7">
              <w:rPr>
                <w:rFonts w:ascii="Times New Roman" w:hAnsi="Times New Roman" w:cs="David" w:hint="cs"/>
                <w:sz w:val="24"/>
                <w:szCs w:val="24"/>
                <w:rtl/>
              </w:rPr>
              <w:t>"</w:t>
            </w:r>
            <w:r w:rsidRPr="004807D7">
              <w:rPr>
                <w:rFonts w:ascii="Times New Roman" w:hAnsi="Times New Roman" w:cs="David"/>
                <w:sz w:val="24"/>
                <w:szCs w:val="24"/>
              </w:rPr>
              <w:t>infant formula</w:t>
            </w:r>
            <w:r w:rsidRPr="004807D7">
              <w:rPr>
                <w:rFonts w:ascii="Times New Roman" w:hAnsi="Times New Roman" w:cs="David" w:hint="cs"/>
                <w:sz w:val="24"/>
                <w:szCs w:val="24"/>
                <w:rtl/>
              </w:rPr>
              <w:t xml:space="preserve">"- תרכובת מזון לתינוקות למשך 6 חודשי החיים </w:t>
            </w:r>
            <w:r w:rsidRPr="004807D7">
              <w:rPr>
                <w:rFonts w:ascii="Times New Roman" w:hAnsi="Times New Roman" w:cs="David" w:hint="cs"/>
                <w:sz w:val="24"/>
                <w:szCs w:val="24"/>
                <w:rtl/>
              </w:rPr>
              <w:lastRenderedPageBreak/>
              <w:t>הראשונות</w:t>
            </w:r>
          </w:p>
          <w:p w:rsidR="009F4CF5" w:rsidRPr="004807D7" w:rsidRDefault="009F4CF5" w:rsidP="009F4CF5">
            <w:pPr>
              <w:widowControl w:val="0"/>
              <w:spacing w:after="0" w:line="360" w:lineRule="auto"/>
              <w:jc w:val="both"/>
              <w:rPr>
                <w:rFonts w:ascii="Times New Roman" w:hAnsi="Times New Roman" w:cs="David"/>
                <w:sz w:val="24"/>
                <w:szCs w:val="24"/>
                <w:rtl/>
              </w:rPr>
            </w:pPr>
            <w:r w:rsidRPr="004807D7">
              <w:rPr>
                <w:rFonts w:ascii="Times New Roman" w:hAnsi="Times New Roman" w:cs="David"/>
                <w:sz w:val="24"/>
                <w:szCs w:val="24"/>
              </w:rPr>
              <w:t>follow-on formula"</w:t>
            </w:r>
            <w:r w:rsidRPr="004807D7">
              <w:rPr>
                <w:rFonts w:ascii="Times New Roman" w:hAnsi="Times New Roman" w:cs="David" w:hint="cs"/>
                <w:sz w:val="24"/>
                <w:szCs w:val="24"/>
                <w:rtl/>
              </w:rPr>
              <w:t>"- תרכובת מזון לתינוקות מגיל 6 חודשים ומעלה</w:t>
            </w:r>
          </w:p>
        </w:tc>
      </w:tr>
      <w:tr w:rsidR="009F4CF5" w:rsidRPr="004807D7" w:rsidTr="009F4CF5">
        <w:tc>
          <w:tcPr>
            <w:tcW w:w="1610" w:type="dxa"/>
            <w:tcBorders>
              <w:top w:val="nil"/>
              <w:left w:val="nil"/>
              <w:bottom w:val="nil"/>
              <w:right w:val="nil"/>
            </w:tcBorders>
          </w:tcPr>
          <w:p w:rsidR="009F4CF5" w:rsidRPr="004807D7" w:rsidRDefault="009F4CF5" w:rsidP="009F4CF5">
            <w:pPr>
              <w:widowControl w:val="0"/>
              <w:spacing w:after="0" w:line="240" w:lineRule="auto"/>
              <w:jc w:val="center"/>
              <w:outlineLvl w:val="0"/>
              <w:rPr>
                <w:rFonts w:ascii="Times New Roman" w:hAnsi="Times New Roman" w:cs="David"/>
                <w:b/>
                <w:bCs/>
                <w:sz w:val="24"/>
                <w:szCs w:val="24"/>
                <w:u w:val="single"/>
                <w:rtl/>
                <w:lang w:eastAsia="he-IL"/>
              </w:rPr>
            </w:pPr>
            <w:r w:rsidRPr="004807D7">
              <w:rPr>
                <w:rFonts w:ascii="Times New Roman" w:hAnsi="Times New Roman" w:cs="David" w:hint="cs"/>
                <w:b/>
                <w:bCs/>
                <w:sz w:val="24"/>
                <w:szCs w:val="24"/>
                <w:u w:val="single"/>
                <w:rtl/>
                <w:lang w:eastAsia="he-IL"/>
              </w:rPr>
              <w:lastRenderedPageBreak/>
              <w:t>איסור מכירה</w:t>
            </w:r>
          </w:p>
        </w:tc>
        <w:tc>
          <w:tcPr>
            <w:tcW w:w="708" w:type="dxa"/>
            <w:tcBorders>
              <w:top w:val="nil"/>
              <w:left w:val="nil"/>
              <w:bottom w:val="nil"/>
              <w:right w:val="nil"/>
            </w:tcBorders>
          </w:tcPr>
          <w:p w:rsidR="009F4CF5" w:rsidRPr="004807D7" w:rsidRDefault="009F4CF5" w:rsidP="009F4CF5">
            <w:pPr>
              <w:widowControl w:val="0"/>
              <w:spacing w:after="0" w:line="360" w:lineRule="auto"/>
              <w:rPr>
                <w:rFonts w:ascii="Times New Roman" w:hAnsi="Times New Roman" w:cs="David"/>
                <w:sz w:val="24"/>
                <w:szCs w:val="24"/>
                <w:rtl/>
              </w:rPr>
            </w:pPr>
          </w:p>
          <w:p w:rsidR="009F4CF5" w:rsidRPr="004807D7" w:rsidRDefault="009F4CF5" w:rsidP="009F4CF5">
            <w:pPr>
              <w:widowControl w:val="0"/>
              <w:spacing w:after="0" w:line="360" w:lineRule="auto"/>
              <w:rPr>
                <w:rFonts w:ascii="Times New Roman" w:hAnsi="Times New Roman" w:cs="David"/>
                <w:sz w:val="24"/>
                <w:szCs w:val="24"/>
                <w:rtl/>
              </w:rPr>
            </w:pPr>
            <w:r w:rsidRPr="004807D7">
              <w:rPr>
                <w:rFonts w:ascii="Times New Roman" w:hAnsi="Times New Roman" w:cs="David" w:hint="cs"/>
                <w:sz w:val="24"/>
                <w:szCs w:val="24"/>
                <w:rtl/>
              </w:rPr>
              <w:t>2.</w:t>
            </w:r>
          </w:p>
        </w:tc>
        <w:tc>
          <w:tcPr>
            <w:tcW w:w="6403" w:type="dxa"/>
            <w:tcBorders>
              <w:top w:val="nil"/>
              <w:left w:val="nil"/>
              <w:bottom w:val="nil"/>
              <w:right w:val="nil"/>
            </w:tcBorders>
          </w:tcPr>
          <w:p w:rsidR="009F4CF5" w:rsidRPr="004807D7" w:rsidRDefault="009F4CF5" w:rsidP="009F4CF5">
            <w:pPr>
              <w:widowControl w:val="0"/>
              <w:spacing w:after="0" w:line="360" w:lineRule="auto"/>
              <w:jc w:val="both"/>
              <w:rPr>
                <w:rFonts w:ascii="Times New Roman" w:hAnsi="Times New Roman" w:cs="David"/>
                <w:sz w:val="24"/>
                <w:szCs w:val="24"/>
                <w:rtl/>
              </w:rPr>
            </w:pPr>
          </w:p>
          <w:p w:rsidR="009F4CF5" w:rsidRPr="004807D7" w:rsidRDefault="009F4CF5" w:rsidP="009F4CF5">
            <w:pPr>
              <w:spacing w:after="120" w:line="360" w:lineRule="auto"/>
              <w:rPr>
                <w:rFonts w:ascii="Times New Roman" w:hAnsi="Times New Roman" w:cs="David"/>
                <w:sz w:val="24"/>
                <w:szCs w:val="24"/>
                <w:rtl/>
              </w:rPr>
            </w:pPr>
            <w:r w:rsidRPr="004807D7">
              <w:rPr>
                <w:rFonts w:ascii="Times New Roman" w:hAnsi="Times New Roman" w:cs="David" w:hint="cs"/>
                <w:sz w:val="24"/>
                <w:szCs w:val="24"/>
                <w:rtl/>
              </w:rPr>
              <w:t xml:space="preserve">לא ישווק אדם, לא ייצר, לא יארוז, לא ייבא ולא יאחסן תרכובת מזון לתינוקות ופעוטות או מוצר שתוויתו מעידה עליו שהוא תרכובת מזון לתינוקות ופעוטות אלא אם כן </w:t>
            </w:r>
            <w:r w:rsidRPr="004807D7">
              <w:rPr>
                <w:rFonts w:ascii="Times New Roman" w:hAnsi="Times New Roman" w:cs="David"/>
                <w:sz w:val="24"/>
                <w:szCs w:val="24"/>
                <w:rtl/>
              </w:rPr>
              <w:t>–</w:t>
            </w:r>
            <w:r w:rsidRPr="004807D7">
              <w:rPr>
                <w:rFonts w:ascii="Times New Roman" w:hAnsi="Times New Roman" w:cs="David" w:hint="cs"/>
                <w:sz w:val="24"/>
                <w:szCs w:val="24"/>
                <w:rtl/>
              </w:rPr>
              <w:t xml:space="preserve"> </w:t>
            </w:r>
          </w:p>
          <w:p w:rsidR="009F4CF5" w:rsidRPr="004807D7" w:rsidRDefault="009F4CF5" w:rsidP="009F4CF5">
            <w:pPr>
              <w:widowControl w:val="0"/>
              <w:spacing w:after="0" w:line="360" w:lineRule="auto"/>
              <w:ind w:left="360"/>
              <w:jc w:val="both"/>
              <w:rPr>
                <w:rFonts w:ascii="Times New Roman" w:hAnsi="Times New Roman" w:cs="David"/>
                <w:sz w:val="24"/>
                <w:szCs w:val="24"/>
                <w:rtl/>
              </w:rPr>
            </w:pPr>
            <w:r w:rsidRPr="004807D7">
              <w:rPr>
                <w:rFonts w:ascii="Times New Roman" w:hAnsi="Times New Roman" w:cs="David" w:hint="cs"/>
                <w:sz w:val="24"/>
                <w:szCs w:val="24"/>
                <w:rtl/>
              </w:rPr>
              <w:t>(א)  המנהל אישר את המוצר;</w:t>
            </w:r>
          </w:p>
          <w:p w:rsidR="009F4CF5" w:rsidRPr="004807D7" w:rsidRDefault="009F4CF5" w:rsidP="005E189B">
            <w:pPr>
              <w:widowControl w:val="0"/>
              <w:numPr>
                <w:ilvl w:val="0"/>
                <w:numId w:val="23"/>
              </w:numPr>
              <w:spacing w:after="0" w:line="360" w:lineRule="auto"/>
              <w:jc w:val="both"/>
              <w:rPr>
                <w:rFonts w:ascii="Times New Roman" w:hAnsi="Times New Roman" w:cs="David"/>
                <w:sz w:val="24"/>
                <w:szCs w:val="24"/>
                <w:rtl/>
              </w:rPr>
            </w:pPr>
            <w:r w:rsidRPr="004807D7">
              <w:rPr>
                <w:rFonts w:ascii="Times New Roman" w:hAnsi="Times New Roman" w:cs="David" w:hint="cs"/>
                <w:sz w:val="24"/>
                <w:szCs w:val="24"/>
                <w:rtl/>
              </w:rPr>
              <w:t>הוא עומד בהוראות תקנות אלה.</w:t>
            </w:r>
          </w:p>
        </w:tc>
      </w:tr>
      <w:tr w:rsidR="009F4CF5" w:rsidRPr="004807D7" w:rsidTr="009F4CF5">
        <w:tc>
          <w:tcPr>
            <w:tcW w:w="1610" w:type="dxa"/>
            <w:tcBorders>
              <w:top w:val="nil"/>
              <w:left w:val="nil"/>
              <w:bottom w:val="nil"/>
              <w:right w:val="nil"/>
            </w:tcBorders>
          </w:tcPr>
          <w:p w:rsidR="009F4CF5" w:rsidRPr="004807D7" w:rsidRDefault="009F4CF5" w:rsidP="009F4CF5">
            <w:pPr>
              <w:spacing w:after="0" w:line="240" w:lineRule="auto"/>
              <w:rPr>
                <w:rFonts w:ascii="Times New Roman" w:hAnsi="Times New Roman" w:cs="David"/>
                <w:b/>
                <w:bCs/>
                <w:sz w:val="24"/>
                <w:szCs w:val="24"/>
                <w:rtl/>
              </w:rPr>
            </w:pPr>
          </w:p>
          <w:p w:rsidR="009F4CF5" w:rsidRPr="004807D7" w:rsidRDefault="009F4CF5" w:rsidP="009F4CF5">
            <w:pPr>
              <w:spacing w:after="0" w:line="240" w:lineRule="auto"/>
              <w:rPr>
                <w:rFonts w:ascii="Times New Roman" w:hAnsi="Times New Roman" w:cs="David"/>
                <w:b/>
                <w:bCs/>
                <w:sz w:val="24"/>
                <w:szCs w:val="24"/>
                <w:rtl/>
              </w:rPr>
            </w:pPr>
            <w:r w:rsidRPr="004807D7">
              <w:rPr>
                <w:rFonts w:ascii="Times New Roman" w:hAnsi="Times New Roman" w:cs="David" w:hint="cs"/>
                <w:b/>
                <w:bCs/>
                <w:sz w:val="24"/>
                <w:szCs w:val="24"/>
                <w:rtl/>
              </w:rPr>
              <w:t>תנאי ייצור</w:t>
            </w:r>
          </w:p>
        </w:tc>
        <w:tc>
          <w:tcPr>
            <w:tcW w:w="708" w:type="dxa"/>
            <w:tcBorders>
              <w:top w:val="nil"/>
              <w:left w:val="nil"/>
              <w:bottom w:val="nil"/>
              <w:right w:val="nil"/>
            </w:tcBorders>
          </w:tcPr>
          <w:p w:rsidR="009F4CF5" w:rsidRPr="004807D7" w:rsidRDefault="009F4CF5" w:rsidP="009F4CF5">
            <w:pPr>
              <w:widowControl w:val="0"/>
              <w:tabs>
                <w:tab w:val="center" w:pos="4153"/>
                <w:tab w:val="right" w:pos="8306"/>
              </w:tabs>
              <w:spacing w:after="0" w:line="360" w:lineRule="auto"/>
              <w:rPr>
                <w:rFonts w:ascii="Times New Roman" w:hAnsi="Times New Roman" w:cs="David"/>
                <w:sz w:val="24"/>
                <w:szCs w:val="24"/>
                <w:rtl/>
              </w:rPr>
            </w:pPr>
          </w:p>
          <w:p w:rsidR="009F4CF5" w:rsidRPr="004807D7" w:rsidRDefault="009F4CF5" w:rsidP="009F4CF5">
            <w:pPr>
              <w:widowControl w:val="0"/>
              <w:tabs>
                <w:tab w:val="center" w:pos="4153"/>
                <w:tab w:val="right" w:pos="8306"/>
              </w:tabs>
              <w:spacing w:after="0" w:line="360" w:lineRule="auto"/>
              <w:rPr>
                <w:rFonts w:ascii="Times New Roman" w:hAnsi="Times New Roman" w:cs="David"/>
                <w:sz w:val="24"/>
                <w:szCs w:val="24"/>
                <w:rtl/>
              </w:rPr>
            </w:pPr>
            <w:r w:rsidRPr="004807D7">
              <w:rPr>
                <w:rFonts w:ascii="Times New Roman" w:hAnsi="Times New Roman" w:cs="David" w:hint="cs"/>
                <w:sz w:val="24"/>
                <w:szCs w:val="24"/>
                <w:rtl/>
              </w:rPr>
              <w:t>3.</w:t>
            </w:r>
          </w:p>
        </w:tc>
        <w:tc>
          <w:tcPr>
            <w:tcW w:w="6403" w:type="dxa"/>
            <w:tcBorders>
              <w:top w:val="nil"/>
              <w:left w:val="nil"/>
              <w:bottom w:val="nil"/>
              <w:right w:val="nil"/>
            </w:tcBorders>
          </w:tcPr>
          <w:p w:rsidR="009F4CF5" w:rsidRPr="004807D7" w:rsidRDefault="009F4CF5" w:rsidP="009F4CF5">
            <w:pPr>
              <w:widowControl w:val="0"/>
              <w:spacing w:after="0" w:line="360" w:lineRule="auto"/>
              <w:jc w:val="both"/>
              <w:rPr>
                <w:rFonts w:ascii="Times New Roman" w:hAnsi="Times New Roman" w:cs="David"/>
                <w:sz w:val="24"/>
                <w:szCs w:val="24"/>
                <w:rtl/>
              </w:rPr>
            </w:pPr>
          </w:p>
          <w:p w:rsidR="009F4CF5" w:rsidRPr="004807D7" w:rsidRDefault="009F4CF5" w:rsidP="009F4CF5">
            <w:pPr>
              <w:widowControl w:val="0"/>
              <w:spacing w:after="0" w:line="360" w:lineRule="auto"/>
              <w:jc w:val="both"/>
              <w:rPr>
                <w:rFonts w:ascii="Times New Roman" w:hAnsi="Times New Roman" w:cs="David"/>
                <w:sz w:val="24"/>
                <w:szCs w:val="24"/>
                <w:rtl/>
              </w:rPr>
            </w:pPr>
            <w:r w:rsidRPr="004807D7">
              <w:rPr>
                <w:rFonts w:ascii="Times New Roman" w:hAnsi="Times New Roman" w:cs="David" w:hint="cs"/>
                <w:sz w:val="24"/>
                <w:szCs w:val="24"/>
                <w:rtl/>
              </w:rPr>
              <w:t xml:space="preserve">תרכובת מזון לתינוקות ופעוטות תיוצר במפעל המקיים תנאי ייצור נאותים </w:t>
            </w:r>
            <w:r w:rsidRPr="004807D7">
              <w:rPr>
                <w:rFonts w:ascii="Times New Roman" w:hAnsi="Times New Roman" w:cs="David"/>
                <w:sz w:val="24"/>
                <w:szCs w:val="24"/>
              </w:rPr>
              <w:t>(Good Manufacturing Practice - GMP</w:t>
            </w:r>
            <w:r w:rsidRPr="004807D7">
              <w:rPr>
                <w:rFonts w:ascii="Times New Roman" w:hAnsi="Times New Roman" w:cs="David" w:hint="cs"/>
                <w:sz w:val="24"/>
                <w:szCs w:val="24"/>
                <w:rtl/>
              </w:rPr>
              <w:t>)</w:t>
            </w:r>
            <w:r w:rsidRPr="004807D7">
              <w:rPr>
                <w:rFonts w:ascii="Times New Roman" w:hAnsi="Times New Roman" w:cs="David" w:hint="cs"/>
                <w:sz w:val="24"/>
                <w:szCs w:val="24"/>
              </w:rPr>
              <w:t xml:space="preserve"> </w:t>
            </w:r>
            <w:r w:rsidRPr="004807D7">
              <w:rPr>
                <w:rFonts w:ascii="Times New Roman" w:hAnsi="Times New Roman" w:cs="David" w:hint="cs"/>
                <w:sz w:val="24"/>
                <w:szCs w:val="24"/>
                <w:rtl/>
              </w:rPr>
              <w:t>או העובד על פי תוכנית ניתוח סיכונים בנקודות בקרה קריטיות (</w:t>
            </w:r>
            <w:r w:rsidRPr="004807D7">
              <w:rPr>
                <w:rFonts w:ascii="Times New Roman" w:hAnsi="Times New Roman" w:cs="David" w:hint="cs"/>
                <w:sz w:val="24"/>
                <w:szCs w:val="24"/>
              </w:rPr>
              <w:t>HACCP</w:t>
            </w:r>
            <w:r w:rsidRPr="004807D7">
              <w:rPr>
                <w:rFonts w:ascii="Times New Roman" w:hAnsi="Times New Roman" w:cs="David" w:hint="cs"/>
                <w:sz w:val="24"/>
                <w:szCs w:val="24"/>
                <w:rtl/>
              </w:rPr>
              <w:t>), להנחת דעתו של המנהל.</w:t>
            </w:r>
            <w:r w:rsidRPr="004807D7">
              <w:rPr>
                <w:rFonts w:ascii="Times New Roman" w:hAnsi="Times New Roman" w:cs="David" w:hint="cs"/>
                <w:sz w:val="24"/>
                <w:szCs w:val="24"/>
              </w:rPr>
              <w:t xml:space="preserve"> </w:t>
            </w:r>
          </w:p>
        </w:tc>
      </w:tr>
      <w:tr w:rsidR="009F4CF5" w:rsidRPr="004807D7" w:rsidTr="009F4CF5">
        <w:trPr>
          <w:trHeight w:val="6523"/>
        </w:trPr>
        <w:tc>
          <w:tcPr>
            <w:tcW w:w="1610" w:type="dxa"/>
            <w:tcBorders>
              <w:top w:val="nil"/>
              <w:left w:val="nil"/>
              <w:bottom w:val="nil"/>
              <w:right w:val="nil"/>
            </w:tcBorders>
          </w:tcPr>
          <w:p w:rsidR="009F4CF5" w:rsidRPr="004807D7" w:rsidRDefault="009F4CF5" w:rsidP="009F4CF5">
            <w:pPr>
              <w:spacing w:after="0" w:line="240" w:lineRule="auto"/>
              <w:rPr>
                <w:rFonts w:ascii="Times New Roman" w:hAnsi="Times New Roman" w:cs="David"/>
                <w:b/>
                <w:bCs/>
                <w:sz w:val="24"/>
                <w:szCs w:val="24"/>
                <w:rtl/>
              </w:rPr>
            </w:pPr>
          </w:p>
          <w:p w:rsidR="009F4CF5" w:rsidRPr="004807D7" w:rsidRDefault="009F4CF5" w:rsidP="009F4CF5">
            <w:pPr>
              <w:spacing w:after="0" w:line="240" w:lineRule="auto"/>
              <w:rPr>
                <w:rFonts w:ascii="Times New Roman" w:hAnsi="Times New Roman" w:cs="David"/>
                <w:b/>
                <w:bCs/>
                <w:sz w:val="24"/>
                <w:szCs w:val="24"/>
                <w:rtl/>
              </w:rPr>
            </w:pPr>
            <w:r w:rsidRPr="004807D7">
              <w:rPr>
                <w:rFonts w:ascii="Times New Roman" w:hAnsi="Times New Roman" w:cs="David" w:hint="cs"/>
                <w:b/>
                <w:bCs/>
                <w:sz w:val="24"/>
                <w:szCs w:val="24"/>
                <w:rtl/>
              </w:rPr>
              <w:t>הגשת בקשה</w:t>
            </w:r>
          </w:p>
          <w:p w:rsidR="009F4CF5" w:rsidRPr="004807D7" w:rsidRDefault="009F4CF5" w:rsidP="009F4CF5">
            <w:pPr>
              <w:spacing w:after="0" w:line="240" w:lineRule="auto"/>
              <w:rPr>
                <w:rFonts w:ascii="Times New Roman" w:hAnsi="Times New Roman" w:cs="David"/>
                <w:b/>
                <w:bCs/>
                <w:sz w:val="24"/>
                <w:szCs w:val="24"/>
                <w:rtl/>
              </w:rPr>
            </w:pPr>
          </w:p>
          <w:p w:rsidR="009F4CF5" w:rsidRPr="004807D7" w:rsidRDefault="009F4CF5" w:rsidP="009F4CF5">
            <w:pPr>
              <w:spacing w:after="0" w:line="240" w:lineRule="auto"/>
              <w:rPr>
                <w:rFonts w:ascii="Times New Roman" w:hAnsi="Times New Roman" w:cs="David"/>
                <w:b/>
                <w:bCs/>
                <w:sz w:val="24"/>
                <w:szCs w:val="24"/>
                <w:rtl/>
              </w:rPr>
            </w:pPr>
          </w:p>
          <w:p w:rsidR="009F4CF5" w:rsidRPr="004807D7" w:rsidRDefault="009F4CF5" w:rsidP="009F4CF5">
            <w:pPr>
              <w:spacing w:after="0" w:line="240" w:lineRule="auto"/>
              <w:rPr>
                <w:rFonts w:ascii="Times New Roman" w:hAnsi="Times New Roman" w:cs="David"/>
                <w:b/>
                <w:bCs/>
                <w:sz w:val="24"/>
                <w:szCs w:val="24"/>
                <w:rtl/>
              </w:rPr>
            </w:pPr>
          </w:p>
          <w:p w:rsidR="009F4CF5" w:rsidRPr="004807D7" w:rsidRDefault="009F4CF5" w:rsidP="009F4CF5">
            <w:pPr>
              <w:spacing w:after="0" w:line="240" w:lineRule="auto"/>
              <w:rPr>
                <w:rFonts w:ascii="Times New Roman" w:hAnsi="Times New Roman" w:cs="David"/>
                <w:b/>
                <w:bCs/>
                <w:sz w:val="24"/>
                <w:szCs w:val="24"/>
                <w:rtl/>
              </w:rPr>
            </w:pPr>
          </w:p>
          <w:p w:rsidR="009F4CF5" w:rsidRPr="004807D7" w:rsidRDefault="009F4CF5" w:rsidP="009F4CF5">
            <w:pPr>
              <w:spacing w:after="0" w:line="240" w:lineRule="auto"/>
              <w:rPr>
                <w:rFonts w:ascii="Times New Roman" w:hAnsi="Times New Roman" w:cs="David"/>
                <w:b/>
                <w:bCs/>
                <w:sz w:val="24"/>
                <w:szCs w:val="24"/>
                <w:rtl/>
              </w:rPr>
            </w:pPr>
          </w:p>
          <w:p w:rsidR="009F4CF5" w:rsidRPr="004807D7" w:rsidRDefault="009F4CF5" w:rsidP="009F4CF5">
            <w:pPr>
              <w:spacing w:after="0" w:line="240" w:lineRule="auto"/>
              <w:rPr>
                <w:rFonts w:ascii="Times New Roman" w:hAnsi="Times New Roman" w:cs="David"/>
                <w:b/>
                <w:bCs/>
                <w:sz w:val="24"/>
                <w:szCs w:val="24"/>
                <w:rtl/>
              </w:rPr>
            </w:pPr>
          </w:p>
          <w:p w:rsidR="009F4CF5" w:rsidRPr="004807D7" w:rsidRDefault="009F4CF5" w:rsidP="009F4CF5">
            <w:pPr>
              <w:spacing w:after="0" w:line="240" w:lineRule="auto"/>
              <w:rPr>
                <w:rFonts w:ascii="Times New Roman" w:hAnsi="Times New Roman" w:cs="David"/>
                <w:b/>
                <w:bCs/>
                <w:sz w:val="24"/>
                <w:szCs w:val="24"/>
                <w:rtl/>
              </w:rPr>
            </w:pPr>
          </w:p>
          <w:p w:rsidR="009F4CF5" w:rsidRPr="004807D7" w:rsidRDefault="009F4CF5" w:rsidP="009F4CF5">
            <w:pPr>
              <w:spacing w:after="0" w:line="240" w:lineRule="auto"/>
              <w:rPr>
                <w:rFonts w:ascii="Times New Roman" w:hAnsi="Times New Roman" w:cs="David"/>
                <w:b/>
                <w:bCs/>
                <w:sz w:val="24"/>
                <w:szCs w:val="24"/>
                <w:rtl/>
              </w:rPr>
            </w:pPr>
          </w:p>
          <w:p w:rsidR="009F4CF5" w:rsidRPr="004807D7" w:rsidRDefault="009F4CF5" w:rsidP="009F4CF5">
            <w:pPr>
              <w:spacing w:after="0" w:line="240" w:lineRule="auto"/>
              <w:rPr>
                <w:rFonts w:ascii="Times New Roman" w:hAnsi="Times New Roman" w:cs="David"/>
                <w:b/>
                <w:bCs/>
                <w:sz w:val="24"/>
                <w:szCs w:val="24"/>
                <w:rtl/>
              </w:rPr>
            </w:pPr>
          </w:p>
          <w:p w:rsidR="009F4CF5" w:rsidRPr="004807D7" w:rsidRDefault="009F4CF5" w:rsidP="009F4CF5">
            <w:pPr>
              <w:spacing w:after="0" w:line="240" w:lineRule="auto"/>
              <w:rPr>
                <w:rFonts w:ascii="Times New Roman" w:hAnsi="Times New Roman" w:cs="David"/>
                <w:b/>
                <w:bCs/>
                <w:sz w:val="24"/>
                <w:szCs w:val="24"/>
                <w:rtl/>
              </w:rPr>
            </w:pPr>
          </w:p>
          <w:p w:rsidR="009F4CF5" w:rsidRPr="004807D7" w:rsidRDefault="009F4CF5" w:rsidP="009F4CF5">
            <w:pPr>
              <w:spacing w:after="0" w:line="240" w:lineRule="auto"/>
              <w:rPr>
                <w:rFonts w:ascii="Times New Roman" w:hAnsi="Times New Roman" w:cs="David"/>
                <w:b/>
                <w:bCs/>
                <w:sz w:val="24"/>
                <w:szCs w:val="24"/>
                <w:rtl/>
              </w:rPr>
            </w:pPr>
          </w:p>
          <w:p w:rsidR="009F4CF5" w:rsidRPr="004807D7" w:rsidRDefault="009F4CF5" w:rsidP="009F4CF5">
            <w:pPr>
              <w:spacing w:after="0" w:line="240" w:lineRule="auto"/>
              <w:rPr>
                <w:rFonts w:ascii="Times New Roman" w:hAnsi="Times New Roman" w:cs="David"/>
                <w:b/>
                <w:bCs/>
                <w:sz w:val="24"/>
                <w:szCs w:val="24"/>
                <w:rtl/>
              </w:rPr>
            </w:pPr>
          </w:p>
          <w:p w:rsidR="009F4CF5" w:rsidRPr="004807D7" w:rsidRDefault="009F4CF5" w:rsidP="009F4CF5">
            <w:pPr>
              <w:spacing w:after="0" w:line="240" w:lineRule="auto"/>
              <w:rPr>
                <w:rFonts w:ascii="Times New Roman" w:hAnsi="Times New Roman" w:cs="David"/>
                <w:b/>
                <w:bCs/>
                <w:sz w:val="24"/>
                <w:szCs w:val="24"/>
                <w:rtl/>
              </w:rPr>
            </w:pPr>
          </w:p>
          <w:p w:rsidR="009F4CF5" w:rsidRPr="004807D7" w:rsidRDefault="009F4CF5" w:rsidP="009F4CF5">
            <w:pPr>
              <w:spacing w:after="0" w:line="240" w:lineRule="auto"/>
              <w:rPr>
                <w:rFonts w:ascii="Times New Roman" w:hAnsi="Times New Roman" w:cs="David"/>
                <w:b/>
                <w:bCs/>
                <w:sz w:val="24"/>
                <w:szCs w:val="24"/>
                <w:rtl/>
              </w:rPr>
            </w:pPr>
          </w:p>
          <w:p w:rsidR="009F4CF5" w:rsidRPr="004807D7" w:rsidRDefault="009F4CF5" w:rsidP="009F4CF5">
            <w:pPr>
              <w:spacing w:after="0" w:line="240" w:lineRule="auto"/>
              <w:rPr>
                <w:rFonts w:ascii="Times New Roman" w:hAnsi="Times New Roman" w:cs="David"/>
                <w:b/>
                <w:bCs/>
                <w:sz w:val="24"/>
                <w:szCs w:val="24"/>
                <w:rtl/>
              </w:rPr>
            </w:pPr>
          </w:p>
          <w:p w:rsidR="009F4CF5" w:rsidRPr="004807D7" w:rsidRDefault="009F4CF5" w:rsidP="009F4CF5">
            <w:pPr>
              <w:spacing w:after="0" w:line="240" w:lineRule="auto"/>
              <w:rPr>
                <w:rFonts w:ascii="Times New Roman" w:hAnsi="Times New Roman" w:cs="David"/>
                <w:b/>
                <w:bCs/>
                <w:sz w:val="24"/>
                <w:szCs w:val="24"/>
                <w:rtl/>
              </w:rPr>
            </w:pPr>
          </w:p>
          <w:p w:rsidR="009F4CF5" w:rsidRPr="004807D7" w:rsidRDefault="009F4CF5" w:rsidP="009F4CF5">
            <w:pPr>
              <w:spacing w:after="0" w:line="240" w:lineRule="auto"/>
              <w:rPr>
                <w:rFonts w:ascii="Times New Roman" w:hAnsi="Times New Roman" w:cs="David"/>
                <w:b/>
                <w:bCs/>
                <w:sz w:val="24"/>
                <w:szCs w:val="24"/>
                <w:rtl/>
              </w:rPr>
            </w:pPr>
          </w:p>
          <w:p w:rsidR="009F4CF5" w:rsidRPr="004807D7" w:rsidRDefault="009F4CF5" w:rsidP="009F4CF5">
            <w:pPr>
              <w:spacing w:after="0" w:line="240" w:lineRule="auto"/>
              <w:rPr>
                <w:rFonts w:ascii="Times New Roman" w:hAnsi="Times New Roman" w:cs="David"/>
                <w:b/>
                <w:bCs/>
                <w:sz w:val="24"/>
                <w:szCs w:val="24"/>
                <w:rtl/>
              </w:rPr>
            </w:pPr>
          </w:p>
          <w:p w:rsidR="009F4CF5" w:rsidRPr="004807D7" w:rsidRDefault="009F4CF5" w:rsidP="009F4CF5">
            <w:pPr>
              <w:spacing w:after="0" w:line="240" w:lineRule="auto"/>
              <w:rPr>
                <w:rFonts w:ascii="Times New Roman" w:hAnsi="Times New Roman" w:cs="David"/>
                <w:b/>
                <w:bCs/>
                <w:sz w:val="24"/>
                <w:szCs w:val="24"/>
                <w:rtl/>
              </w:rPr>
            </w:pPr>
          </w:p>
          <w:p w:rsidR="009F4CF5" w:rsidRPr="004807D7" w:rsidRDefault="009F4CF5" w:rsidP="009F4CF5">
            <w:pPr>
              <w:spacing w:after="0" w:line="240" w:lineRule="auto"/>
              <w:rPr>
                <w:rFonts w:ascii="Times New Roman" w:hAnsi="Times New Roman" w:cs="David"/>
                <w:b/>
                <w:bCs/>
                <w:sz w:val="24"/>
                <w:szCs w:val="24"/>
                <w:rtl/>
              </w:rPr>
            </w:pPr>
          </w:p>
          <w:p w:rsidR="009F4CF5" w:rsidRPr="004807D7" w:rsidRDefault="009F4CF5" w:rsidP="009F4CF5">
            <w:pPr>
              <w:spacing w:after="0" w:line="240" w:lineRule="auto"/>
              <w:rPr>
                <w:rFonts w:ascii="Times New Roman" w:hAnsi="Times New Roman" w:cs="David"/>
                <w:b/>
                <w:bCs/>
                <w:sz w:val="24"/>
                <w:szCs w:val="24"/>
                <w:rtl/>
              </w:rPr>
            </w:pPr>
          </w:p>
          <w:p w:rsidR="009F4CF5" w:rsidRPr="004807D7" w:rsidRDefault="009F4CF5" w:rsidP="009F4CF5">
            <w:pPr>
              <w:spacing w:after="0" w:line="240" w:lineRule="auto"/>
              <w:rPr>
                <w:rFonts w:ascii="Times New Roman" w:hAnsi="Times New Roman" w:cs="David"/>
                <w:b/>
                <w:bCs/>
                <w:sz w:val="24"/>
                <w:szCs w:val="24"/>
                <w:rtl/>
              </w:rPr>
            </w:pPr>
          </w:p>
          <w:p w:rsidR="009F4CF5" w:rsidRPr="004807D7" w:rsidRDefault="009F4CF5" w:rsidP="009F4CF5">
            <w:pPr>
              <w:spacing w:after="0" w:line="240" w:lineRule="auto"/>
              <w:rPr>
                <w:rFonts w:ascii="Times New Roman" w:hAnsi="Times New Roman" w:cs="David"/>
                <w:b/>
                <w:bCs/>
                <w:sz w:val="24"/>
                <w:szCs w:val="24"/>
                <w:rtl/>
              </w:rPr>
            </w:pPr>
          </w:p>
          <w:p w:rsidR="009F4CF5" w:rsidRPr="004807D7" w:rsidRDefault="009F4CF5" w:rsidP="009F4CF5">
            <w:pPr>
              <w:spacing w:after="0" w:line="240" w:lineRule="auto"/>
              <w:rPr>
                <w:rFonts w:ascii="Times New Roman" w:hAnsi="Times New Roman" w:cs="David"/>
                <w:b/>
                <w:bCs/>
                <w:sz w:val="16"/>
                <w:szCs w:val="16"/>
                <w:rtl/>
              </w:rPr>
            </w:pPr>
          </w:p>
        </w:tc>
        <w:tc>
          <w:tcPr>
            <w:tcW w:w="708" w:type="dxa"/>
            <w:tcBorders>
              <w:top w:val="nil"/>
              <w:left w:val="nil"/>
              <w:bottom w:val="nil"/>
              <w:right w:val="nil"/>
            </w:tcBorders>
          </w:tcPr>
          <w:p w:rsidR="009F4CF5" w:rsidRPr="004807D7" w:rsidRDefault="009F4CF5" w:rsidP="009F4CF5">
            <w:pPr>
              <w:widowControl w:val="0"/>
              <w:tabs>
                <w:tab w:val="center" w:pos="4153"/>
                <w:tab w:val="right" w:pos="8306"/>
              </w:tabs>
              <w:spacing w:after="0" w:line="360" w:lineRule="auto"/>
              <w:rPr>
                <w:rFonts w:ascii="Times New Roman" w:hAnsi="Times New Roman" w:cs="David"/>
                <w:sz w:val="24"/>
                <w:szCs w:val="24"/>
                <w:rtl/>
              </w:rPr>
            </w:pPr>
          </w:p>
          <w:p w:rsidR="009F4CF5" w:rsidRPr="004807D7" w:rsidRDefault="009F4CF5" w:rsidP="009F4CF5">
            <w:pPr>
              <w:widowControl w:val="0"/>
              <w:tabs>
                <w:tab w:val="center" w:pos="4153"/>
                <w:tab w:val="right" w:pos="8306"/>
              </w:tabs>
              <w:spacing w:after="0" w:line="360" w:lineRule="auto"/>
              <w:rPr>
                <w:rFonts w:ascii="Times New Roman" w:hAnsi="Times New Roman" w:cs="David"/>
                <w:sz w:val="24"/>
                <w:szCs w:val="24"/>
                <w:rtl/>
              </w:rPr>
            </w:pPr>
            <w:r w:rsidRPr="004807D7">
              <w:rPr>
                <w:rFonts w:ascii="Times New Roman" w:hAnsi="Times New Roman" w:cs="David" w:hint="cs"/>
                <w:sz w:val="24"/>
                <w:szCs w:val="24"/>
                <w:rtl/>
              </w:rPr>
              <w:t>4.</w:t>
            </w:r>
          </w:p>
          <w:p w:rsidR="009F4CF5" w:rsidRPr="004807D7" w:rsidRDefault="009F4CF5" w:rsidP="009F4CF5">
            <w:pPr>
              <w:widowControl w:val="0"/>
              <w:tabs>
                <w:tab w:val="center" w:pos="4153"/>
                <w:tab w:val="right" w:pos="8306"/>
              </w:tabs>
              <w:spacing w:after="0" w:line="360" w:lineRule="auto"/>
              <w:rPr>
                <w:rFonts w:ascii="Times New Roman" w:hAnsi="Times New Roman" w:cs="David"/>
                <w:sz w:val="24"/>
                <w:szCs w:val="24"/>
                <w:rtl/>
              </w:rPr>
            </w:pPr>
          </w:p>
          <w:p w:rsidR="009F4CF5" w:rsidRPr="004807D7" w:rsidRDefault="009F4CF5" w:rsidP="009F4CF5">
            <w:pPr>
              <w:widowControl w:val="0"/>
              <w:tabs>
                <w:tab w:val="center" w:pos="4153"/>
                <w:tab w:val="right" w:pos="8306"/>
              </w:tabs>
              <w:spacing w:after="0" w:line="360" w:lineRule="auto"/>
              <w:rPr>
                <w:rFonts w:ascii="Times New Roman" w:hAnsi="Times New Roman" w:cs="David"/>
                <w:sz w:val="24"/>
                <w:szCs w:val="24"/>
                <w:rtl/>
              </w:rPr>
            </w:pPr>
          </w:p>
          <w:p w:rsidR="009F4CF5" w:rsidRPr="004807D7" w:rsidRDefault="009F4CF5" w:rsidP="009F4CF5">
            <w:pPr>
              <w:widowControl w:val="0"/>
              <w:tabs>
                <w:tab w:val="center" w:pos="4153"/>
                <w:tab w:val="right" w:pos="8306"/>
              </w:tabs>
              <w:spacing w:after="0" w:line="360" w:lineRule="auto"/>
              <w:rPr>
                <w:rFonts w:ascii="Times New Roman" w:hAnsi="Times New Roman" w:cs="David"/>
                <w:sz w:val="24"/>
                <w:szCs w:val="24"/>
                <w:rtl/>
              </w:rPr>
            </w:pPr>
          </w:p>
          <w:p w:rsidR="009F4CF5" w:rsidRPr="004807D7" w:rsidRDefault="009F4CF5" w:rsidP="009F4CF5">
            <w:pPr>
              <w:widowControl w:val="0"/>
              <w:tabs>
                <w:tab w:val="center" w:pos="4153"/>
                <w:tab w:val="right" w:pos="8306"/>
              </w:tabs>
              <w:spacing w:after="0" w:line="360" w:lineRule="auto"/>
              <w:rPr>
                <w:rFonts w:ascii="Times New Roman" w:hAnsi="Times New Roman" w:cs="David"/>
                <w:sz w:val="24"/>
                <w:szCs w:val="24"/>
                <w:rtl/>
              </w:rPr>
            </w:pPr>
          </w:p>
        </w:tc>
        <w:tc>
          <w:tcPr>
            <w:tcW w:w="6403" w:type="dxa"/>
            <w:tcBorders>
              <w:top w:val="nil"/>
              <w:left w:val="nil"/>
              <w:bottom w:val="nil"/>
              <w:right w:val="nil"/>
            </w:tcBorders>
          </w:tcPr>
          <w:p w:rsidR="009F4CF5" w:rsidRPr="004807D7" w:rsidRDefault="009F4CF5" w:rsidP="009F4CF5">
            <w:pPr>
              <w:tabs>
                <w:tab w:val="left" w:pos="375"/>
              </w:tabs>
              <w:spacing w:after="120" w:line="240" w:lineRule="auto"/>
              <w:ind w:left="375" w:hanging="375"/>
              <w:rPr>
                <w:rFonts w:ascii="Times New Roman" w:hAnsi="Times New Roman" w:cs="David"/>
                <w:sz w:val="24"/>
                <w:szCs w:val="24"/>
                <w:rtl/>
              </w:rPr>
            </w:pPr>
          </w:p>
          <w:p w:rsidR="009F4CF5" w:rsidRPr="004807D7" w:rsidRDefault="009F4CF5" w:rsidP="009F4CF5">
            <w:pPr>
              <w:tabs>
                <w:tab w:val="left" w:pos="375"/>
              </w:tabs>
              <w:spacing w:after="120" w:line="360" w:lineRule="auto"/>
              <w:ind w:left="283"/>
              <w:rPr>
                <w:rFonts w:ascii="Times New Roman" w:hAnsi="Times New Roman" w:cs="David"/>
                <w:sz w:val="24"/>
                <w:szCs w:val="24"/>
                <w:rtl/>
              </w:rPr>
            </w:pPr>
            <w:r w:rsidRPr="004807D7">
              <w:rPr>
                <w:rFonts w:ascii="Times New Roman" w:hAnsi="Times New Roman" w:cs="David" w:hint="cs"/>
                <w:sz w:val="24"/>
                <w:szCs w:val="24"/>
                <w:rtl/>
              </w:rPr>
              <w:t>(א) המבקש לייצר תרכובת מזון לתינוקות ופעוטות או לייבאה, יגיש בקשה לאישור עבור כל מוצר בנפרד לפי הטופס שבתוספת הראשונה, ויצרף לה כל אלה:</w:t>
            </w:r>
          </w:p>
          <w:p w:rsidR="009F4CF5" w:rsidRPr="004807D7" w:rsidRDefault="009F4CF5" w:rsidP="009F4CF5">
            <w:pPr>
              <w:tabs>
                <w:tab w:val="left" w:pos="375"/>
              </w:tabs>
              <w:spacing w:after="120" w:line="240" w:lineRule="auto"/>
              <w:ind w:left="283"/>
              <w:rPr>
                <w:rFonts w:ascii="Times New Roman" w:hAnsi="Times New Roman" w:cs="David"/>
                <w:sz w:val="24"/>
                <w:szCs w:val="24"/>
                <w:rtl/>
              </w:rPr>
            </w:pPr>
          </w:p>
          <w:p w:rsidR="009F4CF5" w:rsidRPr="004807D7" w:rsidRDefault="009F4CF5" w:rsidP="005E189B">
            <w:pPr>
              <w:widowControl w:val="0"/>
              <w:numPr>
                <w:ilvl w:val="0"/>
                <w:numId w:val="22"/>
              </w:numPr>
              <w:spacing w:after="0" w:line="360" w:lineRule="auto"/>
              <w:jc w:val="both"/>
              <w:rPr>
                <w:rFonts w:ascii="Times New Roman" w:hAnsi="Times New Roman" w:cs="David"/>
                <w:sz w:val="24"/>
                <w:szCs w:val="24"/>
              </w:rPr>
            </w:pPr>
            <w:r w:rsidRPr="004807D7">
              <w:rPr>
                <w:rFonts w:ascii="Times New Roman" w:hAnsi="Times New Roman" w:cs="David" w:hint="cs"/>
                <w:sz w:val="24"/>
                <w:szCs w:val="24"/>
                <w:rtl/>
              </w:rPr>
              <w:t>תעודת בדיקה (אנליזה) שנערכה במעבדת משרד הבריאות, בה פירוט בדבר הסימון התזונתי (אנרגיה חלבון, פחמימות, שומנים וכו' לרבות ויטמינים ומינרלים כמפורט בתוספת השניה) של תרכובת המזון לתינוקות ופעוטות;</w:t>
            </w:r>
          </w:p>
          <w:p w:rsidR="009F4CF5" w:rsidRPr="004807D7" w:rsidRDefault="009F4CF5" w:rsidP="005E189B">
            <w:pPr>
              <w:widowControl w:val="0"/>
              <w:numPr>
                <w:ilvl w:val="0"/>
                <w:numId w:val="22"/>
              </w:numPr>
              <w:spacing w:after="0" w:line="360" w:lineRule="auto"/>
              <w:jc w:val="both"/>
              <w:rPr>
                <w:rFonts w:ascii="Times New Roman" w:hAnsi="Times New Roman" w:cs="David"/>
                <w:sz w:val="24"/>
                <w:szCs w:val="24"/>
              </w:rPr>
            </w:pPr>
            <w:r w:rsidRPr="004807D7">
              <w:rPr>
                <w:rFonts w:ascii="Times New Roman" w:hAnsi="Times New Roman" w:cs="David" w:hint="cs"/>
                <w:sz w:val="24"/>
                <w:szCs w:val="24"/>
                <w:rtl/>
              </w:rPr>
              <w:t>רשימת רכיבי תרכובת המזון לתינוקות ופעוטות, לרבות תוספי מזון;</w:t>
            </w:r>
          </w:p>
          <w:p w:rsidR="009F4CF5" w:rsidRPr="004807D7" w:rsidRDefault="009F4CF5" w:rsidP="005E189B">
            <w:pPr>
              <w:widowControl w:val="0"/>
              <w:numPr>
                <w:ilvl w:val="0"/>
                <w:numId w:val="22"/>
              </w:numPr>
              <w:spacing w:after="0" w:line="360" w:lineRule="auto"/>
              <w:jc w:val="both"/>
              <w:rPr>
                <w:rFonts w:ascii="Times New Roman" w:hAnsi="Times New Roman" w:cs="David"/>
                <w:sz w:val="24"/>
                <w:szCs w:val="24"/>
              </w:rPr>
            </w:pPr>
            <w:r w:rsidRPr="004807D7">
              <w:rPr>
                <w:rFonts w:ascii="Times New Roman" w:hAnsi="Times New Roman" w:cs="David" w:hint="cs"/>
                <w:sz w:val="24"/>
                <w:szCs w:val="24"/>
                <w:rtl/>
              </w:rPr>
              <w:t>מסמך המפרט את שיטות הבדיקה של תרכובת המזון לתינוקות ופעוטות;</w:t>
            </w:r>
          </w:p>
          <w:p w:rsidR="009F4CF5" w:rsidRPr="004807D7" w:rsidRDefault="009F4CF5" w:rsidP="005E189B">
            <w:pPr>
              <w:widowControl w:val="0"/>
              <w:numPr>
                <w:ilvl w:val="0"/>
                <w:numId w:val="22"/>
              </w:numPr>
              <w:spacing w:after="0" w:line="360" w:lineRule="auto"/>
              <w:jc w:val="both"/>
              <w:rPr>
                <w:rFonts w:ascii="Times New Roman" w:hAnsi="Times New Roman" w:cs="David"/>
                <w:sz w:val="24"/>
                <w:szCs w:val="24"/>
              </w:rPr>
            </w:pPr>
            <w:r w:rsidRPr="004807D7">
              <w:rPr>
                <w:rFonts w:ascii="Times New Roman" w:hAnsi="Times New Roman" w:cs="David" w:hint="cs"/>
                <w:sz w:val="24"/>
                <w:szCs w:val="24"/>
                <w:rtl/>
              </w:rPr>
              <w:t>מסמך המפרט את נתוני יציבותה של תרכובת המזון לתינוקות ופעוטות;</w:t>
            </w:r>
          </w:p>
          <w:p w:rsidR="009F4CF5" w:rsidRPr="004807D7" w:rsidRDefault="009F4CF5" w:rsidP="005E189B">
            <w:pPr>
              <w:widowControl w:val="0"/>
              <w:numPr>
                <w:ilvl w:val="0"/>
                <w:numId w:val="22"/>
              </w:numPr>
              <w:spacing w:after="0" w:line="360" w:lineRule="auto"/>
              <w:jc w:val="both"/>
              <w:rPr>
                <w:rFonts w:ascii="Times New Roman" w:hAnsi="Times New Roman" w:cs="David"/>
                <w:sz w:val="24"/>
                <w:szCs w:val="24"/>
              </w:rPr>
            </w:pPr>
            <w:r w:rsidRPr="004807D7">
              <w:rPr>
                <w:rFonts w:ascii="Times New Roman" w:hAnsi="Times New Roman" w:cs="David" w:hint="cs"/>
                <w:sz w:val="24"/>
                <w:szCs w:val="24"/>
                <w:rtl/>
              </w:rPr>
              <w:t>תוצאות בדיקה מיקרוביולוגית, כימית, חומרי הדברה, מזהמי מזון ותוספי מזון של תרכובת המזון לתינוקות ופעוטות, שנערכו במעבדה מוכרת;</w:t>
            </w:r>
          </w:p>
          <w:p w:rsidR="009F4CF5" w:rsidRPr="004807D7" w:rsidRDefault="009F4CF5" w:rsidP="005E189B">
            <w:pPr>
              <w:widowControl w:val="0"/>
              <w:numPr>
                <w:ilvl w:val="0"/>
                <w:numId w:val="22"/>
              </w:numPr>
              <w:spacing w:after="0" w:line="360" w:lineRule="auto"/>
              <w:rPr>
                <w:rFonts w:ascii="Times New Roman" w:hAnsi="Times New Roman" w:cs="David"/>
                <w:sz w:val="24"/>
                <w:szCs w:val="24"/>
              </w:rPr>
            </w:pPr>
            <w:r w:rsidRPr="004807D7">
              <w:rPr>
                <w:rFonts w:ascii="Times New Roman" w:hAnsi="Times New Roman" w:cs="David" w:hint="cs"/>
                <w:sz w:val="24"/>
                <w:szCs w:val="24"/>
                <w:rtl/>
              </w:rPr>
              <w:t>מסמך מרשות מוסמכת המאשרת, כי מפעל היצרן נמצא בפיקוחה, וכי תרכובת המזון לתינוקות ופעוטות עונה על כל דרישה לפי דיניה; במדינה בה לא ניתן לקבל מסמך כאמור מן הרשות המוסמכת, רשאי המנהל לקבל במקומו מסמך מגוף בלתי תלוי אחר במדינה, המאשר את האמור לעיל;</w:t>
            </w:r>
            <w:r w:rsidRPr="004807D7">
              <w:rPr>
                <w:rFonts w:ascii="Times New Roman" w:hAnsi="Times New Roman" w:cs="David"/>
                <w:sz w:val="24"/>
                <w:szCs w:val="24"/>
                <w:rtl/>
              </w:rPr>
              <w:br/>
            </w:r>
          </w:p>
          <w:p w:rsidR="009F4CF5" w:rsidRPr="004807D7" w:rsidRDefault="009F4CF5" w:rsidP="005E189B">
            <w:pPr>
              <w:widowControl w:val="0"/>
              <w:numPr>
                <w:ilvl w:val="0"/>
                <w:numId w:val="22"/>
              </w:numPr>
              <w:spacing w:after="0" w:line="360" w:lineRule="auto"/>
              <w:rPr>
                <w:rFonts w:ascii="Times New Roman" w:hAnsi="Times New Roman" w:cs="David"/>
                <w:sz w:val="24"/>
                <w:szCs w:val="24"/>
              </w:rPr>
            </w:pPr>
            <w:r w:rsidRPr="004807D7">
              <w:rPr>
                <w:rFonts w:ascii="Times New Roman" w:hAnsi="Times New Roman" w:cs="David" w:hint="cs"/>
                <w:sz w:val="24"/>
                <w:szCs w:val="24"/>
                <w:rtl/>
              </w:rPr>
              <w:lastRenderedPageBreak/>
              <w:t>מסמך מרשות מוסמכת המאשרת, כי המפעל בו מיוצרת תרכובת המזון לתינוקות ופעוטות מקיים תנאי ייצור נאותים או עובד על פי תוכנית ניתוח סיכונים בנקודות בקרה קריטיות, כנדרש בתקנה 3; במדינה בה לא ניתן לקבל מסמך כאמור מן הרשות המוסמכת, רשאי המנהל לקבל במקומו מסמך מגוף בלתי תלוי אחר במדינה, המאשר את האמור לעיל;</w:t>
            </w:r>
          </w:p>
          <w:p w:rsidR="009F4CF5" w:rsidRPr="004807D7" w:rsidRDefault="009F4CF5" w:rsidP="005E189B">
            <w:pPr>
              <w:widowControl w:val="0"/>
              <w:numPr>
                <w:ilvl w:val="0"/>
                <w:numId w:val="22"/>
              </w:numPr>
              <w:spacing w:after="0" w:line="360" w:lineRule="auto"/>
              <w:jc w:val="both"/>
              <w:rPr>
                <w:rFonts w:ascii="Times New Roman" w:hAnsi="Times New Roman" w:cs="David"/>
                <w:sz w:val="24"/>
                <w:szCs w:val="24"/>
              </w:rPr>
            </w:pPr>
            <w:r w:rsidRPr="004807D7">
              <w:rPr>
                <w:rFonts w:ascii="Times New Roman" w:hAnsi="Times New Roman" w:cs="David" w:hint="cs"/>
                <w:sz w:val="24"/>
                <w:szCs w:val="24"/>
                <w:rtl/>
              </w:rPr>
              <w:t>דוגמת תווית המוצר כפי שישווק בארץ.</w:t>
            </w:r>
          </w:p>
          <w:p w:rsidR="009F4CF5" w:rsidRPr="004807D7" w:rsidRDefault="009F4CF5" w:rsidP="009F4CF5">
            <w:pPr>
              <w:spacing w:after="120" w:line="480" w:lineRule="auto"/>
              <w:ind w:left="283"/>
              <w:rPr>
                <w:rFonts w:ascii="Times New Roman" w:hAnsi="Times New Roman" w:cs="David"/>
                <w:sz w:val="24"/>
                <w:szCs w:val="24"/>
              </w:rPr>
            </w:pPr>
            <w:r w:rsidRPr="004807D7">
              <w:rPr>
                <w:rFonts w:ascii="Times New Roman" w:hAnsi="Times New Roman" w:cs="David" w:hint="cs"/>
                <w:sz w:val="24"/>
                <w:szCs w:val="24"/>
                <w:rtl/>
              </w:rPr>
              <w:t xml:space="preserve"> </w:t>
            </w:r>
          </w:p>
          <w:p w:rsidR="009F4CF5" w:rsidRPr="004807D7" w:rsidRDefault="009F4CF5" w:rsidP="009F4CF5">
            <w:pPr>
              <w:spacing w:after="120" w:line="360" w:lineRule="auto"/>
              <w:ind w:left="283" w:hanging="374"/>
              <w:rPr>
                <w:rFonts w:ascii="Times New Roman" w:hAnsi="Times New Roman" w:cs="David"/>
                <w:sz w:val="24"/>
                <w:szCs w:val="24"/>
                <w:rtl/>
              </w:rPr>
            </w:pPr>
            <w:r w:rsidRPr="004807D7">
              <w:rPr>
                <w:rFonts w:ascii="Times New Roman" w:hAnsi="Times New Roman" w:cs="David" w:hint="cs"/>
                <w:sz w:val="24"/>
                <w:szCs w:val="24"/>
                <w:rtl/>
              </w:rPr>
              <w:t xml:space="preserve">(ב) אם תרכובת המזון לתינוקות ופעוטות מיובאת, יש להגיש למנהל, נוסף על האמור בתקנת משנה (א), גם תעודת מכירה חופשית </w:t>
            </w:r>
            <w:r w:rsidRPr="004807D7">
              <w:rPr>
                <w:rFonts w:ascii="Times New Roman" w:hAnsi="Times New Roman" w:cs="David"/>
                <w:sz w:val="24"/>
                <w:szCs w:val="24"/>
              </w:rPr>
              <w:t xml:space="preserve">(certificate of free sale </w:t>
            </w:r>
            <w:r w:rsidRPr="004807D7">
              <w:rPr>
                <w:rFonts w:ascii="Times New Roman" w:hAnsi="Times New Roman" w:cs="David" w:hint="cs"/>
                <w:sz w:val="24"/>
                <w:szCs w:val="24"/>
                <w:rtl/>
              </w:rPr>
              <w:t>) מהרשות המוסמכת, לעניין הרכב תרכובת המזון לתינוקות ופעוטות שאותה מבקשים לייבא ואריזה מקורית של המוצר כפי שהוא נמכר בארץ הייצור.</w:t>
            </w:r>
          </w:p>
          <w:p w:rsidR="009F4CF5" w:rsidRPr="004807D7" w:rsidRDefault="009F4CF5" w:rsidP="009F4CF5">
            <w:pPr>
              <w:spacing w:after="120" w:line="360" w:lineRule="auto"/>
              <w:ind w:left="283" w:hanging="374"/>
              <w:rPr>
                <w:rFonts w:ascii="Times New Roman" w:hAnsi="Times New Roman" w:cs="David"/>
                <w:sz w:val="24"/>
                <w:szCs w:val="24"/>
                <w:rtl/>
              </w:rPr>
            </w:pPr>
            <w:r w:rsidRPr="004807D7">
              <w:rPr>
                <w:rFonts w:ascii="Times New Roman" w:hAnsi="Times New Roman" w:cs="David" w:hint="cs"/>
                <w:sz w:val="24"/>
                <w:szCs w:val="24"/>
                <w:rtl/>
              </w:rPr>
              <w:t xml:space="preserve">(ג)  המסמכים  המפורטים בתקנה זו </w:t>
            </w:r>
            <w:r w:rsidRPr="004807D7">
              <w:rPr>
                <w:rFonts w:ascii="Times New Roman" w:hAnsi="Times New Roman" w:cs="David"/>
                <w:sz w:val="24"/>
                <w:szCs w:val="24"/>
                <w:rtl/>
              </w:rPr>
              <w:t>יוגשו במקור,</w:t>
            </w:r>
            <w:r w:rsidRPr="004807D7">
              <w:rPr>
                <w:rFonts w:ascii="Times New Roman" w:hAnsi="Times New Roman" w:cs="David" w:hint="cs"/>
                <w:sz w:val="24"/>
                <w:szCs w:val="24"/>
                <w:rtl/>
              </w:rPr>
              <w:t xml:space="preserve"> </w:t>
            </w:r>
            <w:r w:rsidRPr="004807D7">
              <w:rPr>
                <w:rFonts w:ascii="Times New Roman" w:hAnsi="Times New Roman" w:cs="David"/>
                <w:sz w:val="24"/>
                <w:szCs w:val="24"/>
                <w:rtl/>
              </w:rPr>
              <w:t>חתומים בידי עורך המסמך או מי שהוסמך מטעמו, בשפ</w:t>
            </w:r>
            <w:r w:rsidRPr="004807D7">
              <w:rPr>
                <w:rFonts w:ascii="Times New Roman" w:hAnsi="Times New Roman" w:cs="David" w:hint="cs"/>
                <w:sz w:val="24"/>
                <w:szCs w:val="24"/>
                <w:rtl/>
              </w:rPr>
              <w:t>ה</w:t>
            </w:r>
            <w:r w:rsidRPr="004807D7">
              <w:rPr>
                <w:rFonts w:ascii="Times New Roman" w:hAnsi="Times New Roman" w:cs="David"/>
                <w:sz w:val="24"/>
                <w:szCs w:val="24"/>
                <w:rtl/>
              </w:rPr>
              <w:t xml:space="preserve"> העברית או האנגלית.</w:t>
            </w:r>
          </w:p>
          <w:p w:rsidR="009F4CF5" w:rsidRPr="004807D7" w:rsidRDefault="009F4CF5" w:rsidP="009F4CF5">
            <w:pPr>
              <w:spacing w:after="120" w:line="360" w:lineRule="auto"/>
              <w:ind w:left="283" w:hanging="374"/>
              <w:rPr>
                <w:rFonts w:ascii="Times New Roman" w:hAnsi="Times New Roman" w:cs="David"/>
                <w:sz w:val="24"/>
                <w:szCs w:val="24"/>
                <w:rtl/>
              </w:rPr>
            </w:pPr>
            <w:r w:rsidRPr="004807D7">
              <w:rPr>
                <w:rFonts w:ascii="Times New Roman" w:hAnsi="Times New Roman" w:cs="David" w:hint="cs"/>
                <w:sz w:val="24"/>
                <w:szCs w:val="24"/>
                <w:rtl/>
              </w:rPr>
              <w:t>(ד)  המסמכים המפורטים בתקנות משנה (א) (1) עד (5)</w:t>
            </w:r>
            <w:r w:rsidRPr="004807D7">
              <w:rPr>
                <w:rFonts w:ascii="Times New Roman" w:hAnsi="Times New Roman" w:cs="David"/>
                <w:sz w:val="24"/>
                <w:szCs w:val="24"/>
                <w:rtl/>
              </w:rPr>
              <w:t>,</w:t>
            </w:r>
            <w:r w:rsidRPr="004807D7">
              <w:rPr>
                <w:rFonts w:ascii="Times New Roman" w:hAnsi="Times New Roman" w:cs="David" w:hint="cs"/>
                <w:sz w:val="24"/>
                <w:szCs w:val="24"/>
                <w:rtl/>
              </w:rPr>
              <w:t xml:space="preserve"> ייערכו </w:t>
            </w:r>
            <w:r w:rsidRPr="004807D7">
              <w:rPr>
                <w:rFonts w:ascii="Times New Roman" w:hAnsi="Times New Roman" w:cs="David"/>
                <w:sz w:val="24"/>
                <w:szCs w:val="24"/>
                <w:rtl/>
              </w:rPr>
              <w:t>ב</w:t>
            </w:r>
            <w:r w:rsidRPr="004807D7">
              <w:rPr>
                <w:rFonts w:ascii="Times New Roman" w:hAnsi="Times New Roman" w:cs="David" w:hint="cs"/>
                <w:sz w:val="24"/>
                <w:szCs w:val="24"/>
                <w:rtl/>
              </w:rPr>
              <w:t xml:space="preserve">ידי יצרן    המזון או מי מטעמו, </w:t>
            </w:r>
            <w:r w:rsidRPr="004807D7">
              <w:rPr>
                <w:rFonts w:ascii="Times New Roman" w:hAnsi="Times New Roman" w:cs="David"/>
                <w:sz w:val="24"/>
                <w:szCs w:val="24"/>
                <w:rtl/>
              </w:rPr>
              <w:t>ויאושרו בחתימתו</w:t>
            </w:r>
            <w:r w:rsidRPr="004807D7">
              <w:rPr>
                <w:rFonts w:ascii="Times New Roman" w:hAnsi="Times New Roman" w:cs="David" w:hint="cs"/>
                <w:sz w:val="24"/>
                <w:szCs w:val="24"/>
                <w:rtl/>
              </w:rPr>
              <w:t>, בציון תאריך חתימתם</w:t>
            </w:r>
            <w:r w:rsidRPr="004807D7">
              <w:rPr>
                <w:rFonts w:ascii="Times New Roman" w:hAnsi="Times New Roman" w:cs="David"/>
                <w:sz w:val="24"/>
                <w:szCs w:val="24"/>
                <w:rtl/>
              </w:rPr>
              <w:t>; לא יוגשו מסמכים כאמור, אם חלפ</w:t>
            </w:r>
            <w:r w:rsidRPr="004807D7">
              <w:rPr>
                <w:rFonts w:ascii="Times New Roman" w:hAnsi="Times New Roman" w:cs="David" w:hint="cs"/>
                <w:sz w:val="24"/>
                <w:szCs w:val="24"/>
                <w:rtl/>
              </w:rPr>
              <w:t>ו</w:t>
            </w:r>
            <w:r w:rsidRPr="004807D7">
              <w:rPr>
                <w:rFonts w:ascii="Times New Roman" w:hAnsi="Times New Roman" w:cs="David"/>
                <w:sz w:val="24"/>
                <w:szCs w:val="24"/>
                <w:rtl/>
              </w:rPr>
              <w:t xml:space="preserve"> יותר מ</w:t>
            </w:r>
            <w:r w:rsidRPr="004807D7">
              <w:rPr>
                <w:rFonts w:ascii="Times New Roman" w:hAnsi="Times New Roman" w:cs="David" w:hint="cs"/>
                <w:sz w:val="24"/>
                <w:szCs w:val="24"/>
                <w:rtl/>
              </w:rPr>
              <w:t>שלושה חודשים</w:t>
            </w:r>
            <w:r w:rsidRPr="004807D7">
              <w:rPr>
                <w:rFonts w:ascii="Times New Roman" w:hAnsi="Times New Roman" w:cs="David"/>
                <w:sz w:val="24"/>
                <w:szCs w:val="24"/>
                <w:rtl/>
              </w:rPr>
              <w:t xml:space="preserve"> מיום חתימתם.</w:t>
            </w:r>
          </w:p>
          <w:p w:rsidR="009F4CF5" w:rsidRPr="004807D7" w:rsidRDefault="009F4CF5" w:rsidP="009F4CF5">
            <w:pPr>
              <w:spacing w:after="0" w:line="360" w:lineRule="auto"/>
              <w:ind w:left="375" w:hanging="375"/>
              <w:jc w:val="both"/>
              <w:rPr>
                <w:rFonts w:ascii="Times New Roman" w:hAnsi="Times New Roman" w:cs="David"/>
                <w:sz w:val="17"/>
                <w:szCs w:val="24"/>
                <w:rtl/>
              </w:rPr>
            </w:pPr>
            <w:r w:rsidRPr="004807D7">
              <w:rPr>
                <w:rFonts w:ascii="Times New Roman" w:hAnsi="Times New Roman" w:cs="David" w:hint="cs"/>
                <w:sz w:val="24"/>
                <w:szCs w:val="24"/>
                <w:rtl/>
              </w:rPr>
              <w:t xml:space="preserve">(ה)  </w:t>
            </w:r>
            <w:r w:rsidRPr="004807D7">
              <w:rPr>
                <w:rFonts w:ascii="Times New Roman" w:hAnsi="Times New Roman" w:cs="David"/>
                <w:sz w:val="17"/>
                <w:szCs w:val="24"/>
                <w:rtl/>
              </w:rPr>
              <w:t>לא יוגשו</w:t>
            </w:r>
            <w:r w:rsidRPr="004807D7">
              <w:rPr>
                <w:rFonts w:ascii="Times New Roman" w:hAnsi="Times New Roman" w:cs="David" w:hint="cs"/>
                <w:sz w:val="24"/>
                <w:szCs w:val="24"/>
                <w:rtl/>
              </w:rPr>
              <w:t xml:space="preserve"> המסמכים המפורטים בתקנות משנה (א) (6), (7)  ו- (ב)</w:t>
            </w:r>
            <w:r w:rsidRPr="004807D7">
              <w:rPr>
                <w:rFonts w:ascii="Times New Roman" w:hAnsi="Times New Roman" w:cs="David"/>
                <w:sz w:val="17"/>
                <w:szCs w:val="24"/>
                <w:rtl/>
              </w:rPr>
              <w:t xml:space="preserve"> אם חלפ</w:t>
            </w:r>
            <w:r w:rsidRPr="004807D7">
              <w:rPr>
                <w:rFonts w:ascii="Times New Roman" w:hAnsi="Times New Roman" w:cs="David" w:hint="cs"/>
                <w:sz w:val="17"/>
                <w:szCs w:val="24"/>
                <w:rtl/>
              </w:rPr>
              <w:t>ה</w:t>
            </w:r>
            <w:r w:rsidRPr="004807D7">
              <w:rPr>
                <w:rFonts w:ascii="Times New Roman" w:hAnsi="Times New Roman" w:cs="David"/>
                <w:sz w:val="17"/>
                <w:szCs w:val="24"/>
                <w:rtl/>
              </w:rPr>
              <w:t xml:space="preserve"> יותר מ</w:t>
            </w:r>
            <w:r w:rsidRPr="004807D7">
              <w:rPr>
                <w:rFonts w:ascii="Times New Roman" w:hAnsi="Times New Roman" w:cs="David" w:hint="cs"/>
                <w:sz w:val="17"/>
                <w:szCs w:val="24"/>
                <w:rtl/>
              </w:rPr>
              <w:t>שנה</w:t>
            </w:r>
            <w:r w:rsidRPr="004807D7">
              <w:rPr>
                <w:rFonts w:ascii="Times New Roman" w:hAnsi="Times New Roman" w:cs="David"/>
                <w:sz w:val="17"/>
                <w:szCs w:val="24"/>
                <w:rtl/>
              </w:rPr>
              <w:t xml:space="preserve"> מיום חתימתם.</w:t>
            </w:r>
          </w:p>
          <w:p w:rsidR="009F4CF5" w:rsidRPr="004807D7" w:rsidRDefault="009F4CF5" w:rsidP="009F4CF5">
            <w:pPr>
              <w:spacing w:after="120" w:line="360" w:lineRule="auto"/>
              <w:ind w:left="283" w:hanging="374"/>
              <w:rPr>
                <w:rFonts w:ascii="Times New Roman" w:hAnsi="Times New Roman" w:cs="David"/>
                <w:sz w:val="24"/>
                <w:szCs w:val="24"/>
                <w:rtl/>
              </w:rPr>
            </w:pPr>
            <w:r w:rsidRPr="004807D7">
              <w:rPr>
                <w:rFonts w:ascii="Times New Roman" w:hAnsi="Times New Roman" w:cs="David" w:hint="cs"/>
                <w:sz w:val="24"/>
                <w:szCs w:val="24"/>
                <w:rtl/>
              </w:rPr>
              <w:t>(ו)  המנהל רשאי לדרוש בכתב הגשת מסמכים נוספים, אם ראה צורך בכך, לקבלת החלטה בדבר בטיחותה או איכותה של תרכובת המזון לתינוקות ופעוטות.</w:t>
            </w:r>
          </w:p>
          <w:p w:rsidR="009F4CF5" w:rsidRPr="004807D7" w:rsidRDefault="009F4CF5" w:rsidP="009F4CF5">
            <w:pPr>
              <w:spacing w:after="120" w:line="480" w:lineRule="auto"/>
              <w:ind w:left="283"/>
              <w:rPr>
                <w:rFonts w:ascii="Times New Roman" w:hAnsi="Times New Roman" w:cs="David"/>
                <w:sz w:val="24"/>
                <w:szCs w:val="24"/>
                <w:rtl/>
              </w:rPr>
            </w:pPr>
          </w:p>
        </w:tc>
      </w:tr>
      <w:tr w:rsidR="009F4CF5" w:rsidRPr="004807D7" w:rsidTr="009F4CF5">
        <w:trPr>
          <w:trHeight w:val="3404"/>
        </w:trPr>
        <w:tc>
          <w:tcPr>
            <w:tcW w:w="1610" w:type="dxa"/>
            <w:tcBorders>
              <w:top w:val="nil"/>
              <w:left w:val="nil"/>
              <w:bottom w:val="nil"/>
              <w:right w:val="nil"/>
            </w:tcBorders>
          </w:tcPr>
          <w:p w:rsidR="009F4CF5" w:rsidRPr="004807D7" w:rsidRDefault="009F4CF5" w:rsidP="009F4CF5">
            <w:pPr>
              <w:spacing w:after="0" w:line="240" w:lineRule="auto"/>
              <w:rPr>
                <w:rFonts w:ascii="Times New Roman" w:hAnsi="Times New Roman" w:cs="David"/>
                <w:b/>
                <w:bCs/>
                <w:sz w:val="24"/>
                <w:szCs w:val="24"/>
                <w:rtl/>
              </w:rPr>
            </w:pPr>
          </w:p>
          <w:p w:rsidR="009F4CF5" w:rsidRPr="004807D7" w:rsidRDefault="009F4CF5" w:rsidP="009F4CF5">
            <w:pPr>
              <w:spacing w:after="0" w:line="240" w:lineRule="auto"/>
              <w:rPr>
                <w:rFonts w:ascii="Times New Roman" w:hAnsi="Times New Roman" w:cs="David"/>
                <w:b/>
                <w:bCs/>
                <w:sz w:val="24"/>
                <w:szCs w:val="24"/>
                <w:rtl/>
              </w:rPr>
            </w:pPr>
            <w:r w:rsidRPr="004807D7">
              <w:rPr>
                <w:rFonts w:ascii="Times New Roman" w:hAnsi="Times New Roman" w:cs="David" w:hint="cs"/>
                <w:b/>
                <w:bCs/>
                <w:sz w:val="24"/>
                <w:szCs w:val="24"/>
                <w:rtl/>
              </w:rPr>
              <w:t>מועד הגשת מסמכים</w:t>
            </w:r>
          </w:p>
        </w:tc>
        <w:tc>
          <w:tcPr>
            <w:tcW w:w="708" w:type="dxa"/>
            <w:tcBorders>
              <w:top w:val="nil"/>
              <w:left w:val="nil"/>
              <w:bottom w:val="nil"/>
              <w:right w:val="nil"/>
            </w:tcBorders>
          </w:tcPr>
          <w:p w:rsidR="009F4CF5" w:rsidRPr="004807D7" w:rsidRDefault="009F4CF5" w:rsidP="009F4CF5">
            <w:pPr>
              <w:widowControl w:val="0"/>
              <w:tabs>
                <w:tab w:val="center" w:pos="4153"/>
                <w:tab w:val="right" w:pos="8306"/>
              </w:tabs>
              <w:spacing w:after="0" w:line="360" w:lineRule="auto"/>
              <w:rPr>
                <w:rFonts w:ascii="Times New Roman" w:hAnsi="Times New Roman" w:cs="David"/>
                <w:sz w:val="24"/>
                <w:szCs w:val="24"/>
                <w:rtl/>
              </w:rPr>
            </w:pPr>
          </w:p>
          <w:p w:rsidR="009F4CF5" w:rsidRPr="004807D7" w:rsidRDefault="009F4CF5" w:rsidP="009F4CF5">
            <w:pPr>
              <w:widowControl w:val="0"/>
              <w:tabs>
                <w:tab w:val="center" w:pos="4153"/>
                <w:tab w:val="right" w:pos="8306"/>
              </w:tabs>
              <w:spacing w:after="0" w:line="360" w:lineRule="auto"/>
              <w:rPr>
                <w:rFonts w:ascii="Times New Roman" w:hAnsi="Times New Roman" w:cs="David"/>
                <w:sz w:val="24"/>
                <w:szCs w:val="24"/>
                <w:rtl/>
              </w:rPr>
            </w:pPr>
            <w:r w:rsidRPr="004807D7">
              <w:rPr>
                <w:rFonts w:ascii="Times New Roman" w:hAnsi="Times New Roman" w:cs="David" w:hint="cs"/>
                <w:sz w:val="24"/>
                <w:szCs w:val="24"/>
                <w:rtl/>
              </w:rPr>
              <w:t>5.</w:t>
            </w:r>
          </w:p>
        </w:tc>
        <w:tc>
          <w:tcPr>
            <w:tcW w:w="6403" w:type="dxa"/>
            <w:tcBorders>
              <w:top w:val="nil"/>
              <w:left w:val="nil"/>
              <w:bottom w:val="nil"/>
              <w:right w:val="nil"/>
            </w:tcBorders>
          </w:tcPr>
          <w:p w:rsidR="009F4CF5" w:rsidRPr="004807D7" w:rsidRDefault="009F4CF5" w:rsidP="009F4CF5">
            <w:pPr>
              <w:tabs>
                <w:tab w:val="left" w:pos="375"/>
              </w:tabs>
              <w:spacing w:after="120" w:line="240" w:lineRule="auto"/>
              <w:ind w:left="283"/>
              <w:rPr>
                <w:rFonts w:ascii="Times New Roman" w:hAnsi="Times New Roman" w:cs="David"/>
                <w:sz w:val="24"/>
                <w:szCs w:val="24"/>
                <w:rtl/>
              </w:rPr>
            </w:pPr>
          </w:p>
          <w:p w:rsidR="009F4CF5" w:rsidRPr="004807D7" w:rsidRDefault="009F4CF5" w:rsidP="009F4CF5">
            <w:pPr>
              <w:tabs>
                <w:tab w:val="left" w:pos="375"/>
              </w:tabs>
              <w:spacing w:after="120" w:line="360" w:lineRule="auto"/>
              <w:ind w:left="283"/>
              <w:rPr>
                <w:rFonts w:ascii="Times New Roman" w:hAnsi="Times New Roman" w:cs="David"/>
                <w:sz w:val="24"/>
                <w:szCs w:val="24"/>
                <w:rtl/>
              </w:rPr>
            </w:pPr>
            <w:r w:rsidRPr="004807D7">
              <w:rPr>
                <w:rFonts w:ascii="Times New Roman" w:hAnsi="Times New Roman" w:cs="David" w:hint="cs"/>
                <w:sz w:val="24"/>
                <w:szCs w:val="24"/>
                <w:rtl/>
              </w:rPr>
              <w:t xml:space="preserve">המסמכים כאמור בתקנה 4 יוגשו למנהל - </w:t>
            </w:r>
          </w:p>
          <w:p w:rsidR="009F4CF5" w:rsidRPr="004807D7" w:rsidRDefault="009F4CF5" w:rsidP="005E189B">
            <w:pPr>
              <w:widowControl w:val="0"/>
              <w:numPr>
                <w:ilvl w:val="0"/>
                <w:numId w:val="28"/>
              </w:numPr>
              <w:tabs>
                <w:tab w:val="left" w:pos="375"/>
              </w:tabs>
              <w:spacing w:after="0" w:line="360" w:lineRule="auto"/>
              <w:jc w:val="both"/>
              <w:rPr>
                <w:rFonts w:ascii="Times New Roman" w:hAnsi="Times New Roman" w:cs="David"/>
                <w:sz w:val="24"/>
                <w:szCs w:val="24"/>
                <w:rtl/>
              </w:rPr>
            </w:pPr>
            <w:r w:rsidRPr="004807D7">
              <w:rPr>
                <w:rFonts w:ascii="Times New Roman" w:hAnsi="Times New Roman" w:cs="David" w:hint="cs"/>
                <w:sz w:val="24"/>
                <w:szCs w:val="24"/>
                <w:rtl/>
              </w:rPr>
              <w:t xml:space="preserve">לתרכובת מזון לתינוקות מיובאת </w:t>
            </w:r>
            <w:r w:rsidRPr="004807D7">
              <w:rPr>
                <w:rFonts w:ascii="Times New Roman" w:hAnsi="Times New Roman" w:cs="David"/>
                <w:sz w:val="24"/>
                <w:szCs w:val="24"/>
                <w:rtl/>
              </w:rPr>
              <w:t>–</w:t>
            </w:r>
            <w:r w:rsidRPr="004807D7">
              <w:rPr>
                <w:rFonts w:ascii="Times New Roman" w:hAnsi="Times New Roman" w:cs="David" w:hint="cs"/>
                <w:sz w:val="24"/>
                <w:szCs w:val="24"/>
                <w:rtl/>
              </w:rPr>
              <w:t xml:space="preserve"> </w:t>
            </w:r>
          </w:p>
          <w:p w:rsidR="009F4CF5" w:rsidRPr="004807D7" w:rsidRDefault="009F4CF5" w:rsidP="005E189B">
            <w:pPr>
              <w:widowControl w:val="0"/>
              <w:numPr>
                <w:ilvl w:val="1"/>
                <w:numId w:val="28"/>
              </w:numPr>
              <w:tabs>
                <w:tab w:val="left" w:pos="375"/>
              </w:tabs>
              <w:spacing w:after="0" w:line="360" w:lineRule="auto"/>
              <w:jc w:val="both"/>
              <w:rPr>
                <w:rFonts w:ascii="Times New Roman" w:hAnsi="Times New Roman" w:cs="David"/>
                <w:sz w:val="24"/>
                <w:szCs w:val="24"/>
                <w:rtl/>
              </w:rPr>
            </w:pPr>
            <w:r w:rsidRPr="004807D7">
              <w:rPr>
                <w:rFonts w:ascii="Times New Roman" w:hAnsi="Times New Roman" w:cs="David" w:hint="cs"/>
                <w:sz w:val="24"/>
                <w:szCs w:val="24"/>
                <w:rtl/>
              </w:rPr>
              <w:t>בעת הגשת בקשה ליבוא תרכובת המזון לתינוקות ופעוטות;</w:t>
            </w:r>
          </w:p>
          <w:p w:rsidR="009F4CF5" w:rsidRPr="004807D7" w:rsidRDefault="009F4CF5" w:rsidP="005E189B">
            <w:pPr>
              <w:widowControl w:val="0"/>
              <w:numPr>
                <w:ilvl w:val="1"/>
                <w:numId w:val="28"/>
              </w:numPr>
              <w:tabs>
                <w:tab w:val="left" w:pos="375"/>
              </w:tabs>
              <w:spacing w:after="0" w:line="360" w:lineRule="auto"/>
              <w:jc w:val="both"/>
              <w:rPr>
                <w:rFonts w:ascii="Times New Roman" w:hAnsi="Times New Roman" w:cs="David"/>
                <w:sz w:val="24"/>
                <w:szCs w:val="24"/>
                <w:rtl/>
              </w:rPr>
            </w:pPr>
            <w:r w:rsidRPr="004807D7">
              <w:rPr>
                <w:rFonts w:ascii="Times New Roman" w:hAnsi="Times New Roman" w:cs="David" w:hint="cs"/>
                <w:sz w:val="24"/>
                <w:szCs w:val="24"/>
                <w:rtl/>
              </w:rPr>
              <w:t>לגבי כל אצווה - בעת שחרור מתחנת ההסגר של משרד הבריאות.</w:t>
            </w:r>
          </w:p>
          <w:p w:rsidR="009F4CF5" w:rsidRPr="004807D7" w:rsidRDefault="009F4CF5" w:rsidP="005E189B">
            <w:pPr>
              <w:widowControl w:val="0"/>
              <w:numPr>
                <w:ilvl w:val="0"/>
                <w:numId w:val="28"/>
              </w:numPr>
              <w:tabs>
                <w:tab w:val="left" w:pos="375"/>
              </w:tabs>
              <w:spacing w:after="0" w:line="360" w:lineRule="auto"/>
              <w:jc w:val="both"/>
              <w:rPr>
                <w:rFonts w:ascii="Times New Roman" w:hAnsi="Times New Roman" w:cs="David"/>
                <w:sz w:val="24"/>
                <w:szCs w:val="24"/>
                <w:rtl/>
              </w:rPr>
            </w:pPr>
            <w:r w:rsidRPr="004807D7">
              <w:rPr>
                <w:rFonts w:ascii="Times New Roman" w:hAnsi="Times New Roman" w:cs="David" w:hint="cs"/>
                <w:sz w:val="24"/>
                <w:szCs w:val="24"/>
                <w:rtl/>
              </w:rPr>
              <w:t xml:space="preserve">לתרכובת מזון לתינוקות ופעוטות תוצרת הארץ </w:t>
            </w:r>
            <w:r w:rsidRPr="004807D7">
              <w:rPr>
                <w:rFonts w:ascii="Times New Roman" w:hAnsi="Times New Roman" w:cs="David"/>
                <w:sz w:val="24"/>
                <w:szCs w:val="24"/>
                <w:rtl/>
              </w:rPr>
              <w:t>–</w:t>
            </w:r>
            <w:r w:rsidRPr="004807D7">
              <w:rPr>
                <w:rFonts w:ascii="Times New Roman" w:hAnsi="Times New Roman" w:cs="David" w:hint="cs"/>
                <w:sz w:val="24"/>
                <w:szCs w:val="24"/>
                <w:rtl/>
              </w:rPr>
              <w:t xml:space="preserve"> לא יאוחר מ - 90 יום לפני תחילת שיווקה.</w:t>
            </w:r>
          </w:p>
        </w:tc>
      </w:tr>
      <w:tr w:rsidR="009F4CF5" w:rsidRPr="004807D7" w:rsidTr="009F4CF5">
        <w:trPr>
          <w:trHeight w:val="1436"/>
        </w:trPr>
        <w:tc>
          <w:tcPr>
            <w:tcW w:w="1610" w:type="dxa"/>
            <w:tcBorders>
              <w:top w:val="nil"/>
              <w:left w:val="nil"/>
              <w:bottom w:val="nil"/>
              <w:right w:val="nil"/>
            </w:tcBorders>
          </w:tcPr>
          <w:p w:rsidR="009F4CF5" w:rsidRPr="004807D7" w:rsidRDefault="009F4CF5" w:rsidP="009F4CF5">
            <w:pPr>
              <w:spacing w:after="0" w:line="240" w:lineRule="auto"/>
              <w:rPr>
                <w:rFonts w:ascii="Times New Roman" w:hAnsi="Times New Roman" w:cs="David"/>
                <w:b/>
                <w:bCs/>
                <w:sz w:val="24"/>
                <w:szCs w:val="24"/>
                <w:rtl/>
              </w:rPr>
            </w:pPr>
          </w:p>
          <w:p w:rsidR="009F4CF5" w:rsidRPr="004807D7" w:rsidRDefault="009F4CF5" w:rsidP="009F4CF5">
            <w:pPr>
              <w:spacing w:after="0" w:line="240" w:lineRule="auto"/>
              <w:rPr>
                <w:rFonts w:ascii="Times New Roman" w:hAnsi="Times New Roman" w:cs="David"/>
                <w:b/>
                <w:bCs/>
                <w:sz w:val="24"/>
                <w:szCs w:val="24"/>
                <w:rtl/>
              </w:rPr>
            </w:pPr>
            <w:r w:rsidRPr="004807D7">
              <w:rPr>
                <w:rFonts w:ascii="Times New Roman" w:hAnsi="Times New Roman" w:cs="David" w:hint="cs"/>
                <w:b/>
                <w:bCs/>
                <w:sz w:val="24"/>
                <w:szCs w:val="24"/>
                <w:rtl/>
              </w:rPr>
              <w:t>פטור</w:t>
            </w:r>
          </w:p>
        </w:tc>
        <w:tc>
          <w:tcPr>
            <w:tcW w:w="708" w:type="dxa"/>
            <w:tcBorders>
              <w:top w:val="nil"/>
              <w:left w:val="nil"/>
              <w:bottom w:val="nil"/>
              <w:right w:val="nil"/>
            </w:tcBorders>
          </w:tcPr>
          <w:p w:rsidR="009F4CF5" w:rsidRPr="004807D7" w:rsidRDefault="009F4CF5" w:rsidP="009F4CF5">
            <w:pPr>
              <w:widowControl w:val="0"/>
              <w:tabs>
                <w:tab w:val="center" w:pos="4153"/>
                <w:tab w:val="right" w:pos="8306"/>
              </w:tabs>
              <w:spacing w:after="0" w:line="360" w:lineRule="auto"/>
              <w:rPr>
                <w:rFonts w:ascii="Times New Roman" w:hAnsi="Times New Roman" w:cs="David"/>
                <w:sz w:val="24"/>
                <w:szCs w:val="24"/>
                <w:rtl/>
              </w:rPr>
            </w:pPr>
          </w:p>
          <w:p w:rsidR="009F4CF5" w:rsidRPr="004807D7" w:rsidRDefault="009F4CF5" w:rsidP="009F4CF5">
            <w:pPr>
              <w:widowControl w:val="0"/>
              <w:tabs>
                <w:tab w:val="center" w:pos="4153"/>
                <w:tab w:val="right" w:pos="8306"/>
              </w:tabs>
              <w:spacing w:after="0" w:line="360" w:lineRule="auto"/>
              <w:rPr>
                <w:rFonts w:ascii="Times New Roman" w:hAnsi="Times New Roman" w:cs="David"/>
                <w:sz w:val="24"/>
                <w:szCs w:val="24"/>
                <w:rtl/>
              </w:rPr>
            </w:pPr>
            <w:r w:rsidRPr="004807D7">
              <w:rPr>
                <w:rFonts w:ascii="Times New Roman" w:hAnsi="Times New Roman" w:cs="David" w:hint="cs"/>
                <w:sz w:val="24"/>
                <w:szCs w:val="24"/>
                <w:rtl/>
              </w:rPr>
              <w:t>6.</w:t>
            </w:r>
          </w:p>
        </w:tc>
        <w:tc>
          <w:tcPr>
            <w:tcW w:w="6403" w:type="dxa"/>
            <w:tcBorders>
              <w:top w:val="nil"/>
              <w:left w:val="nil"/>
              <w:bottom w:val="nil"/>
              <w:right w:val="nil"/>
            </w:tcBorders>
          </w:tcPr>
          <w:p w:rsidR="009F4CF5" w:rsidRPr="004807D7" w:rsidRDefault="009F4CF5" w:rsidP="009F4CF5">
            <w:pPr>
              <w:tabs>
                <w:tab w:val="left" w:pos="375"/>
              </w:tabs>
              <w:spacing w:after="120" w:line="240" w:lineRule="auto"/>
              <w:ind w:left="375" w:hanging="375"/>
              <w:rPr>
                <w:rFonts w:ascii="Times New Roman" w:hAnsi="Times New Roman" w:cs="David"/>
                <w:sz w:val="24"/>
                <w:szCs w:val="24"/>
                <w:rtl/>
              </w:rPr>
            </w:pPr>
          </w:p>
          <w:p w:rsidR="009F4CF5" w:rsidRPr="004807D7" w:rsidRDefault="009F4CF5" w:rsidP="009F4CF5">
            <w:pPr>
              <w:tabs>
                <w:tab w:val="left" w:pos="375"/>
              </w:tabs>
              <w:spacing w:after="120" w:line="240" w:lineRule="auto"/>
              <w:ind w:left="375" w:hanging="375"/>
              <w:rPr>
                <w:rFonts w:ascii="Times New Roman" w:hAnsi="Times New Roman" w:cs="David"/>
                <w:sz w:val="24"/>
                <w:szCs w:val="24"/>
                <w:rtl/>
              </w:rPr>
            </w:pPr>
            <w:r w:rsidRPr="004807D7">
              <w:rPr>
                <w:rFonts w:ascii="Times New Roman" w:hAnsi="Times New Roman" w:cs="David" w:hint="cs"/>
                <w:sz w:val="24"/>
                <w:szCs w:val="24"/>
                <w:rtl/>
              </w:rPr>
              <w:t>המנהל רשאי לתת פטור מהגשת מסמכים כאמור בתקנה 5 (א) (2), לכל אצווה נוספת, ובלבד ששוכנע על פי הצהרת היצרן, כי לא חל שינוי בתרכובת המזון לתינוקות ופעוטות לעומת המפורט במסמכים קודמים שהוגשו אודותיה.</w:t>
            </w:r>
          </w:p>
        </w:tc>
      </w:tr>
      <w:tr w:rsidR="009F4CF5" w:rsidRPr="004807D7" w:rsidTr="009F4CF5">
        <w:trPr>
          <w:trHeight w:val="2331"/>
        </w:trPr>
        <w:tc>
          <w:tcPr>
            <w:tcW w:w="1610" w:type="dxa"/>
            <w:tcBorders>
              <w:top w:val="nil"/>
              <w:left w:val="nil"/>
              <w:bottom w:val="nil"/>
              <w:right w:val="nil"/>
            </w:tcBorders>
          </w:tcPr>
          <w:p w:rsidR="009F4CF5" w:rsidRPr="004807D7" w:rsidRDefault="009F4CF5" w:rsidP="009F4CF5">
            <w:pPr>
              <w:spacing w:after="0" w:line="240" w:lineRule="auto"/>
              <w:rPr>
                <w:rFonts w:ascii="Times New Roman" w:hAnsi="Times New Roman" w:cs="David"/>
                <w:b/>
                <w:bCs/>
                <w:sz w:val="24"/>
                <w:szCs w:val="24"/>
                <w:rtl/>
              </w:rPr>
            </w:pPr>
          </w:p>
          <w:p w:rsidR="009F4CF5" w:rsidRPr="004807D7" w:rsidRDefault="009F4CF5" w:rsidP="009F4CF5">
            <w:pPr>
              <w:spacing w:after="0" w:line="240" w:lineRule="auto"/>
              <w:rPr>
                <w:rFonts w:ascii="Times New Roman" w:hAnsi="Times New Roman" w:cs="David"/>
                <w:b/>
                <w:bCs/>
                <w:sz w:val="24"/>
                <w:szCs w:val="24"/>
                <w:rtl/>
              </w:rPr>
            </w:pPr>
            <w:r w:rsidRPr="004807D7">
              <w:rPr>
                <w:rFonts w:ascii="Times New Roman" w:hAnsi="Times New Roman" w:cs="David" w:hint="cs"/>
                <w:b/>
                <w:bCs/>
                <w:sz w:val="24"/>
                <w:szCs w:val="24"/>
                <w:rtl/>
              </w:rPr>
              <w:t>מתן אישור</w:t>
            </w:r>
          </w:p>
        </w:tc>
        <w:tc>
          <w:tcPr>
            <w:tcW w:w="708" w:type="dxa"/>
            <w:tcBorders>
              <w:top w:val="nil"/>
              <w:left w:val="nil"/>
              <w:bottom w:val="nil"/>
              <w:right w:val="nil"/>
            </w:tcBorders>
          </w:tcPr>
          <w:p w:rsidR="009F4CF5" w:rsidRPr="004807D7" w:rsidRDefault="009F4CF5" w:rsidP="009F4CF5">
            <w:pPr>
              <w:widowControl w:val="0"/>
              <w:tabs>
                <w:tab w:val="center" w:pos="4153"/>
                <w:tab w:val="right" w:pos="8306"/>
              </w:tabs>
              <w:spacing w:after="0" w:line="360" w:lineRule="auto"/>
              <w:rPr>
                <w:rFonts w:ascii="Times New Roman" w:hAnsi="Times New Roman" w:cs="David"/>
                <w:sz w:val="24"/>
                <w:szCs w:val="24"/>
                <w:rtl/>
              </w:rPr>
            </w:pPr>
          </w:p>
          <w:p w:rsidR="009F4CF5" w:rsidRPr="004807D7" w:rsidRDefault="009F4CF5" w:rsidP="009F4CF5">
            <w:pPr>
              <w:widowControl w:val="0"/>
              <w:tabs>
                <w:tab w:val="center" w:pos="4153"/>
                <w:tab w:val="right" w:pos="8306"/>
              </w:tabs>
              <w:spacing w:after="0" w:line="360" w:lineRule="auto"/>
              <w:rPr>
                <w:rFonts w:ascii="Times New Roman" w:hAnsi="Times New Roman" w:cs="David"/>
                <w:sz w:val="24"/>
                <w:szCs w:val="24"/>
                <w:rtl/>
              </w:rPr>
            </w:pPr>
            <w:r w:rsidRPr="004807D7">
              <w:rPr>
                <w:rFonts w:ascii="Times New Roman" w:hAnsi="Times New Roman" w:cs="David" w:hint="cs"/>
                <w:sz w:val="24"/>
                <w:szCs w:val="24"/>
                <w:rtl/>
              </w:rPr>
              <w:t>7.</w:t>
            </w:r>
          </w:p>
        </w:tc>
        <w:tc>
          <w:tcPr>
            <w:tcW w:w="6403" w:type="dxa"/>
            <w:tcBorders>
              <w:top w:val="nil"/>
              <w:left w:val="nil"/>
              <w:bottom w:val="nil"/>
              <w:right w:val="nil"/>
            </w:tcBorders>
          </w:tcPr>
          <w:p w:rsidR="009F4CF5" w:rsidRPr="004807D7" w:rsidRDefault="009F4CF5" w:rsidP="009F4CF5">
            <w:pPr>
              <w:tabs>
                <w:tab w:val="left" w:pos="375"/>
              </w:tabs>
              <w:spacing w:after="120" w:line="240" w:lineRule="auto"/>
              <w:ind w:left="375" w:hanging="375"/>
              <w:rPr>
                <w:rFonts w:ascii="Times New Roman" w:hAnsi="Times New Roman" w:cs="David"/>
                <w:sz w:val="24"/>
                <w:szCs w:val="24"/>
                <w:rtl/>
              </w:rPr>
            </w:pPr>
          </w:p>
          <w:p w:rsidR="009F4CF5" w:rsidRPr="004807D7" w:rsidRDefault="009F4CF5" w:rsidP="009F4CF5">
            <w:pPr>
              <w:tabs>
                <w:tab w:val="left" w:pos="375"/>
              </w:tabs>
              <w:spacing w:after="120" w:line="240" w:lineRule="auto"/>
              <w:ind w:left="375" w:hanging="375"/>
              <w:rPr>
                <w:rFonts w:ascii="Times New Roman" w:hAnsi="Times New Roman" w:cs="David"/>
                <w:sz w:val="24"/>
                <w:szCs w:val="24"/>
                <w:rtl/>
              </w:rPr>
            </w:pPr>
            <w:r w:rsidRPr="004807D7">
              <w:rPr>
                <w:rFonts w:ascii="Times New Roman" w:hAnsi="Times New Roman" w:cs="David" w:hint="cs"/>
                <w:sz w:val="24"/>
                <w:szCs w:val="24"/>
                <w:rtl/>
              </w:rPr>
              <w:t>המנהל ייתן תעודת אישור לתרכובת מזון לתינוקות ופעוטות אם נחה דעתו כי המוצר:-</w:t>
            </w:r>
          </w:p>
          <w:p w:rsidR="009F4CF5" w:rsidRPr="004807D7" w:rsidRDefault="009F4CF5" w:rsidP="005E189B">
            <w:pPr>
              <w:widowControl w:val="0"/>
              <w:numPr>
                <w:ilvl w:val="0"/>
                <w:numId w:val="27"/>
              </w:numPr>
              <w:tabs>
                <w:tab w:val="left" w:pos="375"/>
              </w:tabs>
              <w:spacing w:after="0" w:line="360" w:lineRule="auto"/>
              <w:jc w:val="both"/>
              <w:rPr>
                <w:rFonts w:ascii="Times New Roman" w:hAnsi="Times New Roman" w:cs="David"/>
                <w:sz w:val="24"/>
                <w:szCs w:val="24"/>
              </w:rPr>
            </w:pPr>
            <w:r w:rsidRPr="004807D7">
              <w:rPr>
                <w:rFonts w:ascii="Times New Roman" w:hAnsi="Times New Roman" w:cs="David" w:hint="cs"/>
                <w:sz w:val="24"/>
                <w:szCs w:val="24"/>
                <w:rtl/>
              </w:rPr>
              <w:t>עונה על הדרישות שבתוספת השנייה;</w:t>
            </w:r>
          </w:p>
          <w:p w:rsidR="009F4CF5" w:rsidRPr="004807D7" w:rsidRDefault="009F4CF5" w:rsidP="005E189B">
            <w:pPr>
              <w:widowControl w:val="0"/>
              <w:numPr>
                <w:ilvl w:val="0"/>
                <w:numId w:val="27"/>
              </w:numPr>
              <w:tabs>
                <w:tab w:val="left" w:pos="375"/>
              </w:tabs>
              <w:spacing w:after="0" w:line="360" w:lineRule="auto"/>
              <w:jc w:val="both"/>
              <w:rPr>
                <w:rFonts w:ascii="Times New Roman" w:hAnsi="Times New Roman" w:cs="David"/>
                <w:sz w:val="24"/>
                <w:szCs w:val="24"/>
              </w:rPr>
            </w:pPr>
            <w:r w:rsidRPr="004807D7">
              <w:rPr>
                <w:rFonts w:ascii="Times New Roman" w:hAnsi="Times New Roman" w:cs="David" w:hint="cs"/>
                <w:sz w:val="24"/>
                <w:szCs w:val="24"/>
                <w:rtl/>
              </w:rPr>
              <w:t>מתאים לדיני המזון;</w:t>
            </w:r>
          </w:p>
          <w:p w:rsidR="009F4CF5" w:rsidRPr="004807D7" w:rsidRDefault="009F4CF5" w:rsidP="005E189B">
            <w:pPr>
              <w:widowControl w:val="0"/>
              <w:numPr>
                <w:ilvl w:val="0"/>
                <w:numId w:val="27"/>
              </w:numPr>
              <w:tabs>
                <w:tab w:val="left" w:pos="375"/>
              </w:tabs>
              <w:spacing w:after="0" w:line="360" w:lineRule="auto"/>
              <w:jc w:val="both"/>
              <w:rPr>
                <w:rFonts w:ascii="Times New Roman" w:hAnsi="Times New Roman" w:cs="David"/>
                <w:sz w:val="24"/>
                <w:szCs w:val="24"/>
                <w:rtl/>
              </w:rPr>
            </w:pPr>
            <w:r w:rsidRPr="004807D7">
              <w:rPr>
                <w:rFonts w:ascii="Times New Roman" w:hAnsi="Times New Roman" w:cs="David" w:hint="cs"/>
                <w:sz w:val="24"/>
                <w:szCs w:val="24"/>
                <w:rtl/>
              </w:rPr>
              <w:t>באיכות נאותה, ואין חשש שאינו מתאים לצריכה מסיבה כלשהי.</w:t>
            </w:r>
          </w:p>
        </w:tc>
      </w:tr>
      <w:tr w:rsidR="009F4CF5" w:rsidRPr="004807D7" w:rsidTr="009F4CF5">
        <w:trPr>
          <w:trHeight w:val="909"/>
        </w:trPr>
        <w:tc>
          <w:tcPr>
            <w:tcW w:w="1610" w:type="dxa"/>
            <w:tcBorders>
              <w:top w:val="nil"/>
              <w:left w:val="nil"/>
              <w:bottom w:val="nil"/>
              <w:right w:val="nil"/>
            </w:tcBorders>
          </w:tcPr>
          <w:p w:rsidR="009F4CF5" w:rsidRPr="004807D7" w:rsidRDefault="009F4CF5" w:rsidP="009F4CF5">
            <w:pPr>
              <w:spacing w:after="0" w:line="240" w:lineRule="auto"/>
              <w:rPr>
                <w:rFonts w:ascii="Times New Roman" w:hAnsi="Times New Roman" w:cs="David"/>
                <w:b/>
                <w:bCs/>
                <w:sz w:val="24"/>
                <w:szCs w:val="24"/>
                <w:rtl/>
              </w:rPr>
            </w:pPr>
          </w:p>
          <w:p w:rsidR="009F4CF5" w:rsidRPr="004807D7" w:rsidRDefault="009F4CF5" w:rsidP="009F4CF5">
            <w:pPr>
              <w:spacing w:after="0" w:line="240" w:lineRule="auto"/>
              <w:rPr>
                <w:rFonts w:ascii="Times New Roman" w:hAnsi="Times New Roman" w:cs="David"/>
                <w:b/>
                <w:bCs/>
                <w:sz w:val="24"/>
                <w:szCs w:val="24"/>
                <w:rtl/>
              </w:rPr>
            </w:pPr>
            <w:r w:rsidRPr="004807D7">
              <w:rPr>
                <w:rFonts w:ascii="Times New Roman" w:hAnsi="Times New Roman" w:cs="David" w:hint="cs"/>
                <w:b/>
                <w:bCs/>
                <w:sz w:val="24"/>
                <w:szCs w:val="24"/>
                <w:rtl/>
              </w:rPr>
              <w:t>תוקף האישור</w:t>
            </w:r>
          </w:p>
        </w:tc>
        <w:tc>
          <w:tcPr>
            <w:tcW w:w="708" w:type="dxa"/>
            <w:tcBorders>
              <w:top w:val="nil"/>
              <w:left w:val="nil"/>
              <w:bottom w:val="nil"/>
              <w:right w:val="nil"/>
            </w:tcBorders>
          </w:tcPr>
          <w:p w:rsidR="009F4CF5" w:rsidRPr="004807D7" w:rsidRDefault="009F4CF5" w:rsidP="009F4CF5">
            <w:pPr>
              <w:widowControl w:val="0"/>
              <w:tabs>
                <w:tab w:val="center" w:pos="4153"/>
                <w:tab w:val="right" w:pos="8306"/>
              </w:tabs>
              <w:spacing w:after="0" w:line="360" w:lineRule="auto"/>
              <w:rPr>
                <w:rFonts w:ascii="Times New Roman" w:hAnsi="Times New Roman" w:cs="David"/>
                <w:sz w:val="24"/>
                <w:szCs w:val="24"/>
                <w:rtl/>
              </w:rPr>
            </w:pPr>
          </w:p>
          <w:p w:rsidR="009F4CF5" w:rsidRPr="004807D7" w:rsidRDefault="009F4CF5" w:rsidP="009F4CF5">
            <w:pPr>
              <w:widowControl w:val="0"/>
              <w:tabs>
                <w:tab w:val="center" w:pos="4153"/>
                <w:tab w:val="right" w:pos="8306"/>
              </w:tabs>
              <w:spacing w:after="0" w:line="360" w:lineRule="auto"/>
              <w:rPr>
                <w:rFonts w:ascii="Times New Roman" w:hAnsi="Times New Roman" w:cs="David"/>
                <w:sz w:val="24"/>
                <w:szCs w:val="24"/>
                <w:rtl/>
              </w:rPr>
            </w:pPr>
            <w:r w:rsidRPr="004807D7">
              <w:rPr>
                <w:rFonts w:ascii="Times New Roman" w:hAnsi="Times New Roman" w:cs="David" w:hint="cs"/>
                <w:sz w:val="24"/>
                <w:szCs w:val="24"/>
                <w:rtl/>
              </w:rPr>
              <w:t>8.</w:t>
            </w:r>
          </w:p>
        </w:tc>
        <w:tc>
          <w:tcPr>
            <w:tcW w:w="6403" w:type="dxa"/>
            <w:tcBorders>
              <w:top w:val="nil"/>
              <w:left w:val="nil"/>
              <w:bottom w:val="nil"/>
              <w:right w:val="nil"/>
            </w:tcBorders>
          </w:tcPr>
          <w:p w:rsidR="009F4CF5" w:rsidRPr="004807D7" w:rsidRDefault="009F4CF5" w:rsidP="009F4CF5">
            <w:pPr>
              <w:tabs>
                <w:tab w:val="left" w:pos="375"/>
              </w:tabs>
              <w:spacing w:after="120" w:line="240" w:lineRule="auto"/>
              <w:ind w:left="375" w:hanging="375"/>
              <w:rPr>
                <w:rFonts w:ascii="Times New Roman" w:hAnsi="Times New Roman" w:cs="David"/>
                <w:sz w:val="24"/>
                <w:szCs w:val="24"/>
                <w:rtl/>
              </w:rPr>
            </w:pPr>
          </w:p>
          <w:p w:rsidR="009F4CF5" w:rsidRPr="004807D7" w:rsidRDefault="009F4CF5" w:rsidP="009F4CF5">
            <w:pPr>
              <w:tabs>
                <w:tab w:val="left" w:pos="0"/>
              </w:tabs>
              <w:spacing w:after="120" w:line="240" w:lineRule="auto"/>
              <w:ind w:left="283"/>
              <w:rPr>
                <w:rFonts w:ascii="Times New Roman" w:hAnsi="Times New Roman" w:cs="David"/>
                <w:sz w:val="24"/>
                <w:szCs w:val="24"/>
                <w:rtl/>
              </w:rPr>
            </w:pPr>
            <w:r w:rsidRPr="004807D7">
              <w:rPr>
                <w:rFonts w:ascii="Times New Roman" w:hAnsi="Times New Roman" w:cs="David" w:hint="cs"/>
                <w:sz w:val="24"/>
                <w:szCs w:val="24"/>
                <w:rtl/>
              </w:rPr>
              <w:t>תוקפה של תעודת האישור שנה מיום חתימתה, וכל עוד לא חל שינוי במוצר כאמור בתקנה 13 להלן.</w:t>
            </w:r>
          </w:p>
          <w:p w:rsidR="009F4CF5" w:rsidRPr="004807D7" w:rsidRDefault="009F4CF5" w:rsidP="009F4CF5">
            <w:pPr>
              <w:tabs>
                <w:tab w:val="left" w:pos="375"/>
              </w:tabs>
              <w:spacing w:after="120" w:line="240" w:lineRule="auto"/>
              <w:ind w:left="375" w:hanging="375"/>
              <w:rPr>
                <w:rFonts w:ascii="Times New Roman" w:hAnsi="Times New Roman" w:cs="David"/>
                <w:sz w:val="24"/>
                <w:szCs w:val="24"/>
                <w:rtl/>
              </w:rPr>
            </w:pPr>
          </w:p>
        </w:tc>
      </w:tr>
      <w:tr w:rsidR="009F4CF5" w:rsidRPr="004807D7" w:rsidTr="009F4CF5">
        <w:trPr>
          <w:trHeight w:val="992"/>
        </w:trPr>
        <w:tc>
          <w:tcPr>
            <w:tcW w:w="1610" w:type="dxa"/>
            <w:tcBorders>
              <w:top w:val="nil"/>
              <w:left w:val="nil"/>
              <w:bottom w:val="nil"/>
              <w:right w:val="nil"/>
            </w:tcBorders>
          </w:tcPr>
          <w:p w:rsidR="009F4CF5" w:rsidRPr="004807D7" w:rsidRDefault="009F4CF5" w:rsidP="009F4CF5">
            <w:pPr>
              <w:spacing w:after="0" w:line="240" w:lineRule="auto"/>
              <w:rPr>
                <w:rFonts w:ascii="Times New Roman" w:hAnsi="Times New Roman" w:cs="David"/>
                <w:b/>
                <w:bCs/>
                <w:sz w:val="24"/>
                <w:szCs w:val="24"/>
                <w:rtl/>
              </w:rPr>
            </w:pPr>
          </w:p>
          <w:p w:rsidR="009F4CF5" w:rsidRPr="004807D7" w:rsidRDefault="009F4CF5" w:rsidP="009F4CF5">
            <w:pPr>
              <w:spacing w:after="0" w:line="240" w:lineRule="auto"/>
              <w:rPr>
                <w:rFonts w:ascii="Times New Roman" w:hAnsi="Times New Roman" w:cs="David"/>
                <w:b/>
                <w:bCs/>
                <w:sz w:val="24"/>
                <w:szCs w:val="24"/>
                <w:rtl/>
              </w:rPr>
            </w:pPr>
            <w:r w:rsidRPr="004807D7">
              <w:rPr>
                <w:rFonts w:ascii="Times New Roman" w:hAnsi="Times New Roman" w:cs="David" w:hint="cs"/>
                <w:b/>
                <w:bCs/>
                <w:sz w:val="24"/>
                <w:szCs w:val="24"/>
                <w:rtl/>
              </w:rPr>
              <w:t>הארכת תוקף של אישור</w:t>
            </w:r>
          </w:p>
        </w:tc>
        <w:tc>
          <w:tcPr>
            <w:tcW w:w="708" w:type="dxa"/>
            <w:tcBorders>
              <w:top w:val="nil"/>
              <w:left w:val="nil"/>
              <w:bottom w:val="nil"/>
              <w:right w:val="nil"/>
            </w:tcBorders>
          </w:tcPr>
          <w:p w:rsidR="009F4CF5" w:rsidRPr="004807D7" w:rsidRDefault="009F4CF5" w:rsidP="009F4CF5">
            <w:pPr>
              <w:widowControl w:val="0"/>
              <w:spacing w:after="0" w:line="360" w:lineRule="auto"/>
              <w:rPr>
                <w:rFonts w:ascii="Times New Roman" w:hAnsi="Times New Roman" w:cs="David"/>
                <w:b/>
                <w:bCs/>
                <w:sz w:val="24"/>
                <w:szCs w:val="24"/>
                <w:u w:val="single"/>
                <w:rtl/>
                <w:lang w:eastAsia="he-IL"/>
              </w:rPr>
            </w:pPr>
          </w:p>
          <w:p w:rsidR="009F4CF5" w:rsidRPr="004807D7" w:rsidRDefault="009F4CF5" w:rsidP="009F4CF5">
            <w:pPr>
              <w:widowControl w:val="0"/>
              <w:tabs>
                <w:tab w:val="center" w:pos="4153"/>
                <w:tab w:val="right" w:pos="8306"/>
              </w:tabs>
              <w:spacing w:after="0" w:line="360" w:lineRule="auto"/>
              <w:rPr>
                <w:rFonts w:ascii="Times New Roman" w:hAnsi="Times New Roman" w:cs="David"/>
                <w:sz w:val="24"/>
                <w:szCs w:val="24"/>
                <w:rtl/>
              </w:rPr>
            </w:pPr>
            <w:r w:rsidRPr="004807D7">
              <w:rPr>
                <w:rFonts w:ascii="Times New Roman" w:hAnsi="Times New Roman" w:cs="David" w:hint="cs"/>
                <w:sz w:val="24"/>
                <w:szCs w:val="24"/>
                <w:rtl/>
              </w:rPr>
              <w:t>9.</w:t>
            </w:r>
          </w:p>
        </w:tc>
        <w:tc>
          <w:tcPr>
            <w:tcW w:w="6403" w:type="dxa"/>
            <w:tcBorders>
              <w:top w:val="nil"/>
              <w:left w:val="nil"/>
              <w:bottom w:val="nil"/>
              <w:right w:val="nil"/>
            </w:tcBorders>
          </w:tcPr>
          <w:p w:rsidR="009F4CF5" w:rsidRPr="004807D7" w:rsidRDefault="009F4CF5" w:rsidP="009F4CF5">
            <w:pPr>
              <w:spacing w:after="0" w:line="360" w:lineRule="auto"/>
              <w:rPr>
                <w:rFonts w:ascii="Times New Roman" w:hAnsi="Times New Roman" w:cs="David"/>
                <w:sz w:val="17"/>
                <w:szCs w:val="24"/>
                <w:rtl/>
              </w:rPr>
            </w:pPr>
          </w:p>
          <w:p w:rsidR="009F4CF5" w:rsidRPr="004807D7" w:rsidRDefault="009F4CF5" w:rsidP="009F4CF5">
            <w:pPr>
              <w:spacing w:after="0" w:line="360" w:lineRule="auto"/>
              <w:jc w:val="both"/>
              <w:rPr>
                <w:rFonts w:ascii="Times New Roman" w:hAnsi="Times New Roman" w:cs="David"/>
                <w:sz w:val="17"/>
                <w:szCs w:val="24"/>
                <w:rtl/>
              </w:rPr>
            </w:pPr>
            <w:r w:rsidRPr="004807D7">
              <w:rPr>
                <w:rFonts w:ascii="Times New Roman" w:hAnsi="Times New Roman" w:cs="David" w:hint="cs"/>
                <w:sz w:val="17"/>
                <w:szCs w:val="24"/>
                <w:rtl/>
              </w:rPr>
              <w:t>(</w:t>
            </w:r>
            <w:r w:rsidRPr="004807D7">
              <w:rPr>
                <w:rFonts w:ascii="Times New Roman" w:hAnsi="Times New Roman" w:cs="David"/>
                <w:sz w:val="17"/>
                <w:szCs w:val="24"/>
                <w:rtl/>
              </w:rPr>
              <w:t>א</w:t>
            </w:r>
            <w:r w:rsidRPr="004807D7">
              <w:rPr>
                <w:rFonts w:ascii="Times New Roman" w:hAnsi="Times New Roman" w:cs="David" w:hint="cs"/>
                <w:sz w:val="17"/>
                <w:szCs w:val="24"/>
                <w:rtl/>
              </w:rPr>
              <w:t xml:space="preserve">) לא חל שינוי במוצר על פי הצהרת היצרן, רשאי </w:t>
            </w:r>
            <w:r w:rsidRPr="004807D7">
              <w:rPr>
                <w:rFonts w:ascii="Times New Roman" w:hAnsi="Times New Roman" w:cs="David"/>
                <w:sz w:val="17"/>
                <w:szCs w:val="24"/>
                <w:rtl/>
              </w:rPr>
              <w:t>י</w:t>
            </w:r>
            <w:r w:rsidRPr="004807D7">
              <w:rPr>
                <w:rFonts w:ascii="Times New Roman" w:hAnsi="Times New Roman" w:cs="David" w:hint="cs"/>
                <w:sz w:val="17"/>
                <w:szCs w:val="24"/>
                <w:rtl/>
              </w:rPr>
              <w:t xml:space="preserve">צרן או יבואן </w:t>
            </w:r>
            <w:r w:rsidRPr="004807D7">
              <w:rPr>
                <w:rFonts w:ascii="Times New Roman" w:hAnsi="Times New Roman" w:cs="David"/>
                <w:sz w:val="17"/>
                <w:szCs w:val="24"/>
                <w:rtl/>
              </w:rPr>
              <w:t xml:space="preserve">להגיש בקשה להארכת תוקף של </w:t>
            </w:r>
            <w:r w:rsidRPr="004807D7">
              <w:rPr>
                <w:rFonts w:ascii="Times New Roman" w:hAnsi="Times New Roman" w:cs="David" w:hint="cs"/>
                <w:sz w:val="17"/>
                <w:szCs w:val="24"/>
                <w:rtl/>
              </w:rPr>
              <w:t xml:space="preserve"> אישור לתקופה של שנה.</w:t>
            </w:r>
          </w:p>
          <w:p w:rsidR="009F4CF5" w:rsidRPr="004807D7" w:rsidRDefault="009F4CF5" w:rsidP="009F4CF5">
            <w:pPr>
              <w:spacing w:after="0" w:line="360" w:lineRule="auto"/>
              <w:jc w:val="both"/>
              <w:rPr>
                <w:rFonts w:ascii="Times New Roman" w:hAnsi="Times New Roman" w:cs="David"/>
                <w:sz w:val="17"/>
                <w:szCs w:val="24"/>
                <w:rtl/>
              </w:rPr>
            </w:pPr>
            <w:r w:rsidRPr="004807D7">
              <w:rPr>
                <w:rFonts w:ascii="Times New Roman" w:hAnsi="Times New Roman" w:cs="David" w:hint="cs"/>
                <w:sz w:val="17"/>
                <w:szCs w:val="24"/>
                <w:rtl/>
              </w:rPr>
              <w:t>(</w:t>
            </w:r>
            <w:r w:rsidRPr="004807D7">
              <w:rPr>
                <w:rFonts w:ascii="Times New Roman" w:hAnsi="Times New Roman" w:cs="David"/>
                <w:sz w:val="17"/>
                <w:szCs w:val="24"/>
                <w:rtl/>
              </w:rPr>
              <w:t>ב</w:t>
            </w:r>
            <w:r w:rsidRPr="004807D7">
              <w:rPr>
                <w:rFonts w:ascii="Times New Roman" w:hAnsi="Times New Roman" w:cs="David" w:hint="cs"/>
                <w:sz w:val="17"/>
                <w:szCs w:val="24"/>
                <w:rtl/>
              </w:rPr>
              <w:t xml:space="preserve">) </w:t>
            </w:r>
            <w:r w:rsidRPr="004807D7">
              <w:rPr>
                <w:rFonts w:ascii="Times New Roman" w:hAnsi="Times New Roman" w:cs="David"/>
                <w:sz w:val="17"/>
                <w:szCs w:val="24"/>
                <w:rtl/>
              </w:rPr>
              <w:t>לבקשה להארכת תוקף כאמור בתקנת משנה (א) יוגשו מסמכים אלה:</w:t>
            </w:r>
          </w:p>
          <w:p w:rsidR="009F4CF5" w:rsidRPr="004807D7" w:rsidRDefault="009F4CF5" w:rsidP="005E189B">
            <w:pPr>
              <w:numPr>
                <w:ilvl w:val="0"/>
                <w:numId w:val="29"/>
              </w:numPr>
              <w:spacing w:after="0" w:line="360" w:lineRule="auto"/>
              <w:rPr>
                <w:rFonts w:ascii="Times New Roman" w:hAnsi="Times New Roman" w:cs="David"/>
                <w:sz w:val="17"/>
                <w:szCs w:val="24"/>
                <w:rtl/>
              </w:rPr>
            </w:pPr>
            <w:r w:rsidRPr="004807D7">
              <w:rPr>
                <w:rFonts w:ascii="Times New Roman" w:hAnsi="Times New Roman" w:cs="David" w:hint="cs"/>
                <w:sz w:val="17"/>
                <w:szCs w:val="24"/>
                <w:rtl/>
              </w:rPr>
              <w:t xml:space="preserve">תעודת האישור שאותה מבקשים </w:t>
            </w:r>
            <w:r w:rsidRPr="004807D7">
              <w:rPr>
                <w:rFonts w:ascii="Times New Roman" w:hAnsi="Times New Roman" w:cs="David"/>
                <w:sz w:val="17"/>
                <w:szCs w:val="24"/>
                <w:rtl/>
              </w:rPr>
              <w:t>להאריך;</w:t>
            </w:r>
          </w:p>
          <w:p w:rsidR="009F4CF5" w:rsidRPr="004807D7" w:rsidRDefault="009F4CF5" w:rsidP="005E189B">
            <w:pPr>
              <w:numPr>
                <w:ilvl w:val="0"/>
                <w:numId w:val="29"/>
              </w:numPr>
              <w:spacing w:after="0" w:line="360" w:lineRule="auto"/>
              <w:rPr>
                <w:rFonts w:ascii="Times New Roman" w:hAnsi="Times New Roman" w:cs="David"/>
                <w:sz w:val="17"/>
                <w:szCs w:val="24"/>
                <w:rtl/>
              </w:rPr>
            </w:pPr>
            <w:r w:rsidRPr="004807D7">
              <w:rPr>
                <w:rFonts w:ascii="Times New Roman" w:hAnsi="Times New Roman" w:cs="David" w:hint="cs"/>
                <w:sz w:val="17"/>
                <w:szCs w:val="24"/>
                <w:rtl/>
              </w:rPr>
              <w:t>הצהרת היצרן לפיה לא חל כל שינוי במוצר;</w:t>
            </w:r>
          </w:p>
          <w:p w:rsidR="009F4CF5" w:rsidRPr="004807D7" w:rsidRDefault="009F4CF5" w:rsidP="009F4CF5">
            <w:pPr>
              <w:spacing w:after="0" w:line="360" w:lineRule="auto"/>
              <w:rPr>
                <w:rFonts w:ascii="Times New Roman" w:hAnsi="Times New Roman" w:cs="David"/>
                <w:sz w:val="17"/>
                <w:szCs w:val="24"/>
                <w:rtl/>
              </w:rPr>
            </w:pPr>
            <w:r w:rsidRPr="004807D7">
              <w:rPr>
                <w:rFonts w:ascii="Times New Roman" w:hAnsi="Times New Roman" w:cs="David"/>
                <w:sz w:val="17"/>
                <w:szCs w:val="24"/>
                <w:rtl/>
              </w:rPr>
              <w:t xml:space="preserve">     (</w:t>
            </w:r>
            <w:r w:rsidRPr="004807D7">
              <w:rPr>
                <w:rFonts w:ascii="Times New Roman" w:hAnsi="Times New Roman" w:cs="David" w:hint="cs"/>
                <w:sz w:val="17"/>
                <w:szCs w:val="24"/>
                <w:rtl/>
              </w:rPr>
              <w:t>3</w:t>
            </w:r>
            <w:r w:rsidRPr="004807D7">
              <w:rPr>
                <w:rFonts w:ascii="Times New Roman" w:hAnsi="Times New Roman" w:cs="David"/>
                <w:sz w:val="17"/>
                <w:szCs w:val="24"/>
                <w:rtl/>
              </w:rPr>
              <w:t xml:space="preserve">) </w:t>
            </w:r>
            <w:r w:rsidRPr="004807D7">
              <w:rPr>
                <w:rFonts w:ascii="Times New Roman" w:hAnsi="Times New Roman" w:cs="David" w:hint="cs"/>
                <w:sz w:val="17"/>
                <w:szCs w:val="24"/>
                <w:rtl/>
              </w:rPr>
              <w:t xml:space="preserve"> </w:t>
            </w:r>
            <w:r w:rsidRPr="004807D7">
              <w:rPr>
                <w:rFonts w:ascii="Times New Roman" w:hAnsi="Times New Roman" w:cs="David"/>
                <w:sz w:val="17"/>
                <w:szCs w:val="24"/>
                <w:rtl/>
              </w:rPr>
              <w:t xml:space="preserve">מסמכים אחרים על פי דרישת </w:t>
            </w:r>
            <w:r w:rsidRPr="004807D7">
              <w:rPr>
                <w:rFonts w:ascii="Times New Roman" w:hAnsi="Times New Roman" w:cs="David" w:hint="cs"/>
                <w:sz w:val="17"/>
                <w:szCs w:val="24"/>
                <w:rtl/>
              </w:rPr>
              <w:t>ה</w:t>
            </w:r>
            <w:r w:rsidRPr="004807D7">
              <w:rPr>
                <w:rFonts w:ascii="Times New Roman" w:hAnsi="Times New Roman" w:cs="David"/>
                <w:sz w:val="17"/>
                <w:szCs w:val="24"/>
                <w:rtl/>
              </w:rPr>
              <w:t>מנהל</w:t>
            </w:r>
            <w:r w:rsidRPr="004807D7">
              <w:rPr>
                <w:rFonts w:ascii="Times New Roman" w:hAnsi="Times New Roman" w:cs="David" w:hint="cs"/>
                <w:sz w:val="17"/>
                <w:szCs w:val="24"/>
                <w:rtl/>
              </w:rPr>
              <w:t>.</w:t>
            </w:r>
          </w:p>
        </w:tc>
      </w:tr>
      <w:tr w:rsidR="009F4CF5" w:rsidRPr="004807D7" w:rsidTr="009F4CF5">
        <w:trPr>
          <w:trHeight w:val="992"/>
        </w:trPr>
        <w:tc>
          <w:tcPr>
            <w:tcW w:w="1610" w:type="dxa"/>
            <w:tcBorders>
              <w:top w:val="nil"/>
              <w:left w:val="nil"/>
              <w:bottom w:val="nil"/>
              <w:right w:val="nil"/>
            </w:tcBorders>
          </w:tcPr>
          <w:p w:rsidR="009F4CF5" w:rsidRPr="004807D7" w:rsidRDefault="009F4CF5" w:rsidP="009F4CF5">
            <w:pPr>
              <w:spacing w:after="0" w:line="240" w:lineRule="auto"/>
              <w:rPr>
                <w:rFonts w:ascii="Times New Roman" w:hAnsi="Times New Roman" w:cs="David"/>
                <w:b/>
                <w:bCs/>
                <w:sz w:val="24"/>
                <w:szCs w:val="24"/>
                <w:rtl/>
              </w:rPr>
            </w:pPr>
          </w:p>
          <w:p w:rsidR="009F4CF5" w:rsidRPr="004807D7" w:rsidRDefault="009F4CF5" w:rsidP="009F4CF5">
            <w:pPr>
              <w:spacing w:after="0" w:line="240" w:lineRule="auto"/>
              <w:rPr>
                <w:rFonts w:ascii="Times New Roman" w:hAnsi="Times New Roman" w:cs="David"/>
                <w:b/>
                <w:bCs/>
                <w:sz w:val="24"/>
                <w:szCs w:val="24"/>
                <w:rtl/>
              </w:rPr>
            </w:pPr>
            <w:r w:rsidRPr="004807D7">
              <w:rPr>
                <w:rFonts w:ascii="Times New Roman" w:hAnsi="Times New Roman" w:cs="David" w:hint="cs"/>
                <w:b/>
                <w:bCs/>
                <w:sz w:val="24"/>
                <w:szCs w:val="24"/>
                <w:rtl/>
              </w:rPr>
              <w:t>ביטול אישור</w:t>
            </w:r>
          </w:p>
        </w:tc>
        <w:tc>
          <w:tcPr>
            <w:tcW w:w="708" w:type="dxa"/>
            <w:tcBorders>
              <w:top w:val="nil"/>
              <w:left w:val="nil"/>
              <w:bottom w:val="nil"/>
              <w:right w:val="nil"/>
            </w:tcBorders>
          </w:tcPr>
          <w:p w:rsidR="009F4CF5" w:rsidRPr="004807D7" w:rsidRDefault="009F4CF5" w:rsidP="009F4CF5">
            <w:pPr>
              <w:widowControl w:val="0"/>
              <w:tabs>
                <w:tab w:val="center" w:pos="4153"/>
                <w:tab w:val="right" w:pos="8306"/>
              </w:tabs>
              <w:spacing w:after="0" w:line="360" w:lineRule="auto"/>
              <w:rPr>
                <w:rFonts w:ascii="Times New Roman" w:hAnsi="Times New Roman" w:cs="David"/>
                <w:sz w:val="24"/>
                <w:szCs w:val="24"/>
                <w:rtl/>
              </w:rPr>
            </w:pPr>
          </w:p>
          <w:p w:rsidR="009F4CF5" w:rsidRPr="004807D7" w:rsidRDefault="009F4CF5" w:rsidP="009F4CF5">
            <w:pPr>
              <w:widowControl w:val="0"/>
              <w:tabs>
                <w:tab w:val="center" w:pos="4153"/>
                <w:tab w:val="right" w:pos="8306"/>
              </w:tabs>
              <w:spacing w:after="0" w:line="360" w:lineRule="auto"/>
              <w:rPr>
                <w:rFonts w:ascii="Times New Roman" w:hAnsi="Times New Roman" w:cs="David"/>
                <w:sz w:val="24"/>
                <w:szCs w:val="24"/>
                <w:rtl/>
              </w:rPr>
            </w:pPr>
            <w:r w:rsidRPr="004807D7">
              <w:rPr>
                <w:rFonts w:ascii="Times New Roman" w:hAnsi="Times New Roman" w:cs="David" w:hint="cs"/>
                <w:sz w:val="24"/>
                <w:szCs w:val="24"/>
                <w:rtl/>
              </w:rPr>
              <w:t>10.</w:t>
            </w:r>
          </w:p>
        </w:tc>
        <w:tc>
          <w:tcPr>
            <w:tcW w:w="6403" w:type="dxa"/>
            <w:tcBorders>
              <w:top w:val="nil"/>
              <w:left w:val="nil"/>
              <w:bottom w:val="nil"/>
              <w:right w:val="nil"/>
            </w:tcBorders>
          </w:tcPr>
          <w:p w:rsidR="009F4CF5" w:rsidRPr="004807D7" w:rsidRDefault="009F4CF5" w:rsidP="009F4CF5">
            <w:pPr>
              <w:tabs>
                <w:tab w:val="left" w:pos="375"/>
              </w:tabs>
              <w:spacing w:after="120" w:line="240" w:lineRule="auto"/>
              <w:ind w:left="375" w:hanging="375"/>
              <w:rPr>
                <w:rFonts w:ascii="Times New Roman" w:hAnsi="Times New Roman" w:cs="David"/>
                <w:sz w:val="24"/>
                <w:szCs w:val="24"/>
                <w:rtl/>
              </w:rPr>
            </w:pPr>
          </w:p>
          <w:p w:rsidR="009F4CF5" w:rsidRPr="004807D7" w:rsidRDefault="009F4CF5" w:rsidP="009F4CF5">
            <w:pPr>
              <w:spacing w:after="0" w:line="360" w:lineRule="auto"/>
              <w:rPr>
                <w:rFonts w:ascii="Times New Roman" w:hAnsi="Times New Roman" w:cs="David"/>
                <w:sz w:val="17"/>
                <w:szCs w:val="24"/>
                <w:rtl/>
              </w:rPr>
            </w:pPr>
            <w:r w:rsidRPr="004807D7">
              <w:rPr>
                <w:rFonts w:ascii="Times New Roman" w:hAnsi="Times New Roman" w:cs="David" w:hint="cs"/>
                <w:sz w:val="17"/>
                <w:szCs w:val="24"/>
                <w:rtl/>
              </w:rPr>
              <w:t>(א) ה</w:t>
            </w:r>
            <w:r w:rsidRPr="004807D7">
              <w:rPr>
                <w:rFonts w:ascii="Times New Roman" w:hAnsi="Times New Roman" w:cs="David"/>
                <w:sz w:val="17"/>
                <w:szCs w:val="24"/>
                <w:rtl/>
              </w:rPr>
              <w:t xml:space="preserve">מנהל רשאי לבטל אישור, </w:t>
            </w:r>
            <w:r w:rsidRPr="004807D7">
              <w:rPr>
                <w:rFonts w:ascii="Times New Roman" w:hAnsi="Times New Roman" w:cs="David" w:hint="cs"/>
                <w:sz w:val="17"/>
                <w:szCs w:val="24"/>
                <w:rtl/>
              </w:rPr>
              <w:t>ו</w:t>
            </w:r>
            <w:r w:rsidRPr="004807D7">
              <w:rPr>
                <w:rFonts w:ascii="Times New Roman" w:hAnsi="Times New Roman" w:cs="David"/>
                <w:sz w:val="17"/>
                <w:szCs w:val="24"/>
                <w:rtl/>
              </w:rPr>
              <w:t>ל</w:t>
            </w:r>
            <w:r w:rsidRPr="004807D7">
              <w:rPr>
                <w:rFonts w:ascii="Times New Roman" w:hAnsi="Times New Roman" w:cs="David" w:hint="cs"/>
                <w:sz w:val="17"/>
                <w:szCs w:val="24"/>
                <w:rtl/>
              </w:rPr>
              <w:t xml:space="preserve">אסור על שיווק תרכובת מזון לתינוקות </w:t>
            </w:r>
            <w:r w:rsidRPr="004807D7">
              <w:rPr>
                <w:rFonts w:ascii="Times New Roman" w:hAnsi="Times New Roman" w:cs="David" w:hint="cs"/>
                <w:sz w:val="24"/>
                <w:szCs w:val="24"/>
                <w:rtl/>
              </w:rPr>
              <w:t>ופעוטות</w:t>
            </w:r>
            <w:r w:rsidRPr="004807D7">
              <w:rPr>
                <w:rFonts w:ascii="Times New Roman" w:hAnsi="Times New Roman" w:cs="David"/>
                <w:sz w:val="17"/>
                <w:szCs w:val="24"/>
                <w:rtl/>
              </w:rPr>
              <w:t xml:space="preserve"> אם ראה כי ה</w:t>
            </w:r>
            <w:r w:rsidRPr="004807D7">
              <w:rPr>
                <w:rFonts w:ascii="Times New Roman" w:hAnsi="Times New Roman" w:cs="David" w:hint="cs"/>
                <w:sz w:val="17"/>
                <w:szCs w:val="24"/>
                <w:rtl/>
              </w:rPr>
              <w:t>יא</w:t>
            </w:r>
            <w:r w:rsidRPr="004807D7">
              <w:rPr>
                <w:rFonts w:ascii="Times New Roman" w:hAnsi="Times New Roman" w:cs="David"/>
                <w:sz w:val="17"/>
                <w:szCs w:val="24"/>
                <w:rtl/>
              </w:rPr>
              <w:t xml:space="preserve"> </w:t>
            </w:r>
            <w:r w:rsidRPr="004807D7">
              <w:rPr>
                <w:rFonts w:ascii="Times New Roman" w:hAnsi="Times New Roman" w:cs="David" w:hint="cs"/>
                <w:sz w:val="17"/>
                <w:szCs w:val="24"/>
                <w:rtl/>
              </w:rPr>
              <w:t>-</w:t>
            </w:r>
          </w:p>
          <w:p w:rsidR="009F4CF5" w:rsidRPr="004807D7" w:rsidRDefault="009F4CF5" w:rsidP="009F4CF5">
            <w:pPr>
              <w:spacing w:after="0" w:line="360" w:lineRule="auto"/>
              <w:rPr>
                <w:rFonts w:ascii="Times New Roman" w:hAnsi="Times New Roman" w:cs="David"/>
                <w:sz w:val="17"/>
                <w:szCs w:val="24"/>
                <w:rtl/>
              </w:rPr>
            </w:pPr>
            <w:r w:rsidRPr="004807D7">
              <w:rPr>
                <w:rFonts w:ascii="Times New Roman" w:hAnsi="Times New Roman" w:cs="David" w:hint="cs"/>
                <w:sz w:val="17"/>
                <w:szCs w:val="24"/>
                <w:rtl/>
              </w:rPr>
              <w:t xml:space="preserve">      </w:t>
            </w:r>
            <w:r w:rsidRPr="004807D7">
              <w:rPr>
                <w:rFonts w:ascii="Times New Roman" w:hAnsi="Times New Roman" w:cs="David"/>
                <w:sz w:val="17"/>
                <w:szCs w:val="24"/>
                <w:rtl/>
              </w:rPr>
              <w:t>(1) משווק</w:t>
            </w:r>
            <w:r w:rsidRPr="004807D7">
              <w:rPr>
                <w:rFonts w:ascii="Times New Roman" w:hAnsi="Times New Roman" w:cs="David" w:hint="cs"/>
                <w:sz w:val="17"/>
                <w:szCs w:val="24"/>
                <w:rtl/>
              </w:rPr>
              <w:t>ת</w:t>
            </w:r>
            <w:r w:rsidRPr="004807D7">
              <w:rPr>
                <w:rFonts w:ascii="Times New Roman" w:hAnsi="Times New Roman" w:cs="David"/>
                <w:sz w:val="17"/>
                <w:szCs w:val="24"/>
                <w:rtl/>
              </w:rPr>
              <w:t xml:space="preserve"> בניגוד לכל דין;</w:t>
            </w:r>
          </w:p>
          <w:p w:rsidR="009F4CF5" w:rsidRPr="004807D7" w:rsidRDefault="009F4CF5" w:rsidP="009F4CF5">
            <w:pPr>
              <w:spacing w:after="0" w:line="360" w:lineRule="auto"/>
              <w:rPr>
                <w:rFonts w:ascii="Times New Roman" w:hAnsi="Times New Roman" w:cs="David"/>
                <w:sz w:val="17"/>
                <w:szCs w:val="24"/>
                <w:rtl/>
              </w:rPr>
            </w:pPr>
            <w:r w:rsidRPr="004807D7">
              <w:rPr>
                <w:rFonts w:ascii="Times New Roman" w:hAnsi="Times New Roman" w:cs="David" w:hint="cs"/>
                <w:sz w:val="17"/>
                <w:szCs w:val="24"/>
                <w:rtl/>
              </w:rPr>
              <w:t xml:space="preserve">      </w:t>
            </w:r>
            <w:r w:rsidRPr="004807D7">
              <w:rPr>
                <w:rFonts w:ascii="Times New Roman" w:hAnsi="Times New Roman" w:cs="David"/>
                <w:sz w:val="17"/>
                <w:szCs w:val="24"/>
                <w:rtl/>
              </w:rPr>
              <w:t>(2) אינ</w:t>
            </w:r>
            <w:r w:rsidRPr="004807D7">
              <w:rPr>
                <w:rFonts w:ascii="Times New Roman" w:hAnsi="Times New Roman" w:cs="David" w:hint="cs"/>
                <w:sz w:val="17"/>
                <w:szCs w:val="24"/>
                <w:rtl/>
              </w:rPr>
              <w:t>ה</w:t>
            </w:r>
            <w:r w:rsidRPr="004807D7">
              <w:rPr>
                <w:rFonts w:ascii="Times New Roman" w:hAnsi="Times New Roman" w:cs="David"/>
                <w:sz w:val="17"/>
                <w:szCs w:val="24"/>
                <w:rtl/>
              </w:rPr>
              <w:t xml:space="preserve"> מתאי</w:t>
            </w:r>
            <w:r w:rsidRPr="004807D7">
              <w:rPr>
                <w:rFonts w:ascii="Times New Roman" w:hAnsi="Times New Roman" w:cs="David" w:hint="cs"/>
                <w:sz w:val="17"/>
                <w:szCs w:val="24"/>
                <w:rtl/>
              </w:rPr>
              <w:t>מה</w:t>
            </w:r>
            <w:r w:rsidRPr="004807D7">
              <w:rPr>
                <w:rFonts w:ascii="Times New Roman" w:hAnsi="Times New Roman" w:cs="David"/>
                <w:sz w:val="17"/>
                <w:szCs w:val="24"/>
                <w:rtl/>
              </w:rPr>
              <w:t xml:space="preserve"> לדיני מזון;</w:t>
            </w:r>
          </w:p>
          <w:p w:rsidR="009F4CF5" w:rsidRPr="004807D7" w:rsidRDefault="009F4CF5" w:rsidP="009F4CF5">
            <w:pPr>
              <w:spacing w:after="0" w:line="360" w:lineRule="auto"/>
              <w:rPr>
                <w:rFonts w:ascii="Times New Roman" w:hAnsi="Times New Roman" w:cs="David"/>
                <w:sz w:val="17"/>
                <w:szCs w:val="24"/>
                <w:rtl/>
              </w:rPr>
            </w:pPr>
            <w:r w:rsidRPr="004807D7">
              <w:rPr>
                <w:rFonts w:ascii="Times New Roman" w:hAnsi="Times New Roman" w:cs="David" w:hint="cs"/>
                <w:sz w:val="17"/>
                <w:szCs w:val="24"/>
                <w:rtl/>
              </w:rPr>
              <w:t xml:space="preserve">      </w:t>
            </w:r>
            <w:r w:rsidRPr="004807D7">
              <w:rPr>
                <w:rFonts w:ascii="Times New Roman" w:hAnsi="Times New Roman" w:cs="David"/>
                <w:sz w:val="17"/>
                <w:szCs w:val="24"/>
                <w:rtl/>
              </w:rPr>
              <w:t>(3) אינ</w:t>
            </w:r>
            <w:r w:rsidRPr="004807D7">
              <w:rPr>
                <w:rFonts w:ascii="Times New Roman" w:hAnsi="Times New Roman" w:cs="David" w:hint="cs"/>
                <w:sz w:val="17"/>
                <w:szCs w:val="24"/>
                <w:rtl/>
              </w:rPr>
              <w:t>ה</w:t>
            </w:r>
            <w:r w:rsidRPr="004807D7">
              <w:rPr>
                <w:rFonts w:ascii="Times New Roman" w:hAnsi="Times New Roman" w:cs="David"/>
                <w:sz w:val="17"/>
                <w:szCs w:val="24"/>
                <w:rtl/>
              </w:rPr>
              <w:t xml:space="preserve"> מתאי</w:t>
            </w:r>
            <w:r w:rsidRPr="004807D7">
              <w:rPr>
                <w:rFonts w:ascii="Times New Roman" w:hAnsi="Times New Roman" w:cs="David" w:hint="cs"/>
                <w:sz w:val="17"/>
                <w:szCs w:val="24"/>
                <w:rtl/>
              </w:rPr>
              <w:t>מה</w:t>
            </w:r>
            <w:r w:rsidRPr="004807D7">
              <w:rPr>
                <w:rFonts w:ascii="Times New Roman" w:hAnsi="Times New Roman" w:cs="David"/>
                <w:sz w:val="17"/>
                <w:szCs w:val="24"/>
                <w:rtl/>
              </w:rPr>
              <w:t xml:space="preserve"> </w:t>
            </w:r>
            <w:r w:rsidRPr="004807D7">
              <w:rPr>
                <w:rFonts w:ascii="Times New Roman" w:hAnsi="Times New Roman" w:cs="David" w:hint="cs"/>
                <w:sz w:val="17"/>
                <w:szCs w:val="24"/>
                <w:rtl/>
              </w:rPr>
              <w:t>ל</w:t>
            </w:r>
            <w:r w:rsidRPr="004807D7">
              <w:rPr>
                <w:rFonts w:ascii="Times New Roman" w:hAnsi="Times New Roman" w:cs="David"/>
                <w:sz w:val="17"/>
                <w:szCs w:val="24"/>
                <w:rtl/>
              </w:rPr>
              <w:t>אישור</w:t>
            </w:r>
            <w:r w:rsidRPr="004807D7">
              <w:rPr>
                <w:rFonts w:ascii="Times New Roman" w:hAnsi="Times New Roman" w:cs="David" w:hint="cs"/>
                <w:sz w:val="17"/>
                <w:szCs w:val="24"/>
                <w:rtl/>
              </w:rPr>
              <w:t>, או שהאישור או התעודה כאמור ניתנו על   סמך מסמך כוזב;</w:t>
            </w:r>
            <w:r w:rsidRPr="004807D7">
              <w:rPr>
                <w:rFonts w:ascii="Times New Roman" w:hAnsi="Times New Roman" w:cs="David"/>
                <w:sz w:val="17"/>
                <w:szCs w:val="24"/>
                <w:rtl/>
              </w:rPr>
              <w:t xml:space="preserve"> </w:t>
            </w:r>
            <w:r w:rsidRPr="004807D7">
              <w:rPr>
                <w:rFonts w:ascii="Times New Roman" w:hAnsi="Times New Roman" w:cs="David"/>
                <w:sz w:val="17"/>
                <w:szCs w:val="24"/>
                <w:rtl/>
              </w:rPr>
              <w:br/>
            </w:r>
            <w:r w:rsidRPr="004807D7">
              <w:rPr>
                <w:rFonts w:ascii="Times New Roman" w:hAnsi="Times New Roman" w:cs="David" w:hint="cs"/>
                <w:sz w:val="17"/>
                <w:szCs w:val="24"/>
                <w:rtl/>
              </w:rPr>
              <w:t xml:space="preserve">      </w:t>
            </w:r>
            <w:r w:rsidRPr="004807D7">
              <w:rPr>
                <w:rFonts w:ascii="Times New Roman" w:hAnsi="Times New Roman" w:cs="David"/>
                <w:sz w:val="17"/>
                <w:szCs w:val="24"/>
                <w:rtl/>
              </w:rPr>
              <w:t xml:space="preserve">(4) </w:t>
            </w:r>
            <w:r w:rsidRPr="004807D7">
              <w:rPr>
                <w:rFonts w:ascii="Times New Roman" w:hAnsi="Times New Roman" w:cs="David" w:hint="cs"/>
                <w:sz w:val="17"/>
                <w:szCs w:val="24"/>
                <w:rtl/>
              </w:rPr>
              <w:t xml:space="preserve">עלולה להזיק לבריאות אדם או </w:t>
            </w:r>
            <w:r w:rsidRPr="004807D7">
              <w:rPr>
                <w:rFonts w:ascii="Times New Roman" w:hAnsi="Times New Roman" w:cs="David"/>
                <w:sz w:val="17"/>
                <w:szCs w:val="24"/>
                <w:rtl/>
              </w:rPr>
              <w:t>אינ</w:t>
            </w:r>
            <w:r w:rsidRPr="004807D7">
              <w:rPr>
                <w:rFonts w:ascii="Times New Roman" w:hAnsi="Times New Roman" w:cs="David" w:hint="cs"/>
                <w:sz w:val="17"/>
                <w:szCs w:val="24"/>
                <w:rtl/>
              </w:rPr>
              <w:t>ה</w:t>
            </w:r>
            <w:r w:rsidRPr="004807D7">
              <w:rPr>
                <w:rFonts w:ascii="Times New Roman" w:hAnsi="Times New Roman" w:cs="David"/>
                <w:sz w:val="17"/>
                <w:szCs w:val="24"/>
                <w:rtl/>
              </w:rPr>
              <w:t xml:space="preserve"> ראוי</w:t>
            </w:r>
            <w:r w:rsidRPr="004807D7">
              <w:rPr>
                <w:rFonts w:ascii="Times New Roman" w:hAnsi="Times New Roman" w:cs="David" w:hint="cs"/>
                <w:sz w:val="17"/>
                <w:szCs w:val="24"/>
                <w:rtl/>
              </w:rPr>
              <w:t>ה</w:t>
            </w:r>
            <w:r w:rsidRPr="004807D7">
              <w:rPr>
                <w:rFonts w:ascii="Times New Roman" w:hAnsi="Times New Roman" w:cs="David"/>
                <w:sz w:val="17"/>
                <w:szCs w:val="24"/>
                <w:rtl/>
              </w:rPr>
              <w:t xml:space="preserve"> למאכל אדם</w:t>
            </w:r>
            <w:r w:rsidRPr="004807D7">
              <w:rPr>
                <w:rFonts w:ascii="Times New Roman" w:hAnsi="Times New Roman" w:cs="David" w:hint="cs"/>
                <w:sz w:val="17"/>
                <w:szCs w:val="24"/>
                <w:rtl/>
              </w:rPr>
              <w:t>;</w:t>
            </w:r>
            <w:r w:rsidRPr="004807D7">
              <w:rPr>
                <w:rFonts w:ascii="Times New Roman" w:hAnsi="Times New Roman" w:cs="David"/>
                <w:sz w:val="17"/>
                <w:szCs w:val="24"/>
                <w:rtl/>
              </w:rPr>
              <w:br/>
            </w:r>
            <w:r w:rsidRPr="004807D7">
              <w:rPr>
                <w:rFonts w:ascii="Times New Roman" w:hAnsi="Times New Roman" w:cs="David" w:hint="cs"/>
                <w:sz w:val="17"/>
                <w:szCs w:val="24"/>
                <w:rtl/>
              </w:rPr>
              <w:t xml:space="preserve">      (5) חל בה שינוי כלשהו כאמור בתקנה 13; </w:t>
            </w:r>
          </w:p>
          <w:p w:rsidR="009F4CF5" w:rsidRPr="004807D7" w:rsidRDefault="009F4CF5" w:rsidP="009F4CF5">
            <w:pPr>
              <w:tabs>
                <w:tab w:val="left" w:pos="375"/>
              </w:tabs>
              <w:spacing w:after="120" w:line="360" w:lineRule="auto"/>
              <w:ind w:left="374" w:hanging="374"/>
              <w:rPr>
                <w:rFonts w:ascii="Times New Roman" w:hAnsi="Times New Roman" w:cs="David"/>
                <w:sz w:val="17"/>
                <w:szCs w:val="24"/>
                <w:rtl/>
              </w:rPr>
            </w:pPr>
            <w:r w:rsidRPr="004807D7">
              <w:rPr>
                <w:rFonts w:ascii="Times New Roman" w:hAnsi="Times New Roman" w:cs="David" w:hint="cs"/>
                <w:sz w:val="17"/>
                <w:szCs w:val="24"/>
                <w:rtl/>
              </w:rPr>
              <w:t>(ב) לא יבטל המנהל אישור כאמור בתקנת משנה (א), אלא אם כן הודיע על כך בכתב לבעל האישור;</w:t>
            </w:r>
          </w:p>
          <w:p w:rsidR="009F4CF5" w:rsidRPr="004807D7" w:rsidRDefault="009F4CF5" w:rsidP="009F4CF5">
            <w:pPr>
              <w:tabs>
                <w:tab w:val="left" w:pos="375"/>
              </w:tabs>
              <w:spacing w:after="120" w:line="360" w:lineRule="auto"/>
              <w:ind w:left="374" w:hanging="374"/>
              <w:rPr>
                <w:rFonts w:ascii="Times New Roman" w:hAnsi="Times New Roman" w:cs="David"/>
                <w:sz w:val="24"/>
                <w:szCs w:val="24"/>
                <w:rtl/>
              </w:rPr>
            </w:pPr>
            <w:r w:rsidRPr="004807D7">
              <w:rPr>
                <w:rFonts w:ascii="Times New Roman" w:hAnsi="Times New Roman" w:cs="David" w:hint="cs"/>
                <w:sz w:val="17"/>
                <w:szCs w:val="24"/>
                <w:rtl/>
              </w:rPr>
              <w:t xml:space="preserve">(ג)  רשאי בעל האישור, תוך שלושים ימים מיום קבלת ההודעה, להגיש את טענותיו למנהל לצורך עיון חוזר; אין בהגשת בקשה לעיון חוזר כדי להתיר יבוא או שיווק תרכובת מזון לתינוקות </w:t>
            </w:r>
            <w:r w:rsidRPr="004807D7">
              <w:rPr>
                <w:rFonts w:ascii="Times New Roman" w:hAnsi="Times New Roman" w:cs="David" w:hint="cs"/>
                <w:sz w:val="24"/>
                <w:szCs w:val="24"/>
                <w:rtl/>
              </w:rPr>
              <w:t>ופעוטות</w:t>
            </w:r>
            <w:r w:rsidRPr="004807D7">
              <w:rPr>
                <w:rFonts w:ascii="Times New Roman" w:hAnsi="Times New Roman" w:cs="David" w:hint="cs"/>
                <w:sz w:val="17"/>
                <w:szCs w:val="24"/>
                <w:rtl/>
              </w:rPr>
              <w:t xml:space="preserve"> על פי האישור.</w:t>
            </w:r>
          </w:p>
        </w:tc>
      </w:tr>
      <w:tr w:rsidR="009F4CF5" w:rsidRPr="004807D7" w:rsidTr="009F4CF5">
        <w:trPr>
          <w:trHeight w:val="2554"/>
        </w:trPr>
        <w:tc>
          <w:tcPr>
            <w:tcW w:w="1610" w:type="dxa"/>
            <w:tcBorders>
              <w:top w:val="nil"/>
              <w:left w:val="nil"/>
              <w:bottom w:val="nil"/>
              <w:right w:val="nil"/>
            </w:tcBorders>
          </w:tcPr>
          <w:p w:rsidR="009F4CF5" w:rsidRPr="004807D7" w:rsidRDefault="009F4CF5" w:rsidP="009F4CF5">
            <w:pPr>
              <w:spacing w:after="0" w:line="240" w:lineRule="auto"/>
              <w:rPr>
                <w:rFonts w:ascii="Times New Roman" w:hAnsi="Times New Roman" w:cs="David"/>
                <w:b/>
                <w:bCs/>
                <w:sz w:val="24"/>
                <w:szCs w:val="24"/>
                <w:rtl/>
              </w:rPr>
            </w:pPr>
          </w:p>
          <w:p w:rsidR="009F4CF5" w:rsidRPr="004807D7" w:rsidRDefault="009F4CF5" w:rsidP="009F4CF5">
            <w:pPr>
              <w:spacing w:after="0" w:line="240" w:lineRule="auto"/>
              <w:rPr>
                <w:rFonts w:ascii="Times New Roman" w:hAnsi="Times New Roman" w:cs="David"/>
                <w:b/>
                <w:bCs/>
                <w:sz w:val="24"/>
                <w:szCs w:val="24"/>
                <w:rtl/>
              </w:rPr>
            </w:pPr>
            <w:r w:rsidRPr="004807D7">
              <w:rPr>
                <w:rFonts w:ascii="Times New Roman" w:hAnsi="Times New Roman" w:cs="David" w:hint="cs"/>
                <w:b/>
                <w:bCs/>
                <w:sz w:val="24"/>
                <w:szCs w:val="24"/>
                <w:rtl/>
              </w:rPr>
              <w:t>בדיקה במעבדה מוכרת</w:t>
            </w:r>
          </w:p>
          <w:p w:rsidR="009F4CF5" w:rsidRPr="004807D7" w:rsidRDefault="009F4CF5" w:rsidP="009F4CF5">
            <w:pPr>
              <w:spacing w:after="0" w:line="240" w:lineRule="auto"/>
              <w:rPr>
                <w:rFonts w:ascii="Times New Roman" w:hAnsi="Times New Roman" w:cs="David"/>
                <w:b/>
                <w:bCs/>
                <w:sz w:val="24"/>
                <w:szCs w:val="24"/>
                <w:rtl/>
              </w:rPr>
            </w:pPr>
          </w:p>
        </w:tc>
        <w:tc>
          <w:tcPr>
            <w:tcW w:w="708" w:type="dxa"/>
            <w:tcBorders>
              <w:top w:val="nil"/>
              <w:left w:val="nil"/>
              <w:bottom w:val="nil"/>
              <w:right w:val="nil"/>
            </w:tcBorders>
          </w:tcPr>
          <w:p w:rsidR="009F4CF5" w:rsidRPr="004807D7" w:rsidRDefault="009F4CF5" w:rsidP="009F4CF5">
            <w:pPr>
              <w:widowControl w:val="0"/>
              <w:tabs>
                <w:tab w:val="center" w:pos="4153"/>
                <w:tab w:val="right" w:pos="8306"/>
              </w:tabs>
              <w:spacing w:after="0" w:line="360" w:lineRule="auto"/>
              <w:rPr>
                <w:rFonts w:ascii="Times New Roman" w:hAnsi="Times New Roman" w:cs="David"/>
                <w:sz w:val="24"/>
                <w:szCs w:val="24"/>
                <w:rtl/>
              </w:rPr>
            </w:pPr>
          </w:p>
          <w:p w:rsidR="009F4CF5" w:rsidRPr="004807D7" w:rsidRDefault="009F4CF5" w:rsidP="009F4CF5">
            <w:pPr>
              <w:widowControl w:val="0"/>
              <w:tabs>
                <w:tab w:val="center" w:pos="4153"/>
                <w:tab w:val="right" w:pos="8306"/>
              </w:tabs>
              <w:spacing w:after="0" w:line="360" w:lineRule="auto"/>
              <w:rPr>
                <w:rFonts w:ascii="Times New Roman" w:hAnsi="Times New Roman" w:cs="David"/>
                <w:sz w:val="24"/>
                <w:szCs w:val="24"/>
                <w:rtl/>
              </w:rPr>
            </w:pPr>
            <w:r w:rsidRPr="004807D7">
              <w:rPr>
                <w:rFonts w:ascii="Times New Roman" w:hAnsi="Times New Roman" w:cs="David" w:hint="cs"/>
                <w:sz w:val="24"/>
                <w:szCs w:val="24"/>
                <w:rtl/>
              </w:rPr>
              <w:t>11.</w:t>
            </w:r>
          </w:p>
        </w:tc>
        <w:tc>
          <w:tcPr>
            <w:tcW w:w="6403" w:type="dxa"/>
            <w:tcBorders>
              <w:top w:val="nil"/>
              <w:left w:val="nil"/>
              <w:bottom w:val="nil"/>
              <w:right w:val="nil"/>
            </w:tcBorders>
          </w:tcPr>
          <w:p w:rsidR="009F4CF5" w:rsidRPr="004807D7" w:rsidRDefault="009F4CF5" w:rsidP="009F4CF5">
            <w:pPr>
              <w:widowControl w:val="0"/>
              <w:spacing w:after="0" w:line="360" w:lineRule="auto"/>
              <w:jc w:val="both"/>
              <w:rPr>
                <w:rFonts w:ascii="Times New Roman" w:hAnsi="Times New Roman" w:cs="David"/>
                <w:sz w:val="24"/>
                <w:szCs w:val="24"/>
                <w:rtl/>
              </w:rPr>
            </w:pPr>
          </w:p>
          <w:p w:rsidR="009F4CF5" w:rsidRPr="004807D7" w:rsidRDefault="009F4CF5" w:rsidP="009F4CF5">
            <w:pPr>
              <w:widowControl w:val="0"/>
              <w:spacing w:after="0" w:line="360" w:lineRule="auto"/>
              <w:jc w:val="both"/>
              <w:rPr>
                <w:rFonts w:ascii="Times New Roman" w:hAnsi="Times New Roman" w:cs="David"/>
                <w:sz w:val="24"/>
                <w:szCs w:val="24"/>
                <w:rtl/>
              </w:rPr>
            </w:pPr>
            <w:r w:rsidRPr="004807D7">
              <w:rPr>
                <w:rFonts w:ascii="Times New Roman" w:hAnsi="Times New Roman" w:cs="David" w:hint="cs"/>
                <w:sz w:val="24"/>
                <w:szCs w:val="24"/>
                <w:rtl/>
              </w:rPr>
              <w:t>(א) יצרן או יבואן תרכובת מזון לתינוקות ופעוטות יבצע במעבדה מוכרת את הבדיקות להלן:-</w:t>
            </w:r>
          </w:p>
          <w:p w:rsidR="009F4CF5" w:rsidRPr="004807D7" w:rsidRDefault="009F4CF5" w:rsidP="009F4CF5">
            <w:pPr>
              <w:widowControl w:val="0"/>
              <w:spacing w:after="0" w:line="360" w:lineRule="auto"/>
              <w:ind w:left="360"/>
              <w:jc w:val="both"/>
              <w:rPr>
                <w:rFonts w:ascii="Times New Roman" w:hAnsi="Times New Roman" w:cs="David"/>
                <w:sz w:val="24"/>
                <w:szCs w:val="24"/>
                <w:rtl/>
              </w:rPr>
            </w:pPr>
            <w:r w:rsidRPr="004807D7">
              <w:rPr>
                <w:rFonts w:ascii="Times New Roman" w:hAnsi="Times New Roman" w:cs="David" w:hint="cs"/>
                <w:sz w:val="24"/>
                <w:szCs w:val="24"/>
                <w:rtl/>
              </w:rPr>
              <w:t xml:space="preserve">(1) לכל אצווה </w:t>
            </w:r>
            <w:r w:rsidRPr="004807D7">
              <w:rPr>
                <w:rFonts w:ascii="Times New Roman" w:hAnsi="Times New Roman" w:cs="David"/>
                <w:sz w:val="24"/>
                <w:szCs w:val="24"/>
                <w:rtl/>
              </w:rPr>
              <w:t>–</w:t>
            </w:r>
            <w:r w:rsidRPr="004807D7">
              <w:rPr>
                <w:rFonts w:ascii="Times New Roman" w:hAnsi="Times New Roman" w:cs="David" w:hint="cs"/>
                <w:sz w:val="24"/>
                <w:szCs w:val="24"/>
                <w:rtl/>
              </w:rPr>
              <w:t xml:space="preserve"> </w:t>
            </w:r>
          </w:p>
          <w:p w:rsidR="009F4CF5" w:rsidRPr="004807D7" w:rsidRDefault="009F4CF5" w:rsidP="009F4CF5">
            <w:pPr>
              <w:widowControl w:val="0"/>
              <w:spacing w:after="0" w:line="360" w:lineRule="auto"/>
              <w:ind w:left="360"/>
              <w:jc w:val="both"/>
              <w:rPr>
                <w:rFonts w:ascii="Times New Roman" w:hAnsi="Times New Roman" w:cs="David"/>
                <w:sz w:val="24"/>
                <w:szCs w:val="24"/>
                <w:rtl/>
              </w:rPr>
            </w:pPr>
            <w:r w:rsidRPr="004807D7">
              <w:rPr>
                <w:rFonts w:ascii="Times New Roman" w:hAnsi="Times New Roman" w:cs="David" w:hint="cs"/>
                <w:sz w:val="24"/>
                <w:szCs w:val="24"/>
                <w:rtl/>
              </w:rPr>
              <w:t xml:space="preserve">     </w:t>
            </w:r>
          </w:p>
          <w:p w:rsidR="009F4CF5" w:rsidRPr="004807D7" w:rsidRDefault="009F4CF5" w:rsidP="009F4CF5">
            <w:pPr>
              <w:widowControl w:val="0"/>
              <w:spacing w:after="0" w:line="360" w:lineRule="auto"/>
              <w:jc w:val="both"/>
              <w:rPr>
                <w:rFonts w:ascii="Times New Roman" w:hAnsi="Times New Roman" w:cs="David"/>
                <w:sz w:val="24"/>
                <w:szCs w:val="24"/>
                <w:rtl/>
              </w:rPr>
            </w:pPr>
          </w:p>
          <w:p w:rsidR="009F4CF5" w:rsidRPr="004807D7" w:rsidRDefault="009F4CF5" w:rsidP="005E189B">
            <w:pPr>
              <w:widowControl w:val="0"/>
              <w:numPr>
                <w:ilvl w:val="0"/>
                <w:numId w:val="29"/>
              </w:numPr>
              <w:spacing w:after="0" w:line="360" w:lineRule="auto"/>
              <w:jc w:val="both"/>
              <w:rPr>
                <w:rFonts w:ascii="Times New Roman" w:hAnsi="Times New Roman" w:cs="David"/>
                <w:sz w:val="24"/>
                <w:szCs w:val="24"/>
                <w:rtl/>
              </w:rPr>
            </w:pPr>
            <w:r w:rsidRPr="004807D7">
              <w:rPr>
                <w:rFonts w:ascii="Times New Roman" w:hAnsi="Times New Roman" w:cs="David" w:hint="cs"/>
                <w:sz w:val="24"/>
                <w:szCs w:val="24"/>
                <w:rtl/>
              </w:rPr>
              <w:t xml:space="preserve">פעם בשנה </w:t>
            </w:r>
            <w:r w:rsidRPr="004807D7">
              <w:rPr>
                <w:rFonts w:ascii="Times New Roman" w:hAnsi="Times New Roman" w:cs="David"/>
                <w:sz w:val="24"/>
                <w:szCs w:val="24"/>
                <w:rtl/>
              </w:rPr>
              <w:t>–</w:t>
            </w:r>
            <w:r w:rsidRPr="004807D7">
              <w:rPr>
                <w:rFonts w:ascii="Times New Roman" w:hAnsi="Times New Roman" w:cs="David" w:hint="cs"/>
                <w:sz w:val="24"/>
                <w:szCs w:val="24"/>
                <w:rtl/>
              </w:rPr>
              <w:t xml:space="preserve"> </w:t>
            </w:r>
          </w:p>
          <w:p w:rsidR="009F4CF5" w:rsidRPr="004807D7" w:rsidRDefault="009F4CF5" w:rsidP="009F4CF5">
            <w:pPr>
              <w:widowControl w:val="0"/>
              <w:spacing w:after="0" w:line="360" w:lineRule="auto"/>
              <w:ind w:left="285"/>
              <w:jc w:val="both"/>
              <w:rPr>
                <w:rFonts w:ascii="Times New Roman" w:hAnsi="Times New Roman" w:cs="David"/>
                <w:sz w:val="24"/>
                <w:szCs w:val="24"/>
                <w:rtl/>
              </w:rPr>
            </w:pPr>
            <w:r w:rsidRPr="004807D7">
              <w:rPr>
                <w:rFonts w:ascii="Times New Roman" w:hAnsi="Times New Roman" w:cs="David" w:hint="cs"/>
                <w:sz w:val="24"/>
                <w:szCs w:val="24"/>
                <w:rtl/>
              </w:rPr>
              <w:t xml:space="preserve">            </w:t>
            </w:r>
          </w:p>
          <w:p w:rsidR="009F4CF5" w:rsidRPr="004807D7" w:rsidRDefault="009F4CF5" w:rsidP="009F4CF5">
            <w:pPr>
              <w:spacing w:after="120" w:line="240" w:lineRule="auto"/>
              <w:ind w:left="283"/>
              <w:rPr>
                <w:rFonts w:ascii="Times New Roman" w:hAnsi="Times New Roman" w:cs="David"/>
                <w:sz w:val="24"/>
                <w:szCs w:val="24"/>
                <w:rtl/>
              </w:rPr>
            </w:pPr>
            <w:r w:rsidRPr="004807D7">
              <w:rPr>
                <w:rFonts w:ascii="Times New Roman" w:hAnsi="Times New Roman" w:cs="David" w:hint="cs"/>
                <w:sz w:val="24"/>
                <w:szCs w:val="24"/>
                <w:rtl/>
              </w:rPr>
              <w:t xml:space="preserve">(ב) תוצאות הבדיקות יישמרו במפעל היצרן או היבואן לתקופה של חמש שנים לפחות, לעיון המנהל, לפי בקשתו.  </w:t>
            </w:r>
          </w:p>
        </w:tc>
      </w:tr>
      <w:tr w:rsidR="009F4CF5" w:rsidRPr="004807D7" w:rsidTr="009F4CF5">
        <w:trPr>
          <w:trHeight w:val="144"/>
        </w:trPr>
        <w:tc>
          <w:tcPr>
            <w:tcW w:w="1610" w:type="dxa"/>
            <w:tcBorders>
              <w:top w:val="nil"/>
              <w:left w:val="nil"/>
              <w:bottom w:val="nil"/>
              <w:right w:val="nil"/>
            </w:tcBorders>
          </w:tcPr>
          <w:p w:rsidR="009F4CF5" w:rsidRPr="004807D7" w:rsidRDefault="009F4CF5" w:rsidP="009F4CF5">
            <w:pPr>
              <w:spacing w:after="0" w:line="240" w:lineRule="auto"/>
              <w:rPr>
                <w:rFonts w:ascii="Times New Roman" w:hAnsi="Times New Roman" w:cs="David"/>
                <w:b/>
                <w:bCs/>
                <w:sz w:val="24"/>
                <w:szCs w:val="24"/>
                <w:rtl/>
              </w:rPr>
            </w:pPr>
          </w:p>
          <w:p w:rsidR="009F4CF5" w:rsidRPr="004807D7" w:rsidRDefault="009F4CF5" w:rsidP="009F4CF5">
            <w:pPr>
              <w:spacing w:after="0" w:line="240" w:lineRule="auto"/>
              <w:rPr>
                <w:rFonts w:ascii="Times New Roman" w:hAnsi="Times New Roman" w:cs="David"/>
                <w:b/>
                <w:bCs/>
                <w:sz w:val="24"/>
                <w:szCs w:val="24"/>
                <w:rtl/>
              </w:rPr>
            </w:pPr>
            <w:r w:rsidRPr="004807D7">
              <w:rPr>
                <w:rFonts w:ascii="Times New Roman" w:hAnsi="Times New Roman" w:cs="David" w:hint="cs"/>
                <w:b/>
                <w:bCs/>
                <w:sz w:val="24"/>
                <w:szCs w:val="24"/>
                <w:rtl/>
              </w:rPr>
              <w:t xml:space="preserve">בדיקה במעבדות משרד הבריאות </w:t>
            </w:r>
          </w:p>
        </w:tc>
        <w:tc>
          <w:tcPr>
            <w:tcW w:w="708" w:type="dxa"/>
            <w:tcBorders>
              <w:top w:val="nil"/>
              <w:left w:val="nil"/>
              <w:bottom w:val="nil"/>
              <w:right w:val="nil"/>
            </w:tcBorders>
          </w:tcPr>
          <w:p w:rsidR="009F4CF5" w:rsidRPr="004807D7" w:rsidRDefault="009F4CF5" w:rsidP="009F4CF5">
            <w:pPr>
              <w:widowControl w:val="0"/>
              <w:tabs>
                <w:tab w:val="center" w:pos="4153"/>
                <w:tab w:val="right" w:pos="8306"/>
              </w:tabs>
              <w:spacing w:after="0" w:line="360" w:lineRule="auto"/>
              <w:rPr>
                <w:rFonts w:ascii="Times New Roman" w:hAnsi="Times New Roman" w:cs="David"/>
                <w:sz w:val="24"/>
                <w:szCs w:val="24"/>
                <w:rtl/>
              </w:rPr>
            </w:pPr>
          </w:p>
          <w:p w:rsidR="009F4CF5" w:rsidRPr="004807D7" w:rsidRDefault="009F4CF5" w:rsidP="009F4CF5">
            <w:pPr>
              <w:widowControl w:val="0"/>
              <w:tabs>
                <w:tab w:val="center" w:pos="4153"/>
                <w:tab w:val="right" w:pos="8306"/>
              </w:tabs>
              <w:spacing w:after="0" w:line="360" w:lineRule="auto"/>
              <w:rPr>
                <w:rFonts w:ascii="Times New Roman" w:hAnsi="Times New Roman" w:cs="David"/>
                <w:sz w:val="24"/>
                <w:szCs w:val="24"/>
                <w:rtl/>
              </w:rPr>
            </w:pPr>
            <w:r w:rsidRPr="004807D7">
              <w:rPr>
                <w:rFonts w:ascii="Times New Roman" w:hAnsi="Times New Roman" w:cs="David" w:hint="cs"/>
                <w:sz w:val="24"/>
                <w:szCs w:val="24"/>
                <w:rtl/>
              </w:rPr>
              <w:t>12.</w:t>
            </w:r>
          </w:p>
        </w:tc>
        <w:tc>
          <w:tcPr>
            <w:tcW w:w="6403" w:type="dxa"/>
            <w:tcBorders>
              <w:top w:val="nil"/>
              <w:left w:val="nil"/>
              <w:bottom w:val="nil"/>
              <w:right w:val="nil"/>
            </w:tcBorders>
          </w:tcPr>
          <w:p w:rsidR="009F4CF5" w:rsidRPr="004807D7" w:rsidRDefault="009F4CF5" w:rsidP="009F4CF5">
            <w:pPr>
              <w:spacing w:after="120" w:line="480" w:lineRule="auto"/>
              <w:rPr>
                <w:rFonts w:ascii="Times New Roman" w:hAnsi="Times New Roman" w:cs="David"/>
                <w:sz w:val="24"/>
                <w:szCs w:val="24"/>
                <w:rtl/>
              </w:rPr>
            </w:pPr>
          </w:p>
          <w:p w:rsidR="009F4CF5" w:rsidRPr="004807D7" w:rsidRDefault="009F4CF5" w:rsidP="009F4CF5">
            <w:pPr>
              <w:spacing w:after="120" w:line="480" w:lineRule="auto"/>
              <w:rPr>
                <w:rFonts w:ascii="Times New Roman" w:hAnsi="Times New Roman" w:cs="David"/>
                <w:sz w:val="24"/>
                <w:szCs w:val="24"/>
                <w:rtl/>
              </w:rPr>
            </w:pPr>
            <w:r w:rsidRPr="004807D7">
              <w:rPr>
                <w:rFonts w:ascii="Times New Roman" w:hAnsi="Times New Roman" w:cs="David" w:hint="cs"/>
                <w:sz w:val="24"/>
                <w:szCs w:val="24"/>
                <w:rtl/>
              </w:rPr>
              <w:t>(א) המנהל רשאי להורות, אם ראה צורך בכך לקבלת החלטה בדבר בטיחותה או איכותה של תרכובת מזון לתינוקות ופעוטות, על העברת דוגמאות של תרכובת המזון לתינוקות לבדיקה במעבדת משרד הבריאות;</w:t>
            </w:r>
          </w:p>
          <w:p w:rsidR="009F4CF5" w:rsidRPr="004807D7" w:rsidRDefault="009F4CF5" w:rsidP="009F4CF5">
            <w:pPr>
              <w:spacing w:after="120" w:line="480" w:lineRule="auto"/>
              <w:rPr>
                <w:rFonts w:ascii="Times New Roman" w:hAnsi="Times New Roman" w:cs="David"/>
                <w:sz w:val="24"/>
                <w:szCs w:val="24"/>
                <w:rtl/>
              </w:rPr>
            </w:pPr>
            <w:r w:rsidRPr="004807D7">
              <w:rPr>
                <w:rFonts w:ascii="Times New Roman" w:hAnsi="Times New Roman" w:cs="David" w:hint="cs"/>
                <w:sz w:val="24"/>
                <w:szCs w:val="24"/>
                <w:rtl/>
              </w:rPr>
              <w:t>(ב) היצרן או היבואן, לפי העניין, יישאו בהוצאות בדיקות המעבדה לעניין תקנה זו ולעניין תקנה 4 (א) (1);</w:t>
            </w:r>
          </w:p>
          <w:p w:rsidR="009F4CF5" w:rsidRPr="004807D7" w:rsidRDefault="009F4CF5" w:rsidP="009F4CF5">
            <w:pPr>
              <w:tabs>
                <w:tab w:val="left" w:pos="0"/>
              </w:tabs>
              <w:spacing w:after="120" w:line="480" w:lineRule="auto"/>
              <w:rPr>
                <w:rFonts w:ascii="Times New Roman" w:hAnsi="Times New Roman" w:cs="David"/>
                <w:sz w:val="24"/>
                <w:szCs w:val="24"/>
                <w:rtl/>
              </w:rPr>
            </w:pPr>
            <w:r w:rsidRPr="004807D7">
              <w:rPr>
                <w:rFonts w:ascii="Times New Roman" w:hAnsi="Times New Roman" w:cs="David" w:hint="cs"/>
                <w:sz w:val="24"/>
                <w:szCs w:val="24"/>
                <w:rtl/>
              </w:rPr>
              <w:t>(ג) אצוות תרכובת מזון לתינוקות ופעוטות שממנה נלקחה דוגמה בהתאם להוראות תקנת-משנה (א) תאוחסן על חשבון בעליה ולא תשווק עד לקבלת תוצאות הבדיקה ואישור המנהל.</w:t>
            </w:r>
          </w:p>
          <w:p w:rsidR="009F4CF5" w:rsidRPr="004807D7" w:rsidRDefault="009F4CF5" w:rsidP="009F4CF5">
            <w:pPr>
              <w:widowControl w:val="0"/>
              <w:tabs>
                <w:tab w:val="left" w:pos="1342"/>
              </w:tabs>
              <w:spacing w:after="0" w:line="360" w:lineRule="auto"/>
              <w:jc w:val="both"/>
              <w:rPr>
                <w:rFonts w:ascii="Times New Roman" w:hAnsi="Times New Roman" w:cs="David"/>
                <w:sz w:val="24"/>
                <w:szCs w:val="24"/>
                <w:rtl/>
              </w:rPr>
            </w:pPr>
            <w:r w:rsidRPr="004807D7">
              <w:rPr>
                <w:rFonts w:ascii="Times New Roman" w:hAnsi="Times New Roman" w:cs="David"/>
                <w:sz w:val="24"/>
                <w:szCs w:val="24"/>
                <w:rtl/>
              </w:rPr>
              <w:tab/>
            </w:r>
          </w:p>
        </w:tc>
      </w:tr>
      <w:tr w:rsidR="009F4CF5" w:rsidRPr="004807D7" w:rsidTr="009F4CF5">
        <w:tc>
          <w:tcPr>
            <w:tcW w:w="1610" w:type="dxa"/>
            <w:tcBorders>
              <w:top w:val="nil"/>
              <w:left w:val="nil"/>
              <w:bottom w:val="nil"/>
              <w:right w:val="nil"/>
            </w:tcBorders>
          </w:tcPr>
          <w:p w:rsidR="009F4CF5" w:rsidRPr="004807D7" w:rsidRDefault="009F4CF5" w:rsidP="009F4CF5">
            <w:pPr>
              <w:spacing w:after="0" w:line="240" w:lineRule="auto"/>
              <w:rPr>
                <w:rFonts w:ascii="Times New Roman" w:hAnsi="Times New Roman" w:cs="David"/>
                <w:b/>
                <w:bCs/>
                <w:sz w:val="24"/>
                <w:szCs w:val="24"/>
                <w:rtl/>
              </w:rPr>
            </w:pPr>
            <w:r w:rsidRPr="004807D7">
              <w:rPr>
                <w:rFonts w:ascii="Times New Roman" w:hAnsi="Times New Roman" w:cs="David" w:hint="cs"/>
                <w:b/>
                <w:bCs/>
                <w:sz w:val="24"/>
                <w:szCs w:val="24"/>
                <w:rtl/>
              </w:rPr>
              <w:t>שינוי בתרכובת מזון לתינוקות</w:t>
            </w:r>
          </w:p>
        </w:tc>
        <w:tc>
          <w:tcPr>
            <w:tcW w:w="708" w:type="dxa"/>
            <w:tcBorders>
              <w:top w:val="nil"/>
              <w:left w:val="nil"/>
              <w:bottom w:val="nil"/>
              <w:right w:val="nil"/>
            </w:tcBorders>
          </w:tcPr>
          <w:p w:rsidR="009F4CF5" w:rsidRPr="004807D7" w:rsidRDefault="009F4CF5" w:rsidP="009F4CF5">
            <w:pPr>
              <w:widowControl w:val="0"/>
              <w:tabs>
                <w:tab w:val="center" w:pos="4153"/>
                <w:tab w:val="right" w:pos="8306"/>
              </w:tabs>
              <w:spacing w:after="0" w:line="360" w:lineRule="auto"/>
              <w:rPr>
                <w:rFonts w:ascii="Times New Roman" w:hAnsi="Times New Roman" w:cs="David"/>
                <w:sz w:val="24"/>
                <w:szCs w:val="24"/>
                <w:rtl/>
              </w:rPr>
            </w:pPr>
            <w:r w:rsidRPr="004807D7">
              <w:rPr>
                <w:rFonts w:ascii="Times New Roman" w:hAnsi="Times New Roman" w:cs="David" w:hint="cs"/>
                <w:sz w:val="24"/>
                <w:szCs w:val="24"/>
                <w:rtl/>
              </w:rPr>
              <w:t>13.</w:t>
            </w:r>
          </w:p>
        </w:tc>
        <w:tc>
          <w:tcPr>
            <w:tcW w:w="6403" w:type="dxa"/>
            <w:tcBorders>
              <w:top w:val="nil"/>
              <w:left w:val="nil"/>
              <w:bottom w:val="nil"/>
              <w:right w:val="nil"/>
            </w:tcBorders>
          </w:tcPr>
          <w:p w:rsidR="009F4CF5" w:rsidRPr="004807D7" w:rsidRDefault="009F4CF5" w:rsidP="009F4CF5">
            <w:pPr>
              <w:spacing w:after="120" w:line="480" w:lineRule="auto"/>
              <w:rPr>
                <w:rFonts w:ascii="Times New Roman" w:hAnsi="Times New Roman" w:cs="David"/>
                <w:sz w:val="24"/>
                <w:szCs w:val="24"/>
                <w:rtl/>
              </w:rPr>
            </w:pPr>
            <w:r w:rsidRPr="004807D7">
              <w:rPr>
                <w:rFonts w:ascii="Times New Roman" w:hAnsi="Times New Roman" w:cs="David" w:hint="cs"/>
                <w:sz w:val="24"/>
                <w:szCs w:val="24"/>
                <w:rtl/>
              </w:rPr>
              <w:t xml:space="preserve">חל שינוי כלשהו בתרכובת מזון לתינוקות ופעוטות, לעומת המפורט במסמכים קודמים שהוגשו אודותיה, יראו אותה כמוצר חדש שלא אושר על פי תקנות אלה. </w:t>
            </w:r>
          </w:p>
        </w:tc>
      </w:tr>
      <w:tr w:rsidR="009F4CF5" w:rsidRPr="004807D7" w:rsidTr="009F4CF5">
        <w:tc>
          <w:tcPr>
            <w:tcW w:w="1610" w:type="dxa"/>
            <w:tcBorders>
              <w:top w:val="nil"/>
              <w:left w:val="nil"/>
              <w:bottom w:val="nil"/>
              <w:right w:val="nil"/>
            </w:tcBorders>
          </w:tcPr>
          <w:p w:rsidR="009F4CF5" w:rsidRPr="004807D7" w:rsidRDefault="009F4CF5" w:rsidP="009F4CF5">
            <w:pPr>
              <w:spacing w:after="0" w:line="240" w:lineRule="auto"/>
              <w:rPr>
                <w:rFonts w:ascii="Times New Roman" w:hAnsi="Times New Roman" w:cs="David"/>
                <w:b/>
                <w:bCs/>
                <w:sz w:val="24"/>
                <w:szCs w:val="24"/>
                <w:rtl/>
              </w:rPr>
            </w:pPr>
          </w:p>
          <w:p w:rsidR="009F4CF5" w:rsidRPr="004807D7" w:rsidRDefault="009F4CF5" w:rsidP="009F4CF5">
            <w:pPr>
              <w:spacing w:after="0" w:line="240" w:lineRule="auto"/>
              <w:rPr>
                <w:rFonts w:ascii="Times New Roman" w:hAnsi="Times New Roman" w:cs="David"/>
                <w:b/>
                <w:bCs/>
                <w:sz w:val="24"/>
                <w:szCs w:val="24"/>
                <w:rtl/>
              </w:rPr>
            </w:pPr>
            <w:r w:rsidRPr="004807D7">
              <w:rPr>
                <w:rFonts w:ascii="Times New Roman" w:hAnsi="Times New Roman" w:cs="David" w:hint="cs"/>
                <w:b/>
                <w:bCs/>
                <w:sz w:val="24"/>
                <w:szCs w:val="24"/>
                <w:rtl/>
              </w:rPr>
              <w:t>סימון</w:t>
            </w:r>
          </w:p>
        </w:tc>
        <w:tc>
          <w:tcPr>
            <w:tcW w:w="708" w:type="dxa"/>
            <w:tcBorders>
              <w:top w:val="nil"/>
              <w:left w:val="nil"/>
              <w:bottom w:val="nil"/>
              <w:right w:val="nil"/>
            </w:tcBorders>
          </w:tcPr>
          <w:p w:rsidR="009F4CF5" w:rsidRPr="004807D7" w:rsidRDefault="009F4CF5" w:rsidP="009F4CF5">
            <w:pPr>
              <w:widowControl w:val="0"/>
              <w:tabs>
                <w:tab w:val="center" w:pos="4153"/>
                <w:tab w:val="right" w:pos="8306"/>
              </w:tabs>
              <w:spacing w:after="0" w:line="360" w:lineRule="auto"/>
              <w:rPr>
                <w:rFonts w:ascii="Times New Roman" w:hAnsi="Times New Roman" w:cs="David"/>
                <w:sz w:val="24"/>
                <w:szCs w:val="24"/>
                <w:rtl/>
              </w:rPr>
            </w:pPr>
          </w:p>
          <w:p w:rsidR="009F4CF5" w:rsidRPr="004807D7" w:rsidRDefault="009F4CF5" w:rsidP="009F4CF5">
            <w:pPr>
              <w:widowControl w:val="0"/>
              <w:tabs>
                <w:tab w:val="center" w:pos="4153"/>
                <w:tab w:val="right" w:pos="8306"/>
              </w:tabs>
              <w:spacing w:after="0" w:line="360" w:lineRule="auto"/>
              <w:rPr>
                <w:rFonts w:ascii="Times New Roman" w:hAnsi="Times New Roman" w:cs="David"/>
                <w:sz w:val="24"/>
                <w:szCs w:val="24"/>
                <w:rtl/>
              </w:rPr>
            </w:pPr>
            <w:r w:rsidRPr="004807D7">
              <w:rPr>
                <w:rFonts w:ascii="Times New Roman" w:hAnsi="Times New Roman" w:cs="David" w:hint="cs"/>
                <w:sz w:val="24"/>
                <w:szCs w:val="24"/>
                <w:rtl/>
              </w:rPr>
              <w:t>14.</w:t>
            </w:r>
          </w:p>
        </w:tc>
        <w:tc>
          <w:tcPr>
            <w:tcW w:w="6403" w:type="dxa"/>
            <w:tcBorders>
              <w:top w:val="nil"/>
              <w:left w:val="nil"/>
              <w:bottom w:val="nil"/>
              <w:right w:val="nil"/>
            </w:tcBorders>
          </w:tcPr>
          <w:p w:rsidR="009F4CF5" w:rsidRPr="004807D7" w:rsidRDefault="009F4CF5" w:rsidP="009F4CF5">
            <w:pPr>
              <w:widowControl w:val="0"/>
              <w:tabs>
                <w:tab w:val="center" w:pos="4153"/>
                <w:tab w:val="right" w:pos="8306"/>
              </w:tabs>
              <w:spacing w:after="0" w:line="360" w:lineRule="auto"/>
              <w:jc w:val="both"/>
              <w:rPr>
                <w:rFonts w:ascii="Times New Roman" w:hAnsi="Times New Roman" w:cs="David"/>
                <w:sz w:val="24"/>
                <w:szCs w:val="24"/>
                <w:rtl/>
              </w:rPr>
            </w:pPr>
          </w:p>
          <w:p w:rsidR="009F4CF5" w:rsidRPr="004807D7" w:rsidRDefault="009F4CF5" w:rsidP="009F4CF5">
            <w:pPr>
              <w:widowControl w:val="0"/>
              <w:tabs>
                <w:tab w:val="center" w:pos="4153"/>
                <w:tab w:val="right" w:pos="8306"/>
              </w:tabs>
              <w:spacing w:after="0" w:line="360" w:lineRule="auto"/>
              <w:jc w:val="both"/>
              <w:rPr>
                <w:rFonts w:ascii="Times New Roman" w:hAnsi="Times New Roman" w:cs="David"/>
                <w:sz w:val="24"/>
                <w:szCs w:val="24"/>
                <w:rtl/>
              </w:rPr>
            </w:pPr>
            <w:r w:rsidRPr="004807D7">
              <w:rPr>
                <w:rFonts w:ascii="Times New Roman" w:hAnsi="Times New Roman" w:cs="David" w:hint="cs"/>
                <w:sz w:val="24"/>
                <w:szCs w:val="24"/>
                <w:rtl/>
              </w:rPr>
              <w:t>בנוסף לדרישות הסימון כאמור בתקן 1145 יתקיימו באריזת תרכובת המזון לתינוקות ופעוטות הוראות אלה:</w:t>
            </w:r>
          </w:p>
          <w:p w:rsidR="009F4CF5" w:rsidRPr="004807D7" w:rsidRDefault="009F4CF5" w:rsidP="005E189B">
            <w:pPr>
              <w:widowControl w:val="0"/>
              <w:numPr>
                <w:ilvl w:val="0"/>
                <w:numId w:val="24"/>
              </w:numPr>
              <w:tabs>
                <w:tab w:val="center" w:pos="4320"/>
                <w:tab w:val="right" w:pos="8640"/>
              </w:tabs>
              <w:spacing w:after="0" w:line="360" w:lineRule="auto"/>
              <w:jc w:val="both"/>
              <w:rPr>
                <w:rFonts w:ascii="Times New Roman" w:hAnsi="Times New Roman" w:cs="David"/>
                <w:sz w:val="24"/>
                <w:szCs w:val="24"/>
              </w:rPr>
            </w:pPr>
            <w:r w:rsidRPr="004807D7">
              <w:rPr>
                <w:rFonts w:ascii="Times New Roman" w:hAnsi="Times New Roman" w:cs="David" w:hint="cs"/>
                <w:sz w:val="24"/>
                <w:szCs w:val="24"/>
                <w:rtl/>
              </w:rPr>
              <w:t>היא לא תסומן בתמונה של תינוק ופעוט, בין בצילום, בין בציור ובין בכל צורה אחרת, ולא תסומן במלים "תחליף" או "חלב-אם", למעט כמפורט בתקנת משנה (ב) (1) להלן.</w:t>
            </w:r>
          </w:p>
          <w:p w:rsidR="009F4CF5" w:rsidRPr="004807D7" w:rsidRDefault="009F4CF5" w:rsidP="005E189B">
            <w:pPr>
              <w:widowControl w:val="0"/>
              <w:numPr>
                <w:ilvl w:val="0"/>
                <w:numId w:val="24"/>
              </w:numPr>
              <w:tabs>
                <w:tab w:val="center" w:pos="4320"/>
                <w:tab w:val="right" w:pos="8640"/>
              </w:tabs>
              <w:spacing w:after="0" w:line="360" w:lineRule="auto"/>
              <w:jc w:val="both"/>
              <w:rPr>
                <w:rFonts w:ascii="Times New Roman" w:hAnsi="Times New Roman" w:cs="David"/>
                <w:sz w:val="24"/>
                <w:szCs w:val="24"/>
                <w:rtl/>
              </w:rPr>
            </w:pPr>
            <w:r w:rsidRPr="004807D7">
              <w:rPr>
                <w:rFonts w:ascii="Times New Roman" w:hAnsi="Times New Roman" w:cs="David" w:hint="cs"/>
                <w:sz w:val="24"/>
                <w:szCs w:val="24"/>
                <w:rtl/>
              </w:rPr>
              <w:t>תווית האריזה תכלול הוראות אלה, בעברית ובערבית:</w:t>
            </w:r>
          </w:p>
          <w:p w:rsidR="009F4CF5" w:rsidRPr="004807D7" w:rsidRDefault="009F4CF5" w:rsidP="009F4CF5">
            <w:pPr>
              <w:widowControl w:val="0"/>
              <w:tabs>
                <w:tab w:val="center" w:pos="4153"/>
                <w:tab w:val="right" w:pos="8306"/>
              </w:tabs>
              <w:spacing w:after="0" w:line="360" w:lineRule="auto"/>
              <w:ind w:left="1080"/>
              <w:jc w:val="both"/>
              <w:rPr>
                <w:rFonts w:ascii="Times New Roman" w:hAnsi="Times New Roman" w:cs="David"/>
                <w:sz w:val="24"/>
                <w:szCs w:val="24"/>
                <w:rtl/>
              </w:rPr>
            </w:pPr>
            <w:r w:rsidRPr="004807D7">
              <w:rPr>
                <w:rFonts w:ascii="Times New Roman" w:hAnsi="Times New Roman" w:cs="David" w:hint="cs"/>
                <w:sz w:val="24"/>
                <w:szCs w:val="24"/>
                <w:rtl/>
              </w:rPr>
              <w:t xml:space="preserve">(1) "לתשומת לב </w:t>
            </w:r>
            <w:r w:rsidRPr="004807D7">
              <w:rPr>
                <w:rFonts w:ascii="Times New Roman" w:hAnsi="Times New Roman" w:cs="David"/>
                <w:sz w:val="24"/>
                <w:szCs w:val="24"/>
                <w:rtl/>
              </w:rPr>
              <w:t>–</w:t>
            </w:r>
            <w:r w:rsidRPr="004807D7">
              <w:rPr>
                <w:rFonts w:ascii="Times New Roman" w:hAnsi="Times New Roman" w:cs="David" w:hint="cs"/>
                <w:sz w:val="24"/>
                <w:szCs w:val="24"/>
                <w:rtl/>
              </w:rPr>
              <w:t xml:space="preserve"> </w:t>
            </w:r>
          </w:p>
          <w:p w:rsidR="009F4CF5" w:rsidRPr="004807D7" w:rsidRDefault="009F4CF5" w:rsidP="009F4CF5">
            <w:pPr>
              <w:widowControl w:val="0"/>
              <w:tabs>
                <w:tab w:val="center" w:pos="4153"/>
                <w:tab w:val="right" w:pos="8306"/>
              </w:tabs>
              <w:spacing w:after="0" w:line="360" w:lineRule="auto"/>
              <w:ind w:left="1080"/>
              <w:jc w:val="both"/>
              <w:rPr>
                <w:rFonts w:ascii="Times New Roman" w:hAnsi="Times New Roman" w:cs="David"/>
                <w:sz w:val="24"/>
                <w:szCs w:val="24"/>
                <w:rtl/>
              </w:rPr>
            </w:pPr>
            <w:r w:rsidRPr="004807D7">
              <w:rPr>
                <w:rFonts w:ascii="Times New Roman" w:hAnsi="Times New Roman" w:cs="David" w:hint="cs"/>
                <w:sz w:val="24"/>
                <w:szCs w:val="24"/>
                <w:rtl/>
              </w:rPr>
              <w:t>חלב-אם הוא המזון הטוב ביותר לתינוק;</w:t>
            </w:r>
          </w:p>
          <w:p w:rsidR="009F4CF5" w:rsidRPr="004807D7" w:rsidRDefault="009F4CF5" w:rsidP="009F4CF5">
            <w:pPr>
              <w:widowControl w:val="0"/>
              <w:tabs>
                <w:tab w:val="center" w:pos="4153"/>
                <w:tab w:val="right" w:pos="8306"/>
              </w:tabs>
              <w:spacing w:after="0" w:line="360" w:lineRule="auto"/>
              <w:ind w:left="1080"/>
              <w:jc w:val="both"/>
              <w:rPr>
                <w:rFonts w:ascii="Times New Roman" w:hAnsi="Times New Roman" w:cs="David"/>
                <w:sz w:val="24"/>
                <w:szCs w:val="24"/>
                <w:rtl/>
              </w:rPr>
            </w:pPr>
            <w:r w:rsidRPr="004807D7">
              <w:rPr>
                <w:rFonts w:ascii="Times New Roman" w:hAnsi="Times New Roman" w:cs="David" w:hint="cs"/>
                <w:sz w:val="24"/>
                <w:szCs w:val="24"/>
                <w:rtl/>
              </w:rPr>
              <w:t xml:space="preserve">יש להשתמש במוצר זה רק לאחר התייעצות עם רופא או </w:t>
            </w:r>
            <w:r w:rsidRPr="004807D7">
              <w:rPr>
                <w:rFonts w:ascii="Times New Roman" w:hAnsi="Times New Roman" w:cs="David" w:hint="cs"/>
                <w:sz w:val="24"/>
                <w:szCs w:val="24"/>
                <w:rtl/>
              </w:rPr>
              <w:lastRenderedPageBreak/>
              <w:t>דיאטנית או אחות לבריאות הציבור בדבר הצורך להשתמש בו ובאופן השימוש;</w:t>
            </w:r>
          </w:p>
          <w:p w:rsidR="009F4CF5" w:rsidRPr="004807D7" w:rsidRDefault="009F4CF5" w:rsidP="009F4CF5">
            <w:pPr>
              <w:widowControl w:val="0"/>
              <w:tabs>
                <w:tab w:val="center" w:pos="4153"/>
                <w:tab w:val="right" w:pos="8306"/>
              </w:tabs>
              <w:spacing w:after="0" w:line="360" w:lineRule="auto"/>
              <w:ind w:left="1080"/>
              <w:jc w:val="both"/>
              <w:rPr>
                <w:rFonts w:ascii="Times New Roman" w:hAnsi="Times New Roman" w:cs="David"/>
                <w:sz w:val="24"/>
                <w:szCs w:val="24"/>
                <w:rtl/>
              </w:rPr>
            </w:pPr>
            <w:r w:rsidRPr="004807D7">
              <w:rPr>
                <w:rFonts w:ascii="Times New Roman" w:hAnsi="Times New Roman" w:cs="David" w:hint="cs"/>
                <w:sz w:val="24"/>
                <w:szCs w:val="24"/>
                <w:rtl/>
              </w:rPr>
              <w:t>יש להכין את המוצר בהתאם להוראות שלהלן או לפי הוראות רופא או דיאטנית או אחות לבריאות הציבור";</w:t>
            </w:r>
          </w:p>
          <w:p w:rsidR="009F4CF5" w:rsidRPr="004807D7" w:rsidRDefault="009F4CF5" w:rsidP="005E189B">
            <w:pPr>
              <w:widowControl w:val="0"/>
              <w:numPr>
                <w:ilvl w:val="0"/>
                <w:numId w:val="25"/>
              </w:numPr>
              <w:tabs>
                <w:tab w:val="center" w:pos="4320"/>
                <w:tab w:val="right" w:pos="8640"/>
              </w:tabs>
              <w:spacing w:after="0" w:line="360" w:lineRule="auto"/>
              <w:jc w:val="both"/>
              <w:rPr>
                <w:rFonts w:ascii="Times New Roman" w:hAnsi="Times New Roman" w:cs="David"/>
                <w:sz w:val="24"/>
                <w:szCs w:val="24"/>
                <w:rtl/>
              </w:rPr>
            </w:pPr>
            <w:r w:rsidRPr="004807D7">
              <w:rPr>
                <w:rFonts w:ascii="Times New Roman" w:hAnsi="Times New Roman" w:cs="David" w:hint="cs"/>
                <w:sz w:val="24"/>
                <w:szCs w:val="24"/>
                <w:rtl/>
              </w:rPr>
              <w:t>הוראות המפרטות את אופן הכנת המוצר;</w:t>
            </w:r>
          </w:p>
          <w:p w:rsidR="009F4CF5" w:rsidRPr="004807D7" w:rsidRDefault="009F4CF5" w:rsidP="005E189B">
            <w:pPr>
              <w:widowControl w:val="0"/>
              <w:numPr>
                <w:ilvl w:val="0"/>
                <w:numId w:val="25"/>
              </w:numPr>
              <w:tabs>
                <w:tab w:val="center" w:pos="4320"/>
                <w:tab w:val="right" w:pos="8640"/>
              </w:tabs>
              <w:spacing w:after="0" w:line="360" w:lineRule="auto"/>
              <w:jc w:val="both"/>
              <w:rPr>
                <w:rFonts w:ascii="Times New Roman" w:hAnsi="Times New Roman" w:cs="David"/>
                <w:sz w:val="24"/>
                <w:szCs w:val="24"/>
              </w:rPr>
            </w:pPr>
            <w:r w:rsidRPr="004807D7">
              <w:rPr>
                <w:rFonts w:ascii="Times New Roman" w:hAnsi="Times New Roman" w:cs="David" w:hint="cs"/>
                <w:sz w:val="24"/>
                <w:szCs w:val="24"/>
                <w:rtl/>
              </w:rPr>
              <w:t>הוראות אחסון;</w:t>
            </w:r>
          </w:p>
          <w:p w:rsidR="009F4CF5" w:rsidRPr="004807D7" w:rsidRDefault="009F4CF5" w:rsidP="005E189B">
            <w:pPr>
              <w:widowControl w:val="0"/>
              <w:numPr>
                <w:ilvl w:val="0"/>
                <w:numId w:val="25"/>
              </w:numPr>
              <w:tabs>
                <w:tab w:val="center" w:pos="4320"/>
                <w:tab w:val="right" w:pos="8640"/>
              </w:tabs>
              <w:spacing w:after="0" w:line="360" w:lineRule="auto"/>
              <w:jc w:val="both"/>
              <w:rPr>
                <w:rFonts w:ascii="Times New Roman" w:hAnsi="Times New Roman" w:cs="David"/>
                <w:sz w:val="24"/>
                <w:szCs w:val="24"/>
              </w:rPr>
            </w:pPr>
            <w:r w:rsidRPr="004807D7">
              <w:rPr>
                <w:rFonts w:ascii="Times New Roman" w:hAnsi="Times New Roman" w:cs="David" w:hint="cs"/>
                <w:sz w:val="24"/>
                <w:szCs w:val="24"/>
                <w:rtl/>
              </w:rPr>
              <w:t>מספר האצווה והתאריך האחרון לשיווק;</w:t>
            </w:r>
          </w:p>
          <w:p w:rsidR="009F4CF5" w:rsidRPr="004807D7" w:rsidRDefault="009F4CF5" w:rsidP="005E189B">
            <w:pPr>
              <w:widowControl w:val="0"/>
              <w:numPr>
                <w:ilvl w:val="0"/>
                <w:numId w:val="25"/>
              </w:numPr>
              <w:tabs>
                <w:tab w:val="center" w:pos="4320"/>
                <w:tab w:val="right" w:pos="8640"/>
              </w:tabs>
              <w:spacing w:after="0" w:line="360" w:lineRule="auto"/>
              <w:jc w:val="both"/>
              <w:rPr>
                <w:rFonts w:ascii="Times New Roman" w:hAnsi="Times New Roman" w:cs="David"/>
                <w:sz w:val="24"/>
                <w:szCs w:val="24"/>
              </w:rPr>
            </w:pPr>
            <w:r w:rsidRPr="004807D7">
              <w:rPr>
                <w:rFonts w:ascii="Times New Roman" w:hAnsi="Times New Roman" w:cs="David" w:hint="cs"/>
                <w:sz w:val="24"/>
                <w:szCs w:val="24"/>
                <w:rtl/>
              </w:rPr>
              <w:t>כל אזהרה או הוראה נוספת שדרש המנהל.</w:t>
            </w:r>
          </w:p>
          <w:p w:rsidR="009F4CF5" w:rsidRPr="004807D7" w:rsidRDefault="009F4CF5" w:rsidP="009F4CF5">
            <w:pPr>
              <w:widowControl w:val="0"/>
              <w:tabs>
                <w:tab w:val="center" w:pos="4153"/>
                <w:tab w:val="right" w:pos="8306"/>
              </w:tabs>
              <w:spacing w:after="0" w:line="360" w:lineRule="auto"/>
              <w:ind w:left="375"/>
              <w:jc w:val="both"/>
              <w:rPr>
                <w:rFonts w:ascii="Times New Roman" w:hAnsi="Times New Roman" w:cs="David"/>
                <w:sz w:val="24"/>
                <w:szCs w:val="24"/>
                <w:rtl/>
              </w:rPr>
            </w:pPr>
            <w:r w:rsidRPr="004807D7">
              <w:rPr>
                <w:rFonts w:ascii="Times New Roman" w:hAnsi="Times New Roman" w:cs="David" w:hint="cs"/>
                <w:sz w:val="24"/>
                <w:szCs w:val="24"/>
                <w:rtl/>
              </w:rPr>
              <w:t xml:space="preserve">(ג)  הסימון כאמור בתקנת משנה (ב) (1) יהיה באותיות שחורות בולטות שגודלן לא יפחת מ - </w:t>
            </w:r>
            <w:smartTag w:uri="urn:schemas-microsoft-com:office:smarttags" w:element="metricconverter">
              <w:smartTagPr>
                <w:attr w:name="ProductID" w:val="2 מ&quot;מ"/>
              </w:smartTagPr>
              <w:r w:rsidRPr="004807D7">
                <w:rPr>
                  <w:rFonts w:ascii="Times New Roman" w:hAnsi="Times New Roman" w:cs="David" w:hint="cs"/>
                  <w:sz w:val="24"/>
                  <w:szCs w:val="24"/>
                  <w:rtl/>
                </w:rPr>
                <w:t>2 מ"מ</w:t>
              </w:r>
            </w:smartTag>
            <w:r w:rsidRPr="004807D7">
              <w:rPr>
                <w:rFonts w:ascii="Times New Roman" w:hAnsi="Times New Roman" w:cs="David" w:hint="cs"/>
                <w:sz w:val="24"/>
                <w:szCs w:val="24"/>
                <w:rtl/>
              </w:rPr>
              <w:t xml:space="preserve">, על רקע לבן התחום במסגרת שחורה שעובייה לא יפחת מ </w:t>
            </w:r>
            <w:r w:rsidRPr="004807D7">
              <w:rPr>
                <w:rFonts w:ascii="Times New Roman" w:hAnsi="Times New Roman" w:cs="David"/>
                <w:sz w:val="24"/>
                <w:szCs w:val="24"/>
                <w:rtl/>
              </w:rPr>
              <w:t>–</w:t>
            </w:r>
            <w:r w:rsidRPr="004807D7">
              <w:rPr>
                <w:rFonts w:ascii="Times New Roman" w:hAnsi="Times New Roman" w:cs="David" w:hint="cs"/>
                <w:sz w:val="24"/>
                <w:szCs w:val="24"/>
                <w:rtl/>
              </w:rPr>
              <w:t xml:space="preserve"> </w:t>
            </w:r>
            <w:smartTag w:uri="urn:schemas-microsoft-com:office:smarttags" w:element="metricconverter">
              <w:smartTagPr>
                <w:attr w:name="ProductID" w:val="1 מ&quot;מ"/>
              </w:smartTagPr>
              <w:r w:rsidRPr="004807D7">
                <w:rPr>
                  <w:rFonts w:ascii="Times New Roman" w:hAnsi="Times New Roman" w:cs="David" w:hint="cs"/>
                  <w:sz w:val="24"/>
                  <w:szCs w:val="24"/>
                  <w:rtl/>
                </w:rPr>
                <w:t>1 מ"מ</w:t>
              </w:r>
            </w:smartTag>
            <w:r w:rsidRPr="004807D7">
              <w:rPr>
                <w:rFonts w:ascii="Times New Roman" w:hAnsi="Times New Roman" w:cs="David" w:hint="cs"/>
                <w:sz w:val="24"/>
                <w:szCs w:val="24"/>
                <w:rtl/>
              </w:rPr>
              <w:t xml:space="preserve">. </w:t>
            </w:r>
          </w:p>
          <w:p w:rsidR="009F4CF5" w:rsidRPr="004807D7" w:rsidRDefault="009F4CF5" w:rsidP="009F4CF5">
            <w:pPr>
              <w:widowControl w:val="0"/>
              <w:tabs>
                <w:tab w:val="center" w:pos="4153"/>
                <w:tab w:val="right" w:pos="8306"/>
              </w:tabs>
              <w:spacing w:after="0" w:line="360" w:lineRule="auto"/>
              <w:jc w:val="both"/>
              <w:rPr>
                <w:rFonts w:ascii="Times New Roman" w:hAnsi="Times New Roman" w:cs="David"/>
                <w:sz w:val="24"/>
                <w:szCs w:val="24"/>
                <w:rtl/>
              </w:rPr>
            </w:pPr>
          </w:p>
        </w:tc>
      </w:tr>
      <w:tr w:rsidR="009F4CF5" w:rsidRPr="004807D7" w:rsidTr="009F4CF5">
        <w:trPr>
          <w:trHeight w:val="2680"/>
        </w:trPr>
        <w:tc>
          <w:tcPr>
            <w:tcW w:w="1610" w:type="dxa"/>
            <w:tcBorders>
              <w:top w:val="nil"/>
              <w:left w:val="nil"/>
              <w:bottom w:val="nil"/>
              <w:right w:val="nil"/>
            </w:tcBorders>
          </w:tcPr>
          <w:p w:rsidR="009F4CF5" w:rsidRPr="004807D7" w:rsidRDefault="009F4CF5" w:rsidP="009F4CF5">
            <w:pPr>
              <w:spacing w:after="0" w:line="240" w:lineRule="auto"/>
              <w:rPr>
                <w:rFonts w:ascii="Times New Roman" w:hAnsi="Times New Roman" w:cs="David"/>
                <w:b/>
                <w:bCs/>
                <w:sz w:val="24"/>
                <w:szCs w:val="24"/>
                <w:rtl/>
              </w:rPr>
            </w:pPr>
            <w:r w:rsidRPr="004807D7">
              <w:rPr>
                <w:rFonts w:ascii="Times New Roman" w:hAnsi="Times New Roman" w:cs="David" w:hint="cs"/>
                <w:b/>
                <w:bCs/>
                <w:sz w:val="24"/>
                <w:szCs w:val="24"/>
                <w:rtl/>
              </w:rPr>
              <w:lastRenderedPageBreak/>
              <w:t>פרסום</w:t>
            </w:r>
          </w:p>
        </w:tc>
        <w:tc>
          <w:tcPr>
            <w:tcW w:w="708" w:type="dxa"/>
            <w:tcBorders>
              <w:top w:val="nil"/>
              <w:left w:val="nil"/>
              <w:bottom w:val="nil"/>
              <w:right w:val="nil"/>
            </w:tcBorders>
          </w:tcPr>
          <w:p w:rsidR="009F4CF5" w:rsidRPr="004807D7" w:rsidRDefault="009F4CF5" w:rsidP="009F4CF5">
            <w:pPr>
              <w:widowControl w:val="0"/>
              <w:tabs>
                <w:tab w:val="center" w:pos="4153"/>
                <w:tab w:val="right" w:pos="8306"/>
              </w:tabs>
              <w:spacing w:after="0" w:line="360" w:lineRule="auto"/>
              <w:rPr>
                <w:rFonts w:ascii="Times New Roman" w:hAnsi="Times New Roman" w:cs="David"/>
                <w:sz w:val="24"/>
                <w:szCs w:val="24"/>
                <w:rtl/>
              </w:rPr>
            </w:pPr>
            <w:r w:rsidRPr="004807D7">
              <w:rPr>
                <w:rFonts w:ascii="Times New Roman" w:hAnsi="Times New Roman" w:cs="David" w:hint="cs"/>
                <w:sz w:val="24"/>
                <w:szCs w:val="24"/>
                <w:rtl/>
              </w:rPr>
              <w:t>15.</w:t>
            </w:r>
          </w:p>
        </w:tc>
        <w:tc>
          <w:tcPr>
            <w:tcW w:w="6403" w:type="dxa"/>
            <w:tcBorders>
              <w:top w:val="nil"/>
              <w:left w:val="nil"/>
              <w:bottom w:val="nil"/>
              <w:right w:val="nil"/>
            </w:tcBorders>
          </w:tcPr>
          <w:p w:rsidR="009F4CF5" w:rsidRPr="004807D7" w:rsidRDefault="009F4CF5" w:rsidP="005E189B">
            <w:pPr>
              <w:widowControl w:val="0"/>
              <w:numPr>
                <w:ilvl w:val="0"/>
                <w:numId w:val="26"/>
              </w:numPr>
              <w:tabs>
                <w:tab w:val="center" w:pos="567"/>
                <w:tab w:val="center" w:pos="4320"/>
                <w:tab w:val="right" w:pos="8640"/>
              </w:tabs>
              <w:spacing w:after="0" w:line="360" w:lineRule="auto"/>
              <w:jc w:val="both"/>
              <w:rPr>
                <w:rFonts w:ascii="Times New Roman" w:hAnsi="Times New Roman" w:cs="David"/>
                <w:sz w:val="24"/>
                <w:szCs w:val="24"/>
                <w:rtl/>
              </w:rPr>
            </w:pPr>
            <w:r w:rsidRPr="004807D7">
              <w:rPr>
                <w:rFonts w:ascii="Times New Roman" w:hAnsi="Times New Roman" w:cs="David" w:hint="cs"/>
                <w:sz w:val="24"/>
                <w:szCs w:val="24"/>
                <w:rtl/>
              </w:rPr>
              <w:t xml:space="preserve">פרסומת בכתב לתרכובת מזון לתינוקות ופעוטות תכלול את הסימון האמור בתקנת משנה  14 (ב) (1) במסגרת, באותיות שגודלן לא יפחת מגודל האותיות של שם המזון, ובהבלטה זהה; </w:t>
            </w:r>
          </w:p>
          <w:p w:rsidR="009F4CF5" w:rsidRPr="00F66ED0" w:rsidRDefault="009F4CF5" w:rsidP="00F66ED0">
            <w:pPr>
              <w:widowControl w:val="0"/>
              <w:numPr>
                <w:ilvl w:val="0"/>
                <w:numId w:val="26"/>
              </w:numPr>
              <w:tabs>
                <w:tab w:val="center" w:pos="567"/>
                <w:tab w:val="center" w:pos="4320"/>
                <w:tab w:val="right" w:pos="8640"/>
              </w:tabs>
              <w:spacing w:after="0" w:line="360" w:lineRule="auto"/>
              <w:jc w:val="both"/>
              <w:rPr>
                <w:rFonts w:ascii="Times New Roman" w:hAnsi="Times New Roman" w:cs="David"/>
                <w:sz w:val="24"/>
                <w:szCs w:val="24"/>
                <w:rtl/>
              </w:rPr>
            </w:pPr>
            <w:r w:rsidRPr="004807D7">
              <w:rPr>
                <w:rFonts w:ascii="Times New Roman" w:hAnsi="Times New Roman" w:cs="David" w:hint="cs"/>
                <w:sz w:val="24"/>
                <w:szCs w:val="24"/>
                <w:rtl/>
              </w:rPr>
              <w:t>פרסומת לתרכובת מזון לתינוקות ופעוטות באמצעי התקשורת האלקטרוניים תכלול את הוראות הסימון האמור בתקנת משנה 14 (ב) (1) בעל פה או בכתב בגודל שלא יפחת מגודל האותיות המקובל לאותיות תרגום.</w:t>
            </w:r>
          </w:p>
        </w:tc>
      </w:tr>
      <w:tr w:rsidR="009F4CF5" w:rsidRPr="004807D7" w:rsidTr="009F4CF5">
        <w:trPr>
          <w:trHeight w:val="2288"/>
        </w:trPr>
        <w:tc>
          <w:tcPr>
            <w:tcW w:w="1610" w:type="dxa"/>
            <w:tcBorders>
              <w:top w:val="nil"/>
              <w:left w:val="nil"/>
              <w:bottom w:val="nil"/>
              <w:right w:val="nil"/>
            </w:tcBorders>
          </w:tcPr>
          <w:p w:rsidR="009F4CF5" w:rsidRPr="004807D7" w:rsidRDefault="009F4CF5" w:rsidP="009F4CF5">
            <w:pPr>
              <w:spacing w:after="0" w:line="240" w:lineRule="auto"/>
              <w:rPr>
                <w:rFonts w:ascii="Times New Roman" w:hAnsi="Times New Roman" w:cs="David"/>
                <w:b/>
                <w:bCs/>
                <w:sz w:val="24"/>
                <w:szCs w:val="24"/>
                <w:rtl/>
              </w:rPr>
            </w:pPr>
          </w:p>
          <w:p w:rsidR="009F4CF5" w:rsidRPr="004807D7" w:rsidRDefault="009F4CF5" w:rsidP="009F4CF5">
            <w:pPr>
              <w:spacing w:after="0" w:line="240" w:lineRule="auto"/>
              <w:rPr>
                <w:rFonts w:ascii="Times New Roman" w:hAnsi="Times New Roman" w:cs="David"/>
                <w:b/>
                <w:bCs/>
                <w:sz w:val="24"/>
                <w:szCs w:val="24"/>
                <w:rtl/>
              </w:rPr>
            </w:pPr>
            <w:r w:rsidRPr="004807D7">
              <w:rPr>
                <w:rFonts w:ascii="Times New Roman" w:hAnsi="Times New Roman" w:cs="David" w:hint="cs"/>
                <w:b/>
                <w:bCs/>
                <w:sz w:val="24"/>
                <w:szCs w:val="24"/>
                <w:rtl/>
              </w:rPr>
              <w:t>סימון אסור</w:t>
            </w:r>
          </w:p>
        </w:tc>
        <w:tc>
          <w:tcPr>
            <w:tcW w:w="708" w:type="dxa"/>
            <w:tcBorders>
              <w:top w:val="nil"/>
              <w:left w:val="nil"/>
              <w:bottom w:val="nil"/>
              <w:right w:val="nil"/>
            </w:tcBorders>
          </w:tcPr>
          <w:p w:rsidR="009F4CF5" w:rsidRPr="004807D7" w:rsidRDefault="009F4CF5" w:rsidP="009F4CF5">
            <w:pPr>
              <w:widowControl w:val="0"/>
              <w:tabs>
                <w:tab w:val="center" w:pos="4153"/>
                <w:tab w:val="right" w:pos="8306"/>
              </w:tabs>
              <w:spacing w:after="0" w:line="360" w:lineRule="auto"/>
              <w:rPr>
                <w:rFonts w:ascii="Times New Roman" w:hAnsi="Times New Roman" w:cs="David"/>
                <w:sz w:val="24"/>
                <w:szCs w:val="24"/>
                <w:rtl/>
              </w:rPr>
            </w:pPr>
          </w:p>
          <w:p w:rsidR="009F4CF5" w:rsidRPr="004807D7" w:rsidRDefault="009F4CF5" w:rsidP="009F4CF5">
            <w:pPr>
              <w:widowControl w:val="0"/>
              <w:tabs>
                <w:tab w:val="center" w:pos="4153"/>
                <w:tab w:val="right" w:pos="8306"/>
              </w:tabs>
              <w:spacing w:after="0" w:line="360" w:lineRule="auto"/>
              <w:rPr>
                <w:rFonts w:ascii="Times New Roman" w:hAnsi="Times New Roman" w:cs="David"/>
                <w:sz w:val="24"/>
                <w:szCs w:val="24"/>
                <w:rtl/>
              </w:rPr>
            </w:pPr>
            <w:r w:rsidRPr="004807D7">
              <w:rPr>
                <w:rFonts w:ascii="Times New Roman" w:hAnsi="Times New Roman" w:cs="David" w:hint="cs"/>
                <w:sz w:val="24"/>
                <w:szCs w:val="24"/>
                <w:rtl/>
              </w:rPr>
              <w:t>16.</w:t>
            </w:r>
          </w:p>
        </w:tc>
        <w:tc>
          <w:tcPr>
            <w:tcW w:w="6403" w:type="dxa"/>
            <w:tcBorders>
              <w:top w:val="nil"/>
              <w:left w:val="nil"/>
              <w:bottom w:val="nil"/>
              <w:right w:val="nil"/>
            </w:tcBorders>
          </w:tcPr>
          <w:p w:rsidR="009F4CF5" w:rsidRPr="004807D7" w:rsidRDefault="009F4CF5" w:rsidP="009F4CF5">
            <w:pPr>
              <w:widowControl w:val="0"/>
              <w:tabs>
                <w:tab w:val="center" w:pos="4153"/>
                <w:tab w:val="right" w:pos="8306"/>
              </w:tabs>
              <w:spacing w:after="0" w:line="360" w:lineRule="auto"/>
              <w:jc w:val="both"/>
              <w:rPr>
                <w:rFonts w:ascii="Times New Roman" w:hAnsi="Times New Roman" w:cs="David"/>
                <w:sz w:val="24"/>
                <w:szCs w:val="24"/>
                <w:rtl/>
              </w:rPr>
            </w:pPr>
          </w:p>
          <w:p w:rsidR="009F4CF5" w:rsidRPr="004807D7" w:rsidRDefault="009F4CF5" w:rsidP="009F4CF5">
            <w:pPr>
              <w:widowControl w:val="0"/>
              <w:tabs>
                <w:tab w:val="center" w:pos="4153"/>
                <w:tab w:val="right" w:pos="8306"/>
              </w:tabs>
              <w:spacing w:after="0" w:line="360" w:lineRule="auto"/>
              <w:jc w:val="both"/>
              <w:rPr>
                <w:rFonts w:ascii="Times New Roman" w:hAnsi="Times New Roman" w:cs="David"/>
                <w:sz w:val="24"/>
                <w:szCs w:val="24"/>
                <w:rtl/>
              </w:rPr>
            </w:pPr>
            <w:r w:rsidRPr="004807D7">
              <w:rPr>
                <w:rFonts w:ascii="Times New Roman" w:hAnsi="Times New Roman" w:cs="David" w:hint="cs"/>
                <w:sz w:val="24"/>
                <w:szCs w:val="24"/>
                <w:rtl/>
              </w:rPr>
              <w:t>ל</w:t>
            </w:r>
            <w:r w:rsidRPr="004807D7">
              <w:rPr>
                <w:rFonts w:ascii="Times New Roman" w:hAnsi="Times New Roman" w:cs="David"/>
                <w:sz w:val="24"/>
                <w:szCs w:val="24"/>
                <w:rtl/>
              </w:rPr>
              <w:t xml:space="preserve">א </w:t>
            </w:r>
            <w:r w:rsidRPr="004807D7">
              <w:rPr>
                <w:rFonts w:ascii="Times New Roman" w:hAnsi="Times New Roman" w:cs="David" w:hint="cs"/>
                <w:sz w:val="24"/>
                <w:szCs w:val="24"/>
                <w:rtl/>
              </w:rPr>
              <w:t xml:space="preserve">יסמן אדם אריזת תרכובת מזון לתינוקות ופעוטות במלים "ברשיון משרד הבריאות" או </w:t>
            </w:r>
            <w:r w:rsidRPr="004807D7">
              <w:rPr>
                <w:rFonts w:ascii="Times New Roman" w:hAnsi="Times New Roman" w:cs="David"/>
                <w:b/>
                <w:bCs/>
                <w:sz w:val="24"/>
                <w:szCs w:val="24"/>
                <w:rtl/>
              </w:rPr>
              <w:t>"</w:t>
            </w:r>
            <w:r w:rsidRPr="004807D7">
              <w:rPr>
                <w:rFonts w:ascii="Times New Roman" w:hAnsi="Times New Roman" w:cs="David"/>
                <w:sz w:val="24"/>
                <w:szCs w:val="24"/>
                <w:rtl/>
              </w:rPr>
              <w:t>ב</w:t>
            </w:r>
            <w:r w:rsidRPr="004807D7">
              <w:rPr>
                <w:rFonts w:ascii="Times New Roman" w:hAnsi="Times New Roman" w:cs="David" w:hint="cs"/>
                <w:sz w:val="24"/>
                <w:szCs w:val="24"/>
                <w:rtl/>
              </w:rPr>
              <w:t>איש</w:t>
            </w:r>
            <w:r w:rsidRPr="004807D7">
              <w:rPr>
                <w:rFonts w:ascii="Times New Roman" w:hAnsi="Times New Roman" w:cs="David"/>
                <w:sz w:val="24"/>
                <w:szCs w:val="24"/>
                <w:rtl/>
              </w:rPr>
              <w:t>ו</w:t>
            </w:r>
            <w:r w:rsidRPr="004807D7">
              <w:rPr>
                <w:rFonts w:ascii="Times New Roman" w:hAnsi="Times New Roman" w:cs="David" w:hint="cs"/>
                <w:sz w:val="24"/>
                <w:szCs w:val="24"/>
                <w:rtl/>
              </w:rPr>
              <w:t>ר משרד הבריאות" או במילים דומות להן, נגזרות מה</w:t>
            </w:r>
            <w:r w:rsidRPr="004807D7">
              <w:rPr>
                <w:rFonts w:ascii="Times New Roman" w:hAnsi="Times New Roman" w:cs="David"/>
                <w:sz w:val="24"/>
                <w:szCs w:val="24"/>
                <w:rtl/>
              </w:rPr>
              <w:t xml:space="preserve">ן </w:t>
            </w:r>
            <w:r w:rsidRPr="004807D7">
              <w:rPr>
                <w:rFonts w:ascii="Times New Roman" w:hAnsi="Times New Roman" w:cs="David" w:hint="cs"/>
                <w:sz w:val="24"/>
                <w:szCs w:val="24"/>
                <w:rtl/>
              </w:rPr>
              <w:t>או בעלות משמעות דומה, לא ייבא מזון המסומן כא</w:t>
            </w:r>
            <w:r w:rsidRPr="004807D7">
              <w:rPr>
                <w:rFonts w:ascii="Times New Roman" w:hAnsi="Times New Roman" w:cs="David"/>
                <w:sz w:val="24"/>
                <w:szCs w:val="24"/>
                <w:rtl/>
              </w:rPr>
              <w:t>מו</w:t>
            </w:r>
            <w:r w:rsidRPr="004807D7">
              <w:rPr>
                <w:rFonts w:ascii="Times New Roman" w:hAnsi="Times New Roman" w:cs="David" w:hint="cs"/>
                <w:sz w:val="24"/>
                <w:szCs w:val="24"/>
                <w:rtl/>
              </w:rPr>
              <w:t>ר, לא ישווקו ול</w:t>
            </w:r>
            <w:r w:rsidRPr="004807D7">
              <w:rPr>
                <w:rFonts w:ascii="Times New Roman" w:hAnsi="Times New Roman" w:cs="David"/>
                <w:sz w:val="24"/>
                <w:szCs w:val="24"/>
                <w:rtl/>
              </w:rPr>
              <w:t xml:space="preserve">א </w:t>
            </w:r>
            <w:r w:rsidRPr="004807D7">
              <w:rPr>
                <w:rFonts w:ascii="Times New Roman" w:hAnsi="Times New Roman" w:cs="David" w:hint="cs"/>
                <w:sz w:val="24"/>
                <w:szCs w:val="24"/>
                <w:rtl/>
              </w:rPr>
              <w:t>יא</w:t>
            </w:r>
            <w:r w:rsidRPr="004807D7">
              <w:rPr>
                <w:rFonts w:ascii="Times New Roman" w:hAnsi="Times New Roman" w:cs="David"/>
                <w:sz w:val="24"/>
                <w:szCs w:val="24"/>
                <w:rtl/>
              </w:rPr>
              <w:t>חס</w:t>
            </w:r>
            <w:r w:rsidRPr="004807D7">
              <w:rPr>
                <w:rFonts w:ascii="Times New Roman" w:hAnsi="Times New Roman" w:cs="David" w:hint="cs"/>
                <w:sz w:val="24"/>
                <w:szCs w:val="24"/>
                <w:rtl/>
              </w:rPr>
              <w:t xml:space="preserve">נו וכן לא יכלול מלים </w:t>
            </w:r>
            <w:r w:rsidRPr="004807D7">
              <w:rPr>
                <w:rFonts w:ascii="Times New Roman" w:hAnsi="Times New Roman" w:cs="David"/>
                <w:sz w:val="24"/>
                <w:szCs w:val="24"/>
                <w:rtl/>
              </w:rPr>
              <w:t>א</w:t>
            </w:r>
            <w:r w:rsidRPr="004807D7">
              <w:rPr>
                <w:rFonts w:ascii="Times New Roman" w:hAnsi="Times New Roman" w:cs="David" w:hint="cs"/>
                <w:sz w:val="24"/>
                <w:szCs w:val="24"/>
                <w:rtl/>
              </w:rPr>
              <w:t>לה בפ</w:t>
            </w:r>
            <w:r w:rsidRPr="004807D7">
              <w:rPr>
                <w:rFonts w:ascii="Times New Roman" w:hAnsi="Times New Roman" w:cs="David"/>
                <w:sz w:val="24"/>
                <w:szCs w:val="24"/>
                <w:rtl/>
              </w:rPr>
              <w:t>רס</w:t>
            </w:r>
            <w:r w:rsidRPr="004807D7">
              <w:rPr>
                <w:rFonts w:ascii="Times New Roman" w:hAnsi="Times New Roman" w:cs="David" w:hint="cs"/>
                <w:sz w:val="24"/>
                <w:szCs w:val="24"/>
                <w:rtl/>
              </w:rPr>
              <w:t>ומת למזון.</w:t>
            </w:r>
          </w:p>
          <w:p w:rsidR="009F4CF5" w:rsidRPr="004807D7" w:rsidRDefault="009F4CF5" w:rsidP="009F4CF5">
            <w:pPr>
              <w:widowControl w:val="0"/>
              <w:tabs>
                <w:tab w:val="center" w:pos="567"/>
                <w:tab w:val="center" w:pos="4153"/>
                <w:tab w:val="right" w:pos="8306"/>
              </w:tabs>
              <w:spacing w:after="0" w:line="360" w:lineRule="auto"/>
              <w:jc w:val="both"/>
              <w:rPr>
                <w:rFonts w:ascii="Times New Roman" w:hAnsi="Times New Roman" w:cs="David"/>
                <w:sz w:val="24"/>
                <w:szCs w:val="24"/>
                <w:rtl/>
              </w:rPr>
            </w:pPr>
          </w:p>
        </w:tc>
      </w:tr>
      <w:tr w:rsidR="009F4CF5" w:rsidRPr="004807D7" w:rsidTr="009F4CF5">
        <w:trPr>
          <w:trHeight w:val="1899"/>
        </w:trPr>
        <w:tc>
          <w:tcPr>
            <w:tcW w:w="1610" w:type="dxa"/>
            <w:tcBorders>
              <w:top w:val="nil"/>
              <w:left w:val="nil"/>
              <w:bottom w:val="nil"/>
              <w:right w:val="nil"/>
            </w:tcBorders>
          </w:tcPr>
          <w:p w:rsidR="009F4CF5" w:rsidRPr="004807D7" w:rsidRDefault="009F4CF5" w:rsidP="009F4CF5">
            <w:pPr>
              <w:spacing w:after="0" w:line="240" w:lineRule="auto"/>
              <w:rPr>
                <w:rFonts w:ascii="Times New Roman" w:hAnsi="Times New Roman" w:cs="David"/>
                <w:b/>
                <w:bCs/>
                <w:sz w:val="24"/>
                <w:szCs w:val="24"/>
                <w:rtl/>
              </w:rPr>
            </w:pPr>
          </w:p>
          <w:p w:rsidR="009F4CF5" w:rsidRPr="004807D7" w:rsidRDefault="009F4CF5" w:rsidP="009F4CF5">
            <w:pPr>
              <w:spacing w:after="0" w:line="240" w:lineRule="auto"/>
              <w:rPr>
                <w:rFonts w:ascii="Times New Roman" w:hAnsi="Times New Roman" w:cs="David"/>
                <w:b/>
                <w:bCs/>
                <w:sz w:val="24"/>
                <w:szCs w:val="24"/>
                <w:rtl/>
              </w:rPr>
            </w:pPr>
            <w:r w:rsidRPr="004807D7">
              <w:rPr>
                <w:rFonts w:ascii="Times New Roman" w:hAnsi="Times New Roman" w:cs="David" w:hint="cs"/>
                <w:b/>
                <w:bCs/>
                <w:sz w:val="24"/>
                <w:szCs w:val="24"/>
                <w:rtl/>
              </w:rPr>
              <w:t>אחריות יצרן ו/או יבואן</w:t>
            </w:r>
          </w:p>
        </w:tc>
        <w:tc>
          <w:tcPr>
            <w:tcW w:w="708" w:type="dxa"/>
            <w:tcBorders>
              <w:top w:val="nil"/>
              <w:left w:val="nil"/>
              <w:bottom w:val="nil"/>
              <w:right w:val="nil"/>
            </w:tcBorders>
          </w:tcPr>
          <w:p w:rsidR="009F4CF5" w:rsidRPr="004807D7" w:rsidRDefault="009F4CF5" w:rsidP="009F4CF5">
            <w:pPr>
              <w:widowControl w:val="0"/>
              <w:spacing w:after="0" w:line="360" w:lineRule="auto"/>
              <w:rPr>
                <w:rFonts w:ascii="Times New Roman" w:hAnsi="Times New Roman" w:cs="David"/>
                <w:b/>
                <w:bCs/>
                <w:sz w:val="24"/>
                <w:szCs w:val="24"/>
                <w:u w:val="single"/>
                <w:rtl/>
                <w:lang w:eastAsia="he-IL"/>
              </w:rPr>
            </w:pPr>
          </w:p>
          <w:p w:rsidR="009F4CF5" w:rsidRPr="004807D7" w:rsidRDefault="009F4CF5" w:rsidP="009F4CF5">
            <w:pPr>
              <w:widowControl w:val="0"/>
              <w:tabs>
                <w:tab w:val="center" w:pos="4153"/>
                <w:tab w:val="right" w:pos="8306"/>
              </w:tabs>
              <w:spacing w:after="0" w:line="360" w:lineRule="auto"/>
              <w:rPr>
                <w:rFonts w:ascii="Times New Roman" w:hAnsi="Times New Roman" w:cs="David"/>
                <w:sz w:val="24"/>
                <w:szCs w:val="24"/>
                <w:rtl/>
              </w:rPr>
            </w:pPr>
            <w:r w:rsidRPr="004807D7">
              <w:rPr>
                <w:rFonts w:ascii="Times New Roman" w:hAnsi="Times New Roman" w:cs="David" w:hint="cs"/>
                <w:sz w:val="24"/>
                <w:szCs w:val="24"/>
                <w:rtl/>
              </w:rPr>
              <w:t>17.</w:t>
            </w:r>
          </w:p>
        </w:tc>
        <w:tc>
          <w:tcPr>
            <w:tcW w:w="6403" w:type="dxa"/>
            <w:tcBorders>
              <w:top w:val="nil"/>
              <w:left w:val="nil"/>
              <w:bottom w:val="nil"/>
              <w:right w:val="nil"/>
            </w:tcBorders>
          </w:tcPr>
          <w:p w:rsidR="009F4CF5" w:rsidRPr="004807D7" w:rsidRDefault="009F4CF5" w:rsidP="009F4CF5">
            <w:pPr>
              <w:spacing w:after="0" w:line="360" w:lineRule="auto"/>
              <w:rPr>
                <w:rFonts w:ascii="Times New Roman" w:hAnsi="Times New Roman" w:cs="David"/>
                <w:sz w:val="17"/>
                <w:szCs w:val="24"/>
                <w:rtl/>
              </w:rPr>
            </w:pPr>
          </w:p>
          <w:p w:rsidR="009F4CF5" w:rsidRPr="004807D7" w:rsidRDefault="009F4CF5" w:rsidP="009F4CF5">
            <w:pPr>
              <w:spacing w:after="0" w:line="360" w:lineRule="auto"/>
              <w:rPr>
                <w:rFonts w:ascii="Times New Roman" w:hAnsi="Times New Roman" w:cs="David"/>
                <w:sz w:val="17"/>
                <w:szCs w:val="24"/>
                <w:rtl/>
              </w:rPr>
            </w:pPr>
            <w:r w:rsidRPr="004807D7">
              <w:rPr>
                <w:rFonts w:ascii="Times New Roman" w:hAnsi="Times New Roman" w:cs="David" w:hint="cs"/>
                <w:sz w:val="17"/>
                <w:szCs w:val="24"/>
                <w:rtl/>
              </w:rPr>
              <w:t>יצרן ו/או יבואן, לפי העניין, אחראים לכך שתרכובת המזון לתינוקות</w:t>
            </w:r>
            <w:r w:rsidRPr="004807D7">
              <w:rPr>
                <w:rFonts w:ascii="Times New Roman" w:hAnsi="Times New Roman" w:cs="David" w:hint="cs"/>
                <w:sz w:val="24"/>
                <w:szCs w:val="24"/>
                <w:rtl/>
              </w:rPr>
              <w:t xml:space="preserve"> ופעוטות</w:t>
            </w:r>
            <w:r w:rsidRPr="004807D7">
              <w:rPr>
                <w:rFonts w:ascii="Times New Roman" w:hAnsi="Times New Roman" w:cs="David" w:hint="cs"/>
                <w:sz w:val="17"/>
                <w:szCs w:val="24"/>
                <w:rtl/>
              </w:rPr>
              <w:t xml:space="preserve"> מתאימה לדיני מזון, עונה על דרישות תקנות אלה והיא באיכות נאותה; מתן תעודת אישור אינו מהווה אישור לכך.</w:t>
            </w:r>
            <w:r w:rsidRPr="004807D7">
              <w:rPr>
                <w:rFonts w:ascii="Times New Roman" w:hAnsi="Times New Roman" w:cs="David"/>
                <w:sz w:val="17"/>
                <w:szCs w:val="24"/>
                <w:rtl/>
              </w:rPr>
              <w:br/>
            </w:r>
          </w:p>
        </w:tc>
      </w:tr>
      <w:tr w:rsidR="009F4CF5" w:rsidRPr="004807D7" w:rsidTr="009F4CF5">
        <w:tc>
          <w:tcPr>
            <w:tcW w:w="1610" w:type="dxa"/>
            <w:tcBorders>
              <w:top w:val="nil"/>
              <w:left w:val="nil"/>
              <w:bottom w:val="nil"/>
              <w:right w:val="nil"/>
            </w:tcBorders>
          </w:tcPr>
          <w:p w:rsidR="009F4CF5" w:rsidRPr="004807D7" w:rsidRDefault="009F4CF5" w:rsidP="009F4CF5">
            <w:pPr>
              <w:spacing w:after="0" w:line="240" w:lineRule="auto"/>
              <w:rPr>
                <w:rFonts w:ascii="Times New Roman" w:hAnsi="Times New Roman" w:cs="David"/>
                <w:b/>
                <w:bCs/>
                <w:sz w:val="24"/>
                <w:szCs w:val="24"/>
                <w:rtl/>
              </w:rPr>
            </w:pPr>
          </w:p>
          <w:p w:rsidR="009F4CF5" w:rsidRPr="004807D7" w:rsidRDefault="009F4CF5" w:rsidP="009F4CF5">
            <w:pPr>
              <w:spacing w:after="0" w:line="240" w:lineRule="auto"/>
              <w:rPr>
                <w:rFonts w:ascii="Times New Roman" w:hAnsi="Times New Roman" w:cs="David"/>
                <w:b/>
                <w:bCs/>
                <w:sz w:val="24"/>
                <w:szCs w:val="24"/>
                <w:rtl/>
              </w:rPr>
            </w:pPr>
            <w:r w:rsidRPr="004807D7">
              <w:rPr>
                <w:rFonts w:ascii="Times New Roman" w:hAnsi="Times New Roman" w:cs="David" w:hint="cs"/>
                <w:b/>
                <w:bCs/>
                <w:sz w:val="24"/>
                <w:szCs w:val="24"/>
                <w:rtl/>
              </w:rPr>
              <w:t xml:space="preserve">שמירת דינים </w:t>
            </w:r>
          </w:p>
        </w:tc>
        <w:tc>
          <w:tcPr>
            <w:tcW w:w="708" w:type="dxa"/>
            <w:tcBorders>
              <w:top w:val="nil"/>
              <w:left w:val="nil"/>
              <w:bottom w:val="nil"/>
              <w:right w:val="nil"/>
            </w:tcBorders>
          </w:tcPr>
          <w:p w:rsidR="009F4CF5" w:rsidRPr="004807D7" w:rsidRDefault="009F4CF5" w:rsidP="009F4CF5">
            <w:pPr>
              <w:widowControl w:val="0"/>
              <w:tabs>
                <w:tab w:val="center" w:pos="4153"/>
                <w:tab w:val="right" w:pos="8306"/>
              </w:tabs>
              <w:spacing w:after="0" w:line="360" w:lineRule="auto"/>
              <w:rPr>
                <w:rFonts w:ascii="Times New Roman" w:hAnsi="Times New Roman" w:cs="David"/>
                <w:sz w:val="24"/>
                <w:szCs w:val="24"/>
                <w:rtl/>
              </w:rPr>
            </w:pPr>
          </w:p>
          <w:p w:rsidR="009F4CF5" w:rsidRPr="004807D7" w:rsidRDefault="009F4CF5" w:rsidP="009F4CF5">
            <w:pPr>
              <w:widowControl w:val="0"/>
              <w:tabs>
                <w:tab w:val="center" w:pos="4153"/>
                <w:tab w:val="right" w:pos="8306"/>
              </w:tabs>
              <w:spacing w:after="0" w:line="360" w:lineRule="auto"/>
              <w:rPr>
                <w:rFonts w:ascii="Times New Roman" w:hAnsi="Times New Roman" w:cs="David"/>
                <w:sz w:val="24"/>
                <w:szCs w:val="24"/>
                <w:rtl/>
              </w:rPr>
            </w:pPr>
            <w:r w:rsidRPr="004807D7">
              <w:rPr>
                <w:rFonts w:ascii="Times New Roman" w:hAnsi="Times New Roman" w:cs="David" w:hint="cs"/>
                <w:sz w:val="24"/>
                <w:szCs w:val="24"/>
                <w:rtl/>
              </w:rPr>
              <w:t>18.</w:t>
            </w:r>
          </w:p>
        </w:tc>
        <w:tc>
          <w:tcPr>
            <w:tcW w:w="6403" w:type="dxa"/>
            <w:tcBorders>
              <w:top w:val="nil"/>
              <w:left w:val="nil"/>
              <w:bottom w:val="nil"/>
              <w:right w:val="nil"/>
            </w:tcBorders>
          </w:tcPr>
          <w:p w:rsidR="009F4CF5" w:rsidRPr="004807D7" w:rsidRDefault="009F4CF5" w:rsidP="009F4CF5">
            <w:pPr>
              <w:widowControl w:val="0"/>
              <w:spacing w:after="0" w:line="360" w:lineRule="auto"/>
              <w:rPr>
                <w:rFonts w:ascii="Times New Roman" w:hAnsi="Times New Roman" w:cs="David"/>
                <w:sz w:val="24"/>
                <w:szCs w:val="24"/>
                <w:rtl/>
              </w:rPr>
            </w:pPr>
          </w:p>
          <w:p w:rsidR="009F4CF5" w:rsidRPr="004807D7" w:rsidRDefault="009F4CF5" w:rsidP="009F4CF5">
            <w:pPr>
              <w:widowControl w:val="0"/>
              <w:spacing w:after="0" w:line="360" w:lineRule="auto"/>
              <w:rPr>
                <w:rFonts w:ascii="Times New Roman" w:hAnsi="Times New Roman" w:cs="David"/>
                <w:sz w:val="24"/>
                <w:szCs w:val="24"/>
                <w:rtl/>
              </w:rPr>
            </w:pPr>
            <w:r w:rsidRPr="004807D7">
              <w:rPr>
                <w:rFonts w:ascii="Times New Roman" w:hAnsi="Times New Roman" w:cs="David" w:hint="cs"/>
                <w:sz w:val="24"/>
                <w:szCs w:val="24"/>
                <w:rtl/>
              </w:rPr>
              <w:t>ת</w:t>
            </w:r>
            <w:r w:rsidRPr="004807D7">
              <w:rPr>
                <w:rFonts w:ascii="Times New Roman" w:hAnsi="Times New Roman" w:cs="David"/>
                <w:sz w:val="24"/>
                <w:szCs w:val="24"/>
                <w:rtl/>
              </w:rPr>
              <w:t>קנ</w:t>
            </w:r>
            <w:r w:rsidRPr="004807D7">
              <w:rPr>
                <w:rFonts w:ascii="Times New Roman" w:hAnsi="Times New Roman" w:cs="David" w:hint="cs"/>
                <w:sz w:val="24"/>
                <w:szCs w:val="24"/>
                <w:rtl/>
              </w:rPr>
              <w:t>ות אלה באות להוסיף על כל דין ולא לגרוע ממנו.</w:t>
            </w:r>
          </w:p>
        </w:tc>
      </w:tr>
      <w:tr w:rsidR="009F4CF5" w:rsidRPr="004807D7" w:rsidTr="00F66ED0">
        <w:trPr>
          <w:trHeight w:val="1017"/>
        </w:trPr>
        <w:tc>
          <w:tcPr>
            <w:tcW w:w="1610" w:type="dxa"/>
            <w:tcBorders>
              <w:top w:val="nil"/>
              <w:left w:val="nil"/>
              <w:bottom w:val="nil"/>
              <w:right w:val="nil"/>
            </w:tcBorders>
          </w:tcPr>
          <w:p w:rsidR="009F4CF5" w:rsidRPr="004807D7" w:rsidRDefault="009F4CF5" w:rsidP="009F4CF5">
            <w:pPr>
              <w:spacing w:after="0" w:line="240" w:lineRule="auto"/>
              <w:rPr>
                <w:rFonts w:ascii="Times New Roman" w:hAnsi="Times New Roman" w:cs="David"/>
                <w:b/>
                <w:bCs/>
                <w:sz w:val="24"/>
                <w:szCs w:val="24"/>
                <w:rtl/>
              </w:rPr>
            </w:pPr>
          </w:p>
          <w:p w:rsidR="009F4CF5" w:rsidRPr="004807D7" w:rsidRDefault="009F4CF5" w:rsidP="009F4CF5">
            <w:pPr>
              <w:spacing w:after="0" w:line="240" w:lineRule="auto"/>
              <w:rPr>
                <w:rFonts w:ascii="Times New Roman" w:hAnsi="Times New Roman" w:cs="David"/>
                <w:b/>
                <w:bCs/>
                <w:sz w:val="24"/>
                <w:szCs w:val="24"/>
                <w:rtl/>
              </w:rPr>
            </w:pPr>
            <w:r w:rsidRPr="004807D7">
              <w:rPr>
                <w:rFonts w:ascii="Times New Roman" w:hAnsi="Times New Roman" w:cs="David" w:hint="cs"/>
                <w:b/>
                <w:bCs/>
                <w:sz w:val="24"/>
                <w:szCs w:val="24"/>
                <w:rtl/>
              </w:rPr>
              <w:t>ביטול</w:t>
            </w:r>
          </w:p>
        </w:tc>
        <w:tc>
          <w:tcPr>
            <w:tcW w:w="708" w:type="dxa"/>
            <w:tcBorders>
              <w:top w:val="nil"/>
              <w:left w:val="nil"/>
              <w:bottom w:val="nil"/>
              <w:right w:val="nil"/>
            </w:tcBorders>
          </w:tcPr>
          <w:p w:rsidR="009F4CF5" w:rsidRPr="004807D7" w:rsidRDefault="009F4CF5" w:rsidP="009F4CF5">
            <w:pPr>
              <w:widowControl w:val="0"/>
              <w:tabs>
                <w:tab w:val="center" w:pos="4153"/>
                <w:tab w:val="right" w:pos="8306"/>
              </w:tabs>
              <w:spacing w:after="0" w:line="360" w:lineRule="auto"/>
              <w:rPr>
                <w:rFonts w:ascii="Times New Roman" w:hAnsi="Times New Roman" w:cs="David"/>
                <w:sz w:val="24"/>
                <w:szCs w:val="24"/>
                <w:rtl/>
              </w:rPr>
            </w:pPr>
          </w:p>
          <w:p w:rsidR="009F4CF5" w:rsidRPr="004807D7" w:rsidRDefault="009F4CF5" w:rsidP="009F4CF5">
            <w:pPr>
              <w:widowControl w:val="0"/>
              <w:tabs>
                <w:tab w:val="center" w:pos="4153"/>
                <w:tab w:val="right" w:pos="8306"/>
              </w:tabs>
              <w:spacing w:after="0" w:line="360" w:lineRule="auto"/>
              <w:rPr>
                <w:rFonts w:ascii="Times New Roman" w:hAnsi="Times New Roman" w:cs="David"/>
                <w:sz w:val="24"/>
                <w:szCs w:val="24"/>
                <w:rtl/>
              </w:rPr>
            </w:pPr>
            <w:r w:rsidRPr="004807D7">
              <w:rPr>
                <w:rFonts w:ascii="Times New Roman" w:hAnsi="Times New Roman" w:cs="David" w:hint="cs"/>
                <w:sz w:val="24"/>
                <w:szCs w:val="24"/>
                <w:rtl/>
              </w:rPr>
              <w:t>19.</w:t>
            </w:r>
          </w:p>
        </w:tc>
        <w:tc>
          <w:tcPr>
            <w:tcW w:w="6403" w:type="dxa"/>
            <w:tcBorders>
              <w:top w:val="nil"/>
              <w:left w:val="nil"/>
              <w:bottom w:val="nil"/>
              <w:right w:val="nil"/>
            </w:tcBorders>
          </w:tcPr>
          <w:p w:rsidR="009F4CF5" w:rsidRPr="004807D7" w:rsidRDefault="009F4CF5" w:rsidP="009F4CF5">
            <w:pPr>
              <w:widowControl w:val="0"/>
              <w:spacing w:after="0" w:line="360" w:lineRule="auto"/>
              <w:rPr>
                <w:rFonts w:ascii="Times New Roman" w:hAnsi="Times New Roman" w:cs="David"/>
                <w:sz w:val="24"/>
                <w:szCs w:val="24"/>
                <w:rtl/>
              </w:rPr>
            </w:pPr>
          </w:p>
          <w:p w:rsidR="009F4CF5" w:rsidRPr="004807D7" w:rsidRDefault="009F4CF5" w:rsidP="009F4CF5">
            <w:pPr>
              <w:widowControl w:val="0"/>
              <w:spacing w:after="0" w:line="360" w:lineRule="auto"/>
              <w:rPr>
                <w:rFonts w:ascii="Times New Roman" w:hAnsi="Times New Roman" w:cs="David"/>
                <w:sz w:val="24"/>
                <w:szCs w:val="24"/>
                <w:rtl/>
              </w:rPr>
            </w:pPr>
            <w:r w:rsidRPr="004807D7">
              <w:rPr>
                <w:rFonts w:ascii="Times New Roman" w:hAnsi="Times New Roman" w:cs="David" w:hint="cs"/>
                <w:sz w:val="24"/>
                <w:szCs w:val="24"/>
                <w:rtl/>
              </w:rPr>
              <w:t xml:space="preserve">תקנות בריאות הציבור (מזון) (סימון תחליף לחלב-אם), התש"ן </w:t>
            </w:r>
            <w:r w:rsidRPr="004807D7">
              <w:rPr>
                <w:rFonts w:ascii="Times New Roman" w:hAnsi="Times New Roman" w:cs="David"/>
                <w:sz w:val="24"/>
                <w:szCs w:val="24"/>
                <w:rtl/>
              </w:rPr>
              <w:t>–</w:t>
            </w:r>
            <w:r w:rsidRPr="004807D7">
              <w:rPr>
                <w:rFonts w:ascii="Times New Roman" w:hAnsi="Times New Roman" w:cs="David" w:hint="cs"/>
                <w:sz w:val="24"/>
                <w:szCs w:val="24"/>
                <w:vertAlign w:val="superscript"/>
                <w:rtl/>
              </w:rPr>
              <w:t>6</w:t>
            </w:r>
            <w:r w:rsidRPr="004807D7">
              <w:rPr>
                <w:rFonts w:ascii="Times New Roman" w:hAnsi="Times New Roman" w:cs="David" w:hint="cs"/>
                <w:sz w:val="24"/>
                <w:szCs w:val="24"/>
                <w:rtl/>
              </w:rPr>
              <w:t xml:space="preserve">1990 </w:t>
            </w:r>
            <w:r w:rsidRPr="004807D7">
              <w:rPr>
                <w:rFonts w:ascii="Times New Roman" w:hAnsi="Times New Roman" w:cs="David"/>
                <w:sz w:val="24"/>
                <w:szCs w:val="24"/>
                <w:rtl/>
              </w:rPr>
              <w:t>–</w:t>
            </w:r>
            <w:r w:rsidRPr="004807D7">
              <w:rPr>
                <w:rFonts w:ascii="Times New Roman" w:hAnsi="Times New Roman" w:cs="David" w:hint="cs"/>
                <w:sz w:val="24"/>
                <w:szCs w:val="24"/>
                <w:rtl/>
              </w:rPr>
              <w:t xml:space="preserve"> בטלות.</w:t>
            </w:r>
          </w:p>
          <w:p w:rsidR="009F4CF5" w:rsidRPr="004807D7" w:rsidRDefault="009F4CF5" w:rsidP="009F4CF5">
            <w:pPr>
              <w:widowControl w:val="0"/>
              <w:spacing w:after="0" w:line="360" w:lineRule="auto"/>
              <w:rPr>
                <w:rFonts w:ascii="Times New Roman" w:hAnsi="Times New Roman" w:cs="David"/>
                <w:sz w:val="24"/>
                <w:szCs w:val="24"/>
                <w:rtl/>
              </w:rPr>
            </w:pPr>
          </w:p>
        </w:tc>
      </w:tr>
      <w:tr w:rsidR="009F4CF5" w:rsidRPr="004807D7" w:rsidTr="009F4CF5">
        <w:tc>
          <w:tcPr>
            <w:tcW w:w="1610" w:type="dxa"/>
            <w:tcBorders>
              <w:top w:val="nil"/>
              <w:left w:val="nil"/>
              <w:bottom w:val="nil"/>
              <w:right w:val="nil"/>
            </w:tcBorders>
          </w:tcPr>
          <w:p w:rsidR="009F4CF5" w:rsidRPr="004807D7" w:rsidRDefault="009F4CF5" w:rsidP="009F4CF5">
            <w:pPr>
              <w:spacing w:after="0" w:line="240" w:lineRule="auto"/>
              <w:rPr>
                <w:rFonts w:ascii="Times New Roman" w:hAnsi="Times New Roman" w:cs="David"/>
                <w:b/>
                <w:bCs/>
                <w:sz w:val="24"/>
                <w:szCs w:val="24"/>
                <w:rtl/>
              </w:rPr>
            </w:pPr>
          </w:p>
          <w:p w:rsidR="009F4CF5" w:rsidRPr="004807D7" w:rsidRDefault="009F4CF5" w:rsidP="009F4CF5">
            <w:pPr>
              <w:spacing w:after="0" w:line="240" w:lineRule="auto"/>
              <w:rPr>
                <w:rFonts w:ascii="Times New Roman" w:hAnsi="Times New Roman" w:cs="David"/>
                <w:b/>
                <w:bCs/>
                <w:sz w:val="24"/>
                <w:szCs w:val="24"/>
                <w:rtl/>
              </w:rPr>
            </w:pPr>
            <w:r w:rsidRPr="004807D7">
              <w:rPr>
                <w:rFonts w:ascii="Times New Roman" w:hAnsi="Times New Roman" w:cs="David" w:hint="cs"/>
                <w:b/>
                <w:bCs/>
                <w:sz w:val="24"/>
                <w:szCs w:val="24"/>
                <w:rtl/>
              </w:rPr>
              <w:t>תחילה</w:t>
            </w:r>
          </w:p>
        </w:tc>
        <w:tc>
          <w:tcPr>
            <w:tcW w:w="708" w:type="dxa"/>
            <w:tcBorders>
              <w:top w:val="nil"/>
              <w:left w:val="nil"/>
              <w:bottom w:val="nil"/>
              <w:right w:val="nil"/>
            </w:tcBorders>
          </w:tcPr>
          <w:p w:rsidR="009F4CF5" w:rsidRPr="004807D7" w:rsidRDefault="009F4CF5" w:rsidP="009F4CF5">
            <w:pPr>
              <w:widowControl w:val="0"/>
              <w:tabs>
                <w:tab w:val="center" w:pos="4153"/>
                <w:tab w:val="right" w:pos="8306"/>
              </w:tabs>
              <w:spacing w:after="0" w:line="360" w:lineRule="auto"/>
              <w:rPr>
                <w:rFonts w:ascii="Times New Roman" w:hAnsi="Times New Roman" w:cs="David"/>
                <w:sz w:val="24"/>
                <w:szCs w:val="24"/>
                <w:rtl/>
              </w:rPr>
            </w:pPr>
            <w:r w:rsidRPr="004807D7">
              <w:rPr>
                <w:rFonts w:ascii="Times New Roman" w:hAnsi="Times New Roman" w:cs="David" w:hint="cs"/>
                <w:sz w:val="24"/>
                <w:szCs w:val="24"/>
                <w:rtl/>
              </w:rPr>
              <w:t>20.</w:t>
            </w:r>
          </w:p>
        </w:tc>
        <w:tc>
          <w:tcPr>
            <w:tcW w:w="6403" w:type="dxa"/>
            <w:tcBorders>
              <w:top w:val="nil"/>
              <w:left w:val="nil"/>
              <w:bottom w:val="nil"/>
              <w:right w:val="nil"/>
            </w:tcBorders>
          </w:tcPr>
          <w:p w:rsidR="009F4CF5" w:rsidRPr="004807D7" w:rsidRDefault="009F4CF5" w:rsidP="009F4CF5">
            <w:pPr>
              <w:widowControl w:val="0"/>
              <w:spacing w:after="0" w:line="360" w:lineRule="auto"/>
              <w:rPr>
                <w:rFonts w:ascii="Times New Roman" w:hAnsi="Times New Roman" w:cs="David"/>
                <w:sz w:val="24"/>
                <w:szCs w:val="24"/>
                <w:rtl/>
              </w:rPr>
            </w:pPr>
            <w:r w:rsidRPr="004807D7">
              <w:rPr>
                <w:rFonts w:ascii="Times New Roman" w:hAnsi="Times New Roman" w:cs="David" w:hint="cs"/>
                <w:sz w:val="24"/>
                <w:szCs w:val="24"/>
                <w:rtl/>
              </w:rPr>
              <w:t>תחילתן של תקנות אלה שלושים ימים מיום פרסומן.</w:t>
            </w:r>
          </w:p>
        </w:tc>
      </w:tr>
    </w:tbl>
    <w:p w:rsidR="009F4CF5" w:rsidRPr="004807D7" w:rsidRDefault="009F4CF5" w:rsidP="009F4CF5">
      <w:pPr>
        <w:spacing w:after="0" w:line="240" w:lineRule="auto"/>
        <w:jc w:val="center"/>
        <w:rPr>
          <w:rFonts w:ascii="Times New Roman" w:hAnsi="Times New Roman" w:cs="David"/>
          <w:sz w:val="24"/>
          <w:szCs w:val="24"/>
          <w:rtl/>
        </w:rPr>
      </w:pPr>
    </w:p>
    <w:p w:rsidR="009F4CF5" w:rsidRPr="004807D7" w:rsidRDefault="009F4CF5" w:rsidP="009F4CF5">
      <w:pPr>
        <w:spacing w:after="0" w:line="240" w:lineRule="auto"/>
        <w:rPr>
          <w:rFonts w:ascii="Times New Roman" w:hAnsi="Times New Roman" w:cs="David"/>
          <w:sz w:val="24"/>
          <w:szCs w:val="24"/>
          <w:rtl/>
        </w:rPr>
      </w:pPr>
    </w:p>
    <w:p w:rsidR="009F4CF5" w:rsidRPr="004807D7" w:rsidRDefault="009F4CF5" w:rsidP="009F4CF5">
      <w:pPr>
        <w:spacing w:after="0" w:line="240" w:lineRule="auto"/>
        <w:rPr>
          <w:rFonts w:ascii="Times New Roman" w:hAnsi="Times New Roman" w:cs="David"/>
          <w:sz w:val="24"/>
          <w:szCs w:val="24"/>
          <w:rtl/>
        </w:rPr>
      </w:pPr>
      <w:r w:rsidRPr="004807D7">
        <w:rPr>
          <w:rFonts w:ascii="Times New Roman" w:hAnsi="Times New Roman" w:cs="David" w:hint="cs"/>
          <w:sz w:val="24"/>
          <w:szCs w:val="24"/>
          <w:rtl/>
        </w:rPr>
        <w:tab/>
      </w:r>
    </w:p>
    <w:p w:rsidR="009F4CF5" w:rsidRPr="004807D7" w:rsidRDefault="009F4CF5" w:rsidP="009F4CF5">
      <w:pPr>
        <w:spacing w:after="0" w:line="240" w:lineRule="auto"/>
        <w:ind w:left="2268" w:firstLine="567"/>
        <w:jc w:val="center"/>
        <w:rPr>
          <w:rFonts w:ascii="Times New Roman" w:hAnsi="Times New Roman" w:cs="David"/>
          <w:sz w:val="24"/>
          <w:szCs w:val="24"/>
          <w:rtl/>
        </w:rPr>
      </w:pPr>
      <w:r w:rsidRPr="004807D7">
        <w:rPr>
          <w:rFonts w:ascii="Times New Roman" w:hAnsi="Times New Roman" w:cs="David" w:hint="cs"/>
          <w:sz w:val="24"/>
          <w:szCs w:val="24"/>
          <w:rtl/>
        </w:rPr>
        <w:t xml:space="preserve">              ___________________________                                                                         </w:t>
      </w:r>
      <w:r w:rsidRPr="004807D7">
        <w:rPr>
          <w:rFonts w:ascii="Times New Roman" w:hAnsi="Times New Roman" w:cs="David"/>
          <w:sz w:val="24"/>
          <w:szCs w:val="24"/>
          <w:rtl/>
        </w:rPr>
        <w:br/>
      </w:r>
      <w:r w:rsidRPr="004807D7">
        <w:rPr>
          <w:rFonts w:ascii="Times New Roman" w:hAnsi="Times New Roman" w:cs="David" w:hint="cs"/>
          <w:sz w:val="24"/>
          <w:szCs w:val="24"/>
          <w:rtl/>
        </w:rPr>
        <w:t xml:space="preserve">                      אבי ישראלי</w:t>
      </w:r>
    </w:p>
    <w:p w:rsidR="009F4CF5" w:rsidRPr="004807D7" w:rsidRDefault="009F4CF5" w:rsidP="009F4CF5">
      <w:pPr>
        <w:spacing w:after="0" w:line="240" w:lineRule="auto"/>
        <w:ind w:left="2268" w:firstLine="567"/>
        <w:jc w:val="center"/>
        <w:rPr>
          <w:rFonts w:ascii="Times New Roman" w:hAnsi="Times New Roman" w:cs="David"/>
          <w:sz w:val="24"/>
          <w:szCs w:val="24"/>
          <w:rtl/>
        </w:rPr>
      </w:pPr>
    </w:p>
    <w:p w:rsidR="009F4CF5" w:rsidRPr="004807D7" w:rsidRDefault="009F4CF5" w:rsidP="005C3A39">
      <w:pPr>
        <w:tabs>
          <w:tab w:val="center" w:pos="4153"/>
          <w:tab w:val="right" w:pos="8306"/>
        </w:tabs>
        <w:spacing w:after="0" w:line="240" w:lineRule="auto"/>
        <w:rPr>
          <w:rFonts w:ascii="Times New Roman" w:hAnsi="Times New Roman" w:cs="David"/>
          <w:sz w:val="24"/>
          <w:szCs w:val="24"/>
          <w:rtl/>
        </w:rPr>
      </w:pPr>
      <w:r w:rsidRPr="004807D7">
        <w:rPr>
          <w:rFonts w:ascii="Times New Roman" w:hAnsi="Times New Roman" w:cs="David" w:hint="cs"/>
          <w:sz w:val="24"/>
          <w:szCs w:val="24"/>
          <w:rtl/>
        </w:rPr>
        <w:tab/>
        <w:t xml:space="preserve">                                                               המנהל הכללי של משרד הבריאות</w:t>
      </w:r>
      <w:r w:rsidRPr="004807D7">
        <w:rPr>
          <w:rFonts w:ascii="Times New Roman" w:hAnsi="Times New Roman" w:cs="David"/>
          <w:sz w:val="24"/>
          <w:szCs w:val="24"/>
          <w:rtl/>
        </w:rPr>
        <w:tab/>
      </w:r>
      <w:r w:rsidRPr="004807D7">
        <w:rPr>
          <w:rFonts w:ascii="Times New Roman" w:hAnsi="Times New Roman" w:cs="David"/>
          <w:sz w:val="24"/>
          <w:szCs w:val="24"/>
          <w:rtl/>
        </w:rPr>
        <w:tab/>
      </w:r>
      <w:r w:rsidRPr="004807D7">
        <w:rPr>
          <w:rFonts w:ascii="Times New Roman" w:hAnsi="Times New Roman" w:cs="David"/>
          <w:sz w:val="24"/>
          <w:szCs w:val="24"/>
          <w:rtl/>
        </w:rPr>
        <w:tab/>
      </w:r>
      <w:r w:rsidRPr="004807D7">
        <w:rPr>
          <w:rFonts w:ascii="Times New Roman" w:hAnsi="Times New Roman" w:cs="David"/>
          <w:sz w:val="24"/>
          <w:szCs w:val="24"/>
          <w:rtl/>
        </w:rPr>
        <w:tab/>
      </w:r>
      <w:r w:rsidRPr="004807D7">
        <w:rPr>
          <w:rFonts w:ascii="Times New Roman" w:hAnsi="Times New Roman" w:cs="David"/>
          <w:sz w:val="24"/>
          <w:szCs w:val="24"/>
          <w:rtl/>
        </w:rPr>
        <w:tab/>
      </w:r>
      <w:r w:rsidRPr="004807D7">
        <w:rPr>
          <w:rFonts w:ascii="Times New Roman" w:hAnsi="Times New Roman" w:cs="David"/>
          <w:sz w:val="24"/>
          <w:szCs w:val="24"/>
          <w:rtl/>
        </w:rPr>
        <w:tab/>
      </w:r>
      <w:r w:rsidRPr="004807D7">
        <w:rPr>
          <w:rFonts w:ascii="Times New Roman" w:hAnsi="Times New Roman" w:cs="David"/>
          <w:sz w:val="24"/>
          <w:szCs w:val="24"/>
          <w:rtl/>
        </w:rPr>
        <w:tab/>
      </w:r>
      <w:r w:rsidRPr="004807D7">
        <w:rPr>
          <w:rFonts w:ascii="Times New Roman" w:hAnsi="Times New Roman" w:cs="David"/>
          <w:sz w:val="24"/>
          <w:szCs w:val="24"/>
          <w:rtl/>
        </w:rPr>
        <w:tab/>
      </w:r>
      <w:r w:rsidRPr="004807D7">
        <w:rPr>
          <w:rFonts w:ascii="Times New Roman" w:hAnsi="Times New Roman" w:cs="David"/>
          <w:sz w:val="24"/>
          <w:szCs w:val="24"/>
          <w:rtl/>
        </w:rPr>
        <w:tab/>
      </w:r>
      <w:r w:rsidRPr="004807D7">
        <w:rPr>
          <w:rFonts w:ascii="Times New Roman" w:hAnsi="Times New Roman" w:cs="David"/>
          <w:sz w:val="24"/>
          <w:szCs w:val="24"/>
          <w:rtl/>
        </w:rPr>
        <w:tab/>
      </w:r>
      <w:r w:rsidRPr="004807D7">
        <w:rPr>
          <w:rFonts w:ascii="Times New Roman" w:hAnsi="Times New Roman" w:cs="David"/>
          <w:sz w:val="24"/>
          <w:szCs w:val="24"/>
          <w:rtl/>
        </w:rPr>
        <w:tab/>
      </w:r>
      <w:r w:rsidRPr="004807D7">
        <w:rPr>
          <w:rFonts w:ascii="Times New Roman" w:hAnsi="Times New Roman" w:cs="David"/>
          <w:sz w:val="24"/>
          <w:szCs w:val="24"/>
          <w:rtl/>
        </w:rPr>
        <w:tab/>
      </w:r>
      <w:r w:rsidRPr="004807D7">
        <w:rPr>
          <w:rFonts w:ascii="Times New Roman" w:hAnsi="Times New Roman" w:cs="David"/>
          <w:sz w:val="24"/>
          <w:szCs w:val="24"/>
          <w:rtl/>
        </w:rPr>
        <w:tab/>
      </w:r>
      <w:r w:rsidRPr="004807D7">
        <w:rPr>
          <w:rFonts w:ascii="Times New Roman" w:hAnsi="Times New Roman" w:cs="David"/>
          <w:sz w:val="24"/>
          <w:szCs w:val="24"/>
          <w:rtl/>
        </w:rPr>
        <w:tab/>
      </w:r>
      <w:r w:rsidRPr="004807D7">
        <w:rPr>
          <w:rFonts w:ascii="Times New Roman" w:hAnsi="Times New Roman" w:cs="David"/>
          <w:sz w:val="24"/>
          <w:szCs w:val="24"/>
          <w:rtl/>
        </w:rPr>
        <w:tab/>
      </w:r>
      <w:r w:rsidRPr="004807D7">
        <w:rPr>
          <w:rFonts w:ascii="Times New Roman" w:hAnsi="Times New Roman" w:cs="David"/>
          <w:sz w:val="24"/>
          <w:szCs w:val="24"/>
          <w:rtl/>
        </w:rPr>
        <w:tab/>
      </w:r>
      <w:r w:rsidRPr="004807D7">
        <w:rPr>
          <w:rFonts w:ascii="Times New Roman" w:hAnsi="Times New Roman" w:cs="David"/>
          <w:sz w:val="24"/>
          <w:szCs w:val="24"/>
          <w:rtl/>
        </w:rPr>
        <w:tab/>
      </w:r>
      <w:r w:rsidRPr="004807D7">
        <w:rPr>
          <w:rFonts w:ascii="Times New Roman" w:hAnsi="Times New Roman" w:cs="David"/>
          <w:sz w:val="24"/>
          <w:szCs w:val="24"/>
          <w:rtl/>
        </w:rPr>
        <w:tab/>
      </w:r>
      <w:r w:rsidRPr="004807D7">
        <w:rPr>
          <w:rFonts w:ascii="Times New Roman" w:hAnsi="Times New Roman" w:cs="David"/>
          <w:sz w:val="24"/>
          <w:szCs w:val="24"/>
          <w:rtl/>
        </w:rPr>
        <w:tab/>
      </w:r>
      <w:r w:rsidRPr="004807D7">
        <w:rPr>
          <w:rFonts w:ascii="Times New Roman" w:hAnsi="Times New Roman" w:cs="David"/>
          <w:sz w:val="24"/>
          <w:szCs w:val="24"/>
          <w:rtl/>
        </w:rPr>
        <w:br/>
        <w:t xml:space="preserve">    </w:t>
      </w:r>
      <w:r w:rsidRPr="004807D7">
        <w:rPr>
          <w:rFonts w:ascii="Times New Roman" w:hAnsi="Times New Roman" w:cs="David" w:hint="cs"/>
          <w:sz w:val="24"/>
          <w:szCs w:val="24"/>
          <w:rtl/>
        </w:rPr>
        <w:t xml:space="preserve">                  אנ</w:t>
      </w:r>
      <w:r w:rsidRPr="004807D7">
        <w:rPr>
          <w:rFonts w:ascii="Times New Roman" w:hAnsi="Times New Roman" w:cs="David"/>
          <w:sz w:val="24"/>
          <w:szCs w:val="24"/>
          <w:rtl/>
        </w:rPr>
        <w:t xml:space="preserve">י </w:t>
      </w:r>
      <w:r w:rsidRPr="004807D7">
        <w:rPr>
          <w:rFonts w:ascii="Times New Roman" w:hAnsi="Times New Roman" w:cs="David" w:hint="cs"/>
          <w:sz w:val="24"/>
          <w:szCs w:val="24"/>
          <w:rtl/>
        </w:rPr>
        <w:t>מאש</w:t>
      </w:r>
      <w:r w:rsidRPr="004807D7">
        <w:rPr>
          <w:rFonts w:ascii="Times New Roman" w:hAnsi="Times New Roman" w:cs="David"/>
          <w:sz w:val="24"/>
          <w:szCs w:val="24"/>
          <w:rtl/>
        </w:rPr>
        <w:t>ר</w:t>
      </w:r>
    </w:p>
    <w:p w:rsidR="009F4CF5" w:rsidRPr="004807D7" w:rsidRDefault="009F4CF5" w:rsidP="009F4CF5">
      <w:pPr>
        <w:tabs>
          <w:tab w:val="center" w:pos="4153"/>
          <w:tab w:val="right" w:pos="8306"/>
        </w:tabs>
        <w:spacing w:after="0" w:line="240" w:lineRule="auto"/>
        <w:rPr>
          <w:rFonts w:ascii="Times New Roman" w:hAnsi="Times New Roman" w:cs="David"/>
          <w:sz w:val="24"/>
          <w:szCs w:val="24"/>
          <w:rtl/>
        </w:rPr>
      </w:pPr>
      <w:r w:rsidRPr="004807D7">
        <w:rPr>
          <w:rFonts w:ascii="Times New Roman" w:hAnsi="Times New Roman" w:cs="David"/>
          <w:sz w:val="24"/>
          <w:szCs w:val="24"/>
          <w:rtl/>
        </w:rPr>
        <w:t xml:space="preserve">                 ____________</w:t>
      </w:r>
    </w:p>
    <w:p w:rsidR="009F4CF5" w:rsidRPr="004807D7" w:rsidRDefault="009F4CF5" w:rsidP="009F4CF5">
      <w:pPr>
        <w:tabs>
          <w:tab w:val="center" w:pos="4153"/>
          <w:tab w:val="right" w:pos="8306"/>
        </w:tabs>
        <w:spacing w:after="0" w:line="240" w:lineRule="auto"/>
        <w:rPr>
          <w:rFonts w:ascii="Times New Roman" w:hAnsi="Times New Roman" w:cs="David"/>
          <w:sz w:val="24"/>
          <w:szCs w:val="24"/>
          <w:rtl/>
        </w:rPr>
      </w:pPr>
      <w:r w:rsidRPr="004807D7">
        <w:rPr>
          <w:rFonts w:ascii="Times New Roman" w:hAnsi="Times New Roman" w:cs="David" w:hint="cs"/>
          <w:sz w:val="24"/>
          <w:szCs w:val="24"/>
          <w:rtl/>
        </w:rPr>
        <w:t xml:space="preserve">                      </w:t>
      </w:r>
    </w:p>
    <w:p w:rsidR="009F4CF5" w:rsidRPr="004807D7" w:rsidRDefault="009F4CF5" w:rsidP="009F4CF5">
      <w:pPr>
        <w:tabs>
          <w:tab w:val="center" w:pos="4153"/>
          <w:tab w:val="right" w:pos="8306"/>
        </w:tabs>
        <w:spacing w:after="0" w:line="240" w:lineRule="auto"/>
        <w:rPr>
          <w:rFonts w:ascii="Times New Roman" w:hAnsi="Times New Roman" w:cs="David"/>
          <w:sz w:val="24"/>
          <w:szCs w:val="24"/>
          <w:rtl/>
        </w:rPr>
      </w:pPr>
      <w:r w:rsidRPr="004807D7">
        <w:rPr>
          <w:rFonts w:ascii="Times New Roman" w:hAnsi="Times New Roman" w:cs="David" w:hint="cs"/>
          <w:sz w:val="24"/>
          <w:szCs w:val="24"/>
          <w:rtl/>
        </w:rPr>
        <w:t xml:space="preserve">                           </w:t>
      </w:r>
    </w:p>
    <w:p w:rsidR="009F4CF5" w:rsidRPr="004807D7" w:rsidRDefault="009F4CF5" w:rsidP="009F4CF5">
      <w:pPr>
        <w:tabs>
          <w:tab w:val="center" w:pos="4153"/>
          <w:tab w:val="right" w:pos="8306"/>
        </w:tabs>
        <w:spacing w:after="0" w:line="240" w:lineRule="auto"/>
        <w:rPr>
          <w:rFonts w:ascii="Times New Roman" w:hAnsi="Times New Roman" w:cs="David"/>
          <w:sz w:val="24"/>
          <w:szCs w:val="24"/>
          <w:rtl/>
        </w:rPr>
      </w:pPr>
      <w:r w:rsidRPr="004807D7">
        <w:rPr>
          <w:rFonts w:ascii="Times New Roman" w:hAnsi="Times New Roman" w:cs="David" w:hint="cs"/>
          <w:sz w:val="24"/>
          <w:szCs w:val="24"/>
          <w:rtl/>
        </w:rPr>
        <w:t xml:space="preserve">                                                 </w:t>
      </w:r>
    </w:p>
    <w:p w:rsidR="009F4CF5" w:rsidRPr="004807D7" w:rsidRDefault="009F4CF5" w:rsidP="009F4CF5">
      <w:pPr>
        <w:tabs>
          <w:tab w:val="center" w:pos="4153"/>
          <w:tab w:val="right" w:pos="8306"/>
        </w:tabs>
        <w:spacing w:after="0" w:line="480" w:lineRule="auto"/>
        <w:rPr>
          <w:rFonts w:ascii="Times New Roman" w:hAnsi="Times New Roman" w:cs="David"/>
          <w:sz w:val="24"/>
          <w:szCs w:val="24"/>
          <w:rtl/>
        </w:rPr>
      </w:pPr>
      <w:r w:rsidRPr="004807D7">
        <w:rPr>
          <w:rFonts w:ascii="Times New Roman" w:hAnsi="Times New Roman" w:cs="David" w:hint="cs"/>
          <w:sz w:val="24"/>
          <w:szCs w:val="24"/>
          <w:rtl/>
        </w:rPr>
        <w:t xml:space="preserve">  </w:t>
      </w:r>
      <w:r w:rsidRPr="004807D7">
        <w:rPr>
          <w:rFonts w:ascii="Times New Roman" w:hAnsi="Times New Roman" w:cs="David"/>
          <w:sz w:val="24"/>
          <w:szCs w:val="24"/>
          <w:rtl/>
        </w:rPr>
        <w:t xml:space="preserve">                   </w:t>
      </w:r>
      <w:r w:rsidRPr="004807D7">
        <w:rPr>
          <w:rFonts w:ascii="Times New Roman" w:hAnsi="Times New Roman" w:cs="David" w:hint="cs"/>
          <w:sz w:val="24"/>
          <w:szCs w:val="24"/>
          <w:rtl/>
        </w:rPr>
        <w:t xml:space="preserve">שר </w:t>
      </w:r>
      <w:r w:rsidRPr="004807D7">
        <w:rPr>
          <w:rFonts w:ascii="Times New Roman" w:hAnsi="Times New Roman" w:cs="David"/>
          <w:sz w:val="24"/>
          <w:szCs w:val="24"/>
          <w:rtl/>
        </w:rPr>
        <w:t>הב</w:t>
      </w:r>
      <w:r w:rsidRPr="004807D7">
        <w:rPr>
          <w:rFonts w:ascii="Times New Roman" w:hAnsi="Times New Roman" w:cs="David" w:hint="cs"/>
          <w:sz w:val="24"/>
          <w:szCs w:val="24"/>
          <w:rtl/>
        </w:rPr>
        <w:t>ריאות</w:t>
      </w:r>
    </w:p>
    <w:p w:rsidR="009F4CF5" w:rsidRPr="004807D7" w:rsidRDefault="009F4CF5" w:rsidP="009F4CF5">
      <w:pPr>
        <w:tabs>
          <w:tab w:val="center" w:pos="4153"/>
          <w:tab w:val="right" w:pos="8306"/>
        </w:tabs>
        <w:spacing w:after="0" w:line="480" w:lineRule="auto"/>
        <w:rPr>
          <w:rFonts w:ascii="Times New Roman" w:hAnsi="Times New Roman" w:cs="David"/>
          <w:sz w:val="24"/>
          <w:szCs w:val="24"/>
          <w:rtl/>
        </w:rPr>
      </w:pPr>
      <w:r w:rsidRPr="004807D7">
        <w:rPr>
          <w:rFonts w:ascii="Times New Roman" w:hAnsi="Times New Roman" w:cs="David" w:hint="cs"/>
          <w:sz w:val="24"/>
          <w:szCs w:val="24"/>
          <w:rtl/>
        </w:rPr>
        <w:br/>
      </w:r>
      <w:r w:rsidRPr="004807D7">
        <w:rPr>
          <w:rFonts w:ascii="Times New Roman" w:hAnsi="Times New Roman" w:cs="David"/>
          <w:sz w:val="24"/>
          <w:szCs w:val="24"/>
          <w:rtl/>
        </w:rPr>
        <w:t xml:space="preserve">__________________ </w:t>
      </w:r>
      <w:r w:rsidRPr="004807D7">
        <w:rPr>
          <w:rFonts w:ascii="Times New Roman" w:hAnsi="Times New Roman" w:cs="David" w:hint="cs"/>
          <w:sz w:val="24"/>
          <w:szCs w:val="24"/>
          <w:rtl/>
        </w:rPr>
        <w:t>התש</w:t>
      </w:r>
      <w:r w:rsidRPr="004807D7">
        <w:rPr>
          <w:rFonts w:ascii="Times New Roman" w:hAnsi="Times New Roman" w:cs="David"/>
          <w:sz w:val="24"/>
          <w:szCs w:val="24"/>
          <w:rtl/>
        </w:rPr>
        <w:t>ס</w:t>
      </w:r>
      <w:r w:rsidRPr="004807D7">
        <w:rPr>
          <w:rFonts w:ascii="Times New Roman" w:hAnsi="Times New Roman" w:cs="David" w:hint="cs"/>
          <w:sz w:val="24"/>
          <w:szCs w:val="24"/>
          <w:rtl/>
        </w:rPr>
        <w:t>"ד  (________________2003)</w:t>
      </w:r>
    </w:p>
    <w:p w:rsidR="009F4CF5" w:rsidRPr="004807D7" w:rsidRDefault="009F4CF5" w:rsidP="009F4CF5">
      <w:pPr>
        <w:tabs>
          <w:tab w:val="center" w:pos="4153"/>
          <w:tab w:val="right" w:pos="8306"/>
        </w:tabs>
        <w:spacing w:after="0" w:line="360" w:lineRule="auto"/>
        <w:rPr>
          <w:rFonts w:ascii="Times New Roman" w:hAnsi="Times New Roman" w:cs="David"/>
          <w:sz w:val="24"/>
          <w:szCs w:val="24"/>
          <w:rtl/>
        </w:rPr>
      </w:pPr>
      <w:r w:rsidRPr="004807D7">
        <w:rPr>
          <w:rFonts w:ascii="Times New Roman" w:hAnsi="Times New Roman" w:cs="David" w:hint="cs"/>
          <w:sz w:val="24"/>
          <w:szCs w:val="24"/>
          <w:rtl/>
        </w:rPr>
        <w:t xml:space="preserve">  (</w:t>
      </w:r>
      <w:r w:rsidRPr="004807D7">
        <w:rPr>
          <w:rFonts w:ascii="Times New Roman" w:hAnsi="Times New Roman" w:cs="David"/>
          <w:sz w:val="24"/>
          <w:szCs w:val="24"/>
          <w:rtl/>
        </w:rPr>
        <w:t>ח</w:t>
      </w:r>
      <w:r w:rsidRPr="004807D7">
        <w:rPr>
          <w:rFonts w:ascii="Times New Roman" w:hAnsi="Times New Roman" w:cs="David" w:hint="cs"/>
          <w:sz w:val="24"/>
          <w:szCs w:val="24"/>
          <w:rtl/>
        </w:rPr>
        <w:t>מ</w:t>
      </w:r>
      <w:r w:rsidRPr="004807D7">
        <w:rPr>
          <w:rFonts w:ascii="Times New Roman" w:hAnsi="Times New Roman" w:cs="David"/>
          <w:sz w:val="24"/>
          <w:szCs w:val="24"/>
          <w:rtl/>
        </w:rPr>
        <w:t xml:space="preserve"> </w:t>
      </w:r>
      <w:r w:rsidRPr="004807D7">
        <w:rPr>
          <w:rFonts w:ascii="Times New Roman" w:hAnsi="Times New Roman" w:cs="David" w:hint="cs"/>
          <w:sz w:val="24"/>
          <w:szCs w:val="24"/>
          <w:rtl/>
        </w:rPr>
        <w:t>_______</w:t>
      </w:r>
      <w:r w:rsidRPr="004807D7">
        <w:rPr>
          <w:rFonts w:ascii="Times New Roman" w:hAnsi="Times New Roman" w:cs="David"/>
          <w:sz w:val="24"/>
          <w:szCs w:val="24"/>
          <w:rtl/>
        </w:rPr>
        <w:t>)</w:t>
      </w:r>
    </w:p>
    <w:p w:rsidR="009F4CF5" w:rsidRPr="004807D7" w:rsidRDefault="009F4CF5" w:rsidP="009F4CF5">
      <w:pPr>
        <w:tabs>
          <w:tab w:val="center" w:pos="4153"/>
          <w:tab w:val="right" w:pos="8306"/>
        </w:tabs>
        <w:spacing w:after="0" w:line="240" w:lineRule="auto"/>
        <w:rPr>
          <w:rFonts w:ascii="Times New Roman" w:hAnsi="Times New Roman" w:cs="David"/>
          <w:sz w:val="24"/>
          <w:szCs w:val="24"/>
          <w:rtl/>
        </w:rPr>
      </w:pPr>
      <w:r w:rsidRPr="004807D7">
        <w:rPr>
          <w:rFonts w:ascii="Times New Roman" w:hAnsi="Times New Roman" w:cs="David"/>
          <w:sz w:val="24"/>
          <w:szCs w:val="24"/>
          <w:rtl/>
        </w:rPr>
        <w:t>__________________________________</w:t>
      </w:r>
      <w:r w:rsidRPr="004807D7">
        <w:rPr>
          <w:rFonts w:ascii="Times New Roman" w:hAnsi="Times New Roman" w:cs="David" w:hint="cs"/>
          <w:sz w:val="24"/>
          <w:szCs w:val="24"/>
          <w:rtl/>
        </w:rPr>
        <w:t>__</w:t>
      </w:r>
    </w:p>
    <w:p w:rsidR="009F4CF5" w:rsidRPr="004807D7" w:rsidRDefault="009F4CF5" w:rsidP="005E189B">
      <w:pPr>
        <w:numPr>
          <w:ilvl w:val="0"/>
          <w:numId w:val="21"/>
        </w:numPr>
        <w:tabs>
          <w:tab w:val="center" w:pos="4320"/>
          <w:tab w:val="right" w:pos="8640"/>
        </w:tabs>
        <w:spacing w:after="0" w:line="240" w:lineRule="auto"/>
        <w:rPr>
          <w:rFonts w:ascii="Times New Roman" w:hAnsi="Times New Roman" w:cs="David"/>
          <w:sz w:val="24"/>
          <w:szCs w:val="24"/>
        </w:rPr>
      </w:pPr>
      <w:r w:rsidRPr="004807D7">
        <w:rPr>
          <w:rFonts w:ascii="Times New Roman" w:hAnsi="Times New Roman" w:cs="David"/>
          <w:sz w:val="24"/>
          <w:szCs w:val="24"/>
          <w:rtl/>
        </w:rPr>
        <w:t>ד</w:t>
      </w:r>
      <w:r w:rsidRPr="004807D7">
        <w:rPr>
          <w:rFonts w:ascii="Times New Roman" w:hAnsi="Times New Roman" w:cs="David" w:hint="cs"/>
          <w:sz w:val="24"/>
          <w:szCs w:val="24"/>
          <w:rtl/>
        </w:rPr>
        <w:t>יני</w:t>
      </w:r>
      <w:r w:rsidRPr="004807D7">
        <w:rPr>
          <w:rFonts w:ascii="Times New Roman" w:hAnsi="Times New Roman" w:cs="David"/>
          <w:sz w:val="24"/>
          <w:szCs w:val="24"/>
          <w:rtl/>
        </w:rPr>
        <w:t xml:space="preserve"> מ</w:t>
      </w:r>
      <w:r w:rsidRPr="004807D7">
        <w:rPr>
          <w:rFonts w:ascii="Times New Roman" w:hAnsi="Times New Roman" w:cs="David" w:hint="cs"/>
          <w:sz w:val="24"/>
          <w:szCs w:val="24"/>
          <w:rtl/>
        </w:rPr>
        <w:t>דינת ישראל, נוסח חדש 36, עמ' 750.</w:t>
      </w:r>
    </w:p>
    <w:p w:rsidR="009F4CF5" w:rsidRPr="004807D7" w:rsidRDefault="009F4CF5" w:rsidP="005E189B">
      <w:pPr>
        <w:numPr>
          <w:ilvl w:val="0"/>
          <w:numId w:val="21"/>
        </w:numPr>
        <w:tabs>
          <w:tab w:val="center" w:pos="4320"/>
          <w:tab w:val="right" w:pos="8640"/>
        </w:tabs>
        <w:spacing w:after="0" w:line="240" w:lineRule="auto"/>
        <w:rPr>
          <w:rFonts w:ascii="Times New Roman" w:hAnsi="Times New Roman" w:cs="David"/>
          <w:sz w:val="24"/>
          <w:szCs w:val="24"/>
          <w:rtl/>
        </w:rPr>
      </w:pPr>
      <w:r w:rsidRPr="004807D7">
        <w:rPr>
          <w:rFonts w:ascii="Times New Roman" w:hAnsi="Times New Roman" w:cs="David" w:hint="cs"/>
          <w:sz w:val="24"/>
          <w:szCs w:val="24"/>
          <w:rtl/>
        </w:rPr>
        <w:t>ס"ח התשי"ח, עמ' 69; התשס"א, עמ' 166.</w:t>
      </w:r>
    </w:p>
    <w:p w:rsidR="009F4CF5" w:rsidRPr="004807D7" w:rsidRDefault="009F4CF5" w:rsidP="005E189B">
      <w:pPr>
        <w:numPr>
          <w:ilvl w:val="0"/>
          <w:numId w:val="21"/>
        </w:numPr>
        <w:tabs>
          <w:tab w:val="center" w:pos="4320"/>
          <w:tab w:val="right" w:pos="8640"/>
        </w:tabs>
        <w:spacing w:after="0" w:line="240" w:lineRule="auto"/>
        <w:rPr>
          <w:rFonts w:ascii="Times New Roman" w:hAnsi="Times New Roman" w:cs="David"/>
          <w:sz w:val="24"/>
          <w:szCs w:val="24"/>
        </w:rPr>
      </w:pPr>
      <w:r w:rsidRPr="004807D7">
        <w:rPr>
          <w:rFonts w:ascii="Times New Roman" w:hAnsi="Times New Roman" w:cs="David"/>
          <w:sz w:val="24"/>
          <w:szCs w:val="24"/>
          <w:rtl/>
        </w:rPr>
        <w:t>ס</w:t>
      </w:r>
      <w:r w:rsidRPr="004807D7">
        <w:rPr>
          <w:rFonts w:ascii="Times New Roman" w:hAnsi="Times New Roman" w:cs="David" w:hint="cs"/>
          <w:sz w:val="24"/>
          <w:szCs w:val="24"/>
          <w:rtl/>
        </w:rPr>
        <w:t xml:space="preserve">"ח </w:t>
      </w:r>
      <w:r w:rsidRPr="004807D7">
        <w:rPr>
          <w:rFonts w:ascii="Times New Roman" w:hAnsi="Times New Roman" w:cs="David"/>
          <w:sz w:val="24"/>
          <w:szCs w:val="24"/>
          <w:rtl/>
        </w:rPr>
        <w:t>הת</w:t>
      </w:r>
      <w:r w:rsidRPr="004807D7">
        <w:rPr>
          <w:rFonts w:ascii="Times New Roman" w:hAnsi="Times New Roman" w:cs="David" w:hint="cs"/>
          <w:sz w:val="24"/>
          <w:szCs w:val="24"/>
          <w:rtl/>
        </w:rPr>
        <w:t>של"ז, עמ</w:t>
      </w:r>
      <w:r w:rsidRPr="004807D7">
        <w:rPr>
          <w:rFonts w:ascii="Times New Roman" w:hAnsi="Times New Roman" w:cs="David"/>
          <w:sz w:val="24"/>
          <w:szCs w:val="24"/>
          <w:rtl/>
        </w:rPr>
        <w:t xml:space="preserve">' 226; </w:t>
      </w:r>
      <w:r w:rsidRPr="004807D7">
        <w:rPr>
          <w:rFonts w:ascii="Times New Roman" w:hAnsi="Times New Roman" w:cs="David" w:hint="cs"/>
          <w:sz w:val="24"/>
          <w:szCs w:val="24"/>
          <w:rtl/>
        </w:rPr>
        <w:t>התש</w:t>
      </w:r>
      <w:r w:rsidRPr="004807D7">
        <w:rPr>
          <w:rFonts w:ascii="Times New Roman" w:hAnsi="Times New Roman" w:cs="David"/>
          <w:sz w:val="24"/>
          <w:szCs w:val="24"/>
          <w:rtl/>
        </w:rPr>
        <w:t>נ</w:t>
      </w:r>
      <w:r w:rsidRPr="004807D7">
        <w:rPr>
          <w:rFonts w:ascii="Times New Roman" w:hAnsi="Times New Roman" w:cs="David" w:hint="cs"/>
          <w:sz w:val="24"/>
          <w:szCs w:val="24"/>
          <w:rtl/>
        </w:rPr>
        <w:t>"ד, עמ' 348.</w:t>
      </w:r>
    </w:p>
    <w:p w:rsidR="009F4CF5" w:rsidRPr="004807D7" w:rsidRDefault="009F4CF5" w:rsidP="005E189B">
      <w:pPr>
        <w:numPr>
          <w:ilvl w:val="0"/>
          <w:numId w:val="21"/>
        </w:numPr>
        <w:tabs>
          <w:tab w:val="center" w:pos="4320"/>
          <w:tab w:val="right" w:pos="8640"/>
        </w:tabs>
        <w:spacing w:after="0" w:line="240" w:lineRule="auto"/>
        <w:rPr>
          <w:rFonts w:ascii="Times New Roman" w:hAnsi="Times New Roman" w:cs="David"/>
          <w:sz w:val="24"/>
          <w:szCs w:val="24"/>
        </w:rPr>
      </w:pPr>
      <w:r w:rsidRPr="004807D7">
        <w:rPr>
          <w:rFonts w:ascii="Times New Roman" w:hAnsi="Times New Roman" w:cs="David" w:hint="cs"/>
          <w:sz w:val="24"/>
          <w:szCs w:val="24"/>
          <w:rtl/>
        </w:rPr>
        <w:t>ס"ח התשי"ח, עמ' 24.</w:t>
      </w:r>
    </w:p>
    <w:p w:rsidR="009F4CF5" w:rsidRPr="004807D7" w:rsidRDefault="009F4CF5" w:rsidP="005E189B">
      <w:pPr>
        <w:numPr>
          <w:ilvl w:val="0"/>
          <w:numId w:val="21"/>
        </w:numPr>
        <w:tabs>
          <w:tab w:val="center" w:pos="4320"/>
          <w:tab w:val="right" w:pos="8640"/>
        </w:tabs>
        <w:spacing w:after="0" w:line="240" w:lineRule="auto"/>
        <w:rPr>
          <w:rFonts w:ascii="Times New Roman" w:hAnsi="Times New Roman" w:cs="David"/>
          <w:sz w:val="24"/>
          <w:szCs w:val="24"/>
        </w:rPr>
      </w:pPr>
      <w:r w:rsidRPr="004807D7">
        <w:rPr>
          <w:rFonts w:ascii="Times New Roman" w:hAnsi="Times New Roman" w:cs="David" w:hint="cs"/>
          <w:sz w:val="24"/>
          <w:szCs w:val="24"/>
          <w:rtl/>
        </w:rPr>
        <w:t>ס"ח התשי"ג, עמ' 30.</w:t>
      </w:r>
    </w:p>
    <w:p w:rsidR="009F4CF5" w:rsidRPr="004807D7" w:rsidRDefault="009F4CF5" w:rsidP="005E189B">
      <w:pPr>
        <w:numPr>
          <w:ilvl w:val="0"/>
          <w:numId w:val="21"/>
        </w:numPr>
        <w:tabs>
          <w:tab w:val="center" w:pos="4320"/>
          <w:tab w:val="right" w:pos="8640"/>
        </w:tabs>
        <w:spacing w:after="0" w:line="240" w:lineRule="auto"/>
        <w:rPr>
          <w:rFonts w:ascii="Times New Roman" w:hAnsi="Times New Roman" w:cs="David"/>
          <w:sz w:val="24"/>
          <w:szCs w:val="24"/>
        </w:rPr>
      </w:pPr>
      <w:r w:rsidRPr="004807D7">
        <w:rPr>
          <w:rFonts w:ascii="Times New Roman" w:hAnsi="Times New Roman" w:cs="David"/>
          <w:sz w:val="24"/>
          <w:szCs w:val="24"/>
          <w:rtl/>
        </w:rPr>
        <w:t>ק</w:t>
      </w:r>
      <w:r w:rsidRPr="004807D7">
        <w:rPr>
          <w:rFonts w:ascii="Times New Roman" w:hAnsi="Times New Roman" w:cs="David" w:hint="cs"/>
          <w:sz w:val="24"/>
          <w:szCs w:val="24"/>
          <w:rtl/>
        </w:rPr>
        <w:t xml:space="preserve">"ת </w:t>
      </w:r>
      <w:r w:rsidRPr="004807D7">
        <w:rPr>
          <w:rFonts w:ascii="Times New Roman" w:hAnsi="Times New Roman" w:cs="David"/>
          <w:sz w:val="24"/>
          <w:szCs w:val="24"/>
          <w:rtl/>
        </w:rPr>
        <w:t>הת</w:t>
      </w:r>
      <w:r w:rsidRPr="004807D7">
        <w:rPr>
          <w:rFonts w:ascii="Times New Roman" w:hAnsi="Times New Roman" w:cs="David" w:hint="cs"/>
          <w:sz w:val="24"/>
          <w:szCs w:val="24"/>
          <w:rtl/>
        </w:rPr>
        <w:t>ש"ן, עמ' 795.</w:t>
      </w:r>
    </w:p>
    <w:p w:rsidR="009F4CF5" w:rsidRPr="004807D7" w:rsidRDefault="009F4CF5" w:rsidP="009F4CF5">
      <w:pPr>
        <w:tabs>
          <w:tab w:val="center" w:pos="4320"/>
          <w:tab w:val="right" w:pos="8640"/>
        </w:tabs>
        <w:spacing w:after="0" w:line="240" w:lineRule="auto"/>
        <w:ind w:left="360" w:right="720"/>
        <w:rPr>
          <w:rFonts w:ascii="Times New Roman" w:hAnsi="Times New Roman" w:cs="David"/>
          <w:sz w:val="24"/>
          <w:szCs w:val="24"/>
        </w:rPr>
      </w:pPr>
      <w:r w:rsidRPr="004807D7">
        <w:rPr>
          <w:rFonts w:ascii="Times New Roman" w:hAnsi="Times New Roman" w:cs="David"/>
          <w:sz w:val="24"/>
          <w:szCs w:val="24"/>
        </w:rPr>
        <w:br w:type="page"/>
      </w:r>
    </w:p>
    <w:p w:rsidR="009F4CF5" w:rsidRPr="004807D7" w:rsidRDefault="009F4CF5" w:rsidP="009F4CF5">
      <w:pPr>
        <w:bidi w:val="0"/>
        <w:spacing w:after="0" w:line="240" w:lineRule="auto"/>
        <w:jc w:val="center"/>
        <w:outlineLvl w:val="0"/>
        <w:rPr>
          <w:rFonts w:ascii="Times New Roman" w:hAnsi="Times New Roman" w:cs="David"/>
          <w:sz w:val="28"/>
          <w:szCs w:val="28"/>
          <w:u w:val="single"/>
        </w:rPr>
      </w:pPr>
      <w:r w:rsidRPr="004807D7">
        <w:rPr>
          <w:rFonts w:ascii="Times New Roman" w:hAnsi="Times New Roman" w:cs="David"/>
          <w:sz w:val="28"/>
          <w:szCs w:val="28"/>
          <w:u w:val="single"/>
          <w:rtl/>
        </w:rPr>
        <w:lastRenderedPageBreak/>
        <w:t>תוספת שנייה לתקנות מזון לתינוקות</w:t>
      </w:r>
      <w:r w:rsidRPr="004807D7">
        <w:rPr>
          <w:rFonts w:ascii="Times New Roman" w:hAnsi="Times New Roman" w:cs="David" w:hint="cs"/>
          <w:sz w:val="28"/>
          <w:szCs w:val="28"/>
          <w:u w:val="single"/>
          <w:rtl/>
        </w:rPr>
        <w:t xml:space="preserve"> ופעוטות</w:t>
      </w:r>
    </w:p>
    <w:p w:rsidR="009F4CF5" w:rsidRPr="004807D7" w:rsidRDefault="009F4CF5" w:rsidP="009F4CF5">
      <w:pPr>
        <w:bidi w:val="0"/>
        <w:spacing w:after="0" w:line="240" w:lineRule="auto"/>
        <w:rPr>
          <w:rFonts w:ascii="Times New Roman" w:hAnsi="Times New Roman" w:cs="David"/>
          <w:sz w:val="24"/>
          <w:szCs w:val="24"/>
        </w:rPr>
      </w:pPr>
    </w:p>
    <w:p w:rsidR="009F4CF5" w:rsidRPr="004807D7" w:rsidRDefault="009F4CF5" w:rsidP="009F4CF5">
      <w:pPr>
        <w:autoSpaceDE w:val="0"/>
        <w:autoSpaceDN w:val="0"/>
        <w:bidi w:val="0"/>
        <w:adjustRightInd w:val="0"/>
        <w:spacing w:after="0" w:line="240" w:lineRule="auto"/>
        <w:jc w:val="center"/>
        <w:outlineLvl w:val="0"/>
        <w:rPr>
          <w:rFonts w:ascii="TimesNewRoman,Bold" w:hAnsi="TimesNewRoman,Bold" w:cs="David"/>
          <w:b/>
          <w:bCs/>
          <w:sz w:val="24"/>
          <w:szCs w:val="24"/>
        </w:rPr>
      </w:pPr>
      <w:r w:rsidRPr="004807D7">
        <w:rPr>
          <w:rFonts w:ascii="TimesNewRoman,Bold" w:hAnsi="TimesNewRoman,Bold" w:cs="David"/>
          <w:b/>
          <w:bCs/>
          <w:sz w:val="24"/>
          <w:szCs w:val="24"/>
        </w:rPr>
        <w:t xml:space="preserve">TABLE OF RECOMMENDATIONS (minimum and maximum) </w:t>
      </w:r>
    </w:p>
    <w:p w:rsidR="009F4CF5" w:rsidRPr="004807D7" w:rsidRDefault="009F4CF5" w:rsidP="009F4CF5">
      <w:pPr>
        <w:autoSpaceDE w:val="0"/>
        <w:autoSpaceDN w:val="0"/>
        <w:bidi w:val="0"/>
        <w:adjustRightInd w:val="0"/>
        <w:spacing w:after="0" w:line="240" w:lineRule="auto"/>
        <w:jc w:val="center"/>
        <w:rPr>
          <w:rFonts w:ascii="TimesNewRoman,Bold" w:hAnsi="TimesNewRoman,Bold" w:cs="David"/>
          <w:b/>
          <w:bCs/>
          <w:sz w:val="24"/>
          <w:szCs w:val="24"/>
        </w:rPr>
      </w:pPr>
      <w:r w:rsidRPr="004807D7">
        <w:rPr>
          <w:rFonts w:ascii="TimesNewRoman,Bold" w:hAnsi="TimesNewRoman,Bold" w:cs="David"/>
          <w:b/>
          <w:bCs/>
          <w:sz w:val="24"/>
          <w:szCs w:val="24"/>
        </w:rPr>
        <w:t xml:space="preserve">ON THE COMPOSITION OF INFANT FORMULAE AND FOLLOW-ON FORMULAE </w:t>
      </w:r>
    </w:p>
    <w:p w:rsidR="009F4CF5" w:rsidRPr="004807D7" w:rsidRDefault="009F4CF5" w:rsidP="009F4CF5">
      <w:pPr>
        <w:autoSpaceDE w:val="0"/>
        <w:autoSpaceDN w:val="0"/>
        <w:bidi w:val="0"/>
        <w:adjustRightInd w:val="0"/>
        <w:spacing w:after="0" w:line="240" w:lineRule="auto"/>
        <w:jc w:val="center"/>
        <w:rPr>
          <w:rFonts w:ascii="Times New Roman" w:hAnsi="Times New Roman" w:cs="David"/>
          <w:sz w:val="24"/>
          <w:szCs w:val="24"/>
        </w:rPr>
      </w:pPr>
      <w:r w:rsidRPr="004807D7">
        <w:rPr>
          <w:rFonts w:ascii="TimesNewRoman,Bold" w:hAnsi="TimesNewRoman,Bold" w:cs="David"/>
          <w:b/>
          <w:bCs/>
          <w:sz w:val="24"/>
          <w:szCs w:val="24"/>
        </w:rPr>
        <w:t xml:space="preserve">Based on the European Commission </w:t>
      </w:r>
      <w:bookmarkStart w:id="5" w:name="_Ref63621738"/>
      <w:r w:rsidRPr="004807D7">
        <w:rPr>
          <w:rFonts w:ascii="TimesNewRoman,Bold" w:hAnsi="TimesNewRoman,Bold" w:cs="David"/>
          <w:b/>
          <w:bCs/>
          <w:sz w:val="24"/>
          <w:szCs w:val="24"/>
          <w:vertAlign w:val="superscript"/>
        </w:rPr>
        <w:footnoteReference w:customMarkFollows="1" w:id="3"/>
        <w:t>E</w:t>
      </w:r>
      <w:bookmarkEnd w:id="5"/>
      <w:r w:rsidRPr="004807D7">
        <w:rPr>
          <w:rFonts w:ascii="TimesNewRoman,Bold" w:hAnsi="TimesNewRoman,Bold" w:cs="David"/>
          <w:b/>
          <w:bCs/>
          <w:sz w:val="24"/>
          <w:szCs w:val="24"/>
          <w:vertAlign w:val="superscript"/>
        </w:rPr>
        <w:t>C</w:t>
      </w:r>
      <w:r w:rsidRPr="004807D7">
        <w:rPr>
          <w:rFonts w:ascii="Times New Roman" w:hAnsi="Times New Roman" w:cs="David"/>
          <w:sz w:val="24"/>
          <w:szCs w:val="24"/>
        </w:rPr>
        <w:t xml:space="preserve">, </w:t>
      </w:r>
      <w:r w:rsidRPr="004807D7">
        <w:rPr>
          <w:rFonts w:ascii="TimesNewRoman,Bold" w:hAnsi="TimesNewRoman,Bold" w:cs="David"/>
          <w:b/>
          <w:bCs/>
          <w:sz w:val="24"/>
          <w:szCs w:val="24"/>
        </w:rPr>
        <w:t>the Codex Commission on Nutrition</w:t>
      </w:r>
      <w:r w:rsidRPr="004807D7">
        <w:rPr>
          <w:rFonts w:ascii="Times New Roman" w:hAnsi="Times New Roman" w:cs="David"/>
          <w:sz w:val="24"/>
          <w:szCs w:val="24"/>
          <w:vertAlign w:val="superscript"/>
        </w:rPr>
        <w:t xml:space="preserve"> </w:t>
      </w:r>
      <w:bookmarkStart w:id="6" w:name="_Ref63621787"/>
      <w:r w:rsidRPr="004807D7">
        <w:rPr>
          <w:rFonts w:ascii="Times New Roman" w:hAnsi="Times New Roman" w:cs="David"/>
          <w:sz w:val="24"/>
          <w:szCs w:val="24"/>
          <w:vertAlign w:val="superscript"/>
        </w:rPr>
        <w:footnoteReference w:customMarkFollows="1" w:id="4"/>
        <w:t>c</w:t>
      </w:r>
      <w:bookmarkEnd w:id="6"/>
      <w:r w:rsidRPr="004807D7">
        <w:rPr>
          <w:rFonts w:ascii="Times New Roman" w:hAnsi="Times New Roman" w:cs="David"/>
          <w:sz w:val="24"/>
          <w:szCs w:val="24"/>
          <w:vertAlign w:val="superscript"/>
        </w:rPr>
        <w:t>odex</w:t>
      </w:r>
      <w:r w:rsidRPr="004807D7">
        <w:rPr>
          <w:rFonts w:ascii="Times New Roman" w:hAnsi="Times New Roman" w:cs="David"/>
          <w:sz w:val="24"/>
          <w:szCs w:val="24"/>
        </w:rPr>
        <w:t xml:space="preserve"> </w:t>
      </w:r>
      <w:r w:rsidRPr="004807D7">
        <w:rPr>
          <w:rFonts w:ascii="TimesNewRoman,Bold" w:hAnsi="TimesNewRoman,Bold" w:cs="David"/>
          <w:b/>
          <w:bCs/>
          <w:sz w:val="24"/>
          <w:szCs w:val="24"/>
        </w:rPr>
        <w:t>and DRI</w:t>
      </w:r>
      <w:r w:rsidRPr="004807D7">
        <w:rPr>
          <w:rFonts w:ascii="Times New Roman" w:hAnsi="Times New Roman" w:cs="David"/>
          <w:sz w:val="24"/>
          <w:szCs w:val="24"/>
        </w:rPr>
        <w:t xml:space="preserve"> </w:t>
      </w:r>
      <w:bookmarkStart w:id="7" w:name="_Ref63690142"/>
      <w:r w:rsidRPr="004807D7">
        <w:rPr>
          <w:rFonts w:ascii="Times New Roman" w:hAnsi="Times New Roman" w:cs="David"/>
          <w:sz w:val="24"/>
          <w:szCs w:val="24"/>
          <w:vertAlign w:val="superscript"/>
        </w:rPr>
        <w:footnoteReference w:customMarkFollows="1" w:id="5"/>
        <w:t>D</w:t>
      </w:r>
      <w:bookmarkEnd w:id="7"/>
      <w:r w:rsidRPr="004807D7">
        <w:rPr>
          <w:rFonts w:ascii="Times New Roman" w:hAnsi="Times New Roman" w:cs="David"/>
          <w:sz w:val="24"/>
          <w:szCs w:val="24"/>
          <w:vertAlign w:val="superscript"/>
        </w:rPr>
        <w:t>RI</w:t>
      </w:r>
    </w:p>
    <w:p w:rsidR="009F4CF5" w:rsidRPr="004807D7" w:rsidRDefault="009F4CF5" w:rsidP="009F4CF5">
      <w:pPr>
        <w:bidi w:val="0"/>
        <w:spacing w:after="0" w:line="240" w:lineRule="auto"/>
        <w:rPr>
          <w:rFonts w:ascii="Times New Roman" w:hAnsi="Times New Roman" w:cs="David"/>
          <w:sz w:val="24"/>
          <w:szCs w:val="24"/>
        </w:rPr>
      </w:pPr>
    </w:p>
    <w:tbl>
      <w:tblPr>
        <w:tblW w:w="900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25"/>
        <w:gridCol w:w="2320"/>
        <w:gridCol w:w="2855"/>
      </w:tblGrid>
      <w:tr w:rsidR="009F4CF5" w:rsidRPr="004807D7" w:rsidTr="009F4CF5">
        <w:trPr>
          <w:trHeight w:val="255"/>
          <w:tblHeader/>
        </w:trPr>
        <w:tc>
          <w:tcPr>
            <w:tcW w:w="3825" w:type="dxa"/>
            <w:noWrap/>
            <w:vAlign w:val="bottom"/>
          </w:tcPr>
          <w:p w:rsidR="009F4CF5" w:rsidRPr="004807D7" w:rsidRDefault="009F4CF5" w:rsidP="009F4CF5">
            <w:pPr>
              <w:bidi w:val="0"/>
              <w:spacing w:after="0" w:line="240" w:lineRule="auto"/>
              <w:rPr>
                <w:rFonts w:ascii="Arial" w:hAnsi="Arial" w:cs="David"/>
                <w:b/>
                <w:bCs/>
                <w:sz w:val="24"/>
                <w:szCs w:val="20"/>
              </w:rPr>
            </w:pPr>
          </w:p>
        </w:tc>
        <w:tc>
          <w:tcPr>
            <w:tcW w:w="2320" w:type="dxa"/>
            <w:noWrap/>
            <w:vAlign w:val="bottom"/>
          </w:tcPr>
          <w:p w:rsidR="009F4CF5" w:rsidRPr="004807D7" w:rsidRDefault="009F4CF5" w:rsidP="009F4CF5">
            <w:pPr>
              <w:bidi w:val="0"/>
              <w:spacing w:after="0" w:line="240" w:lineRule="auto"/>
              <w:jc w:val="center"/>
              <w:rPr>
                <w:rFonts w:ascii="Arial" w:hAnsi="Arial" w:cs="David"/>
                <w:b/>
                <w:bCs/>
                <w:sz w:val="24"/>
                <w:szCs w:val="20"/>
              </w:rPr>
            </w:pPr>
            <w:r w:rsidRPr="004807D7">
              <w:rPr>
                <w:rFonts w:ascii="Arial" w:hAnsi="Arial" w:cs="David"/>
                <w:b/>
                <w:bCs/>
                <w:sz w:val="24"/>
                <w:szCs w:val="20"/>
              </w:rPr>
              <w:t>Infant Formulae</w:t>
            </w:r>
          </w:p>
        </w:tc>
        <w:tc>
          <w:tcPr>
            <w:tcW w:w="2855" w:type="dxa"/>
            <w:noWrap/>
            <w:vAlign w:val="bottom"/>
          </w:tcPr>
          <w:p w:rsidR="009F4CF5" w:rsidRPr="004807D7" w:rsidRDefault="009F4CF5" w:rsidP="009F4CF5">
            <w:pPr>
              <w:bidi w:val="0"/>
              <w:spacing w:after="0" w:line="240" w:lineRule="auto"/>
              <w:jc w:val="center"/>
              <w:rPr>
                <w:rFonts w:ascii="Arial" w:hAnsi="Arial" w:cs="David"/>
                <w:b/>
                <w:bCs/>
                <w:sz w:val="24"/>
                <w:szCs w:val="20"/>
              </w:rPr>
            </w:pPr>
            <w:r w:rsidRPr="004807D7">
              <w:rPr>
                <w:rFonts w:ascii="Arial" w:hAnsi="Arial" w:cs="David"/>
                <w:b/>
                <w:bCs/>
                <w:sz w:val="24"/>
                <w:szCs w:val="20"/>
              </w:rPr>
              <w:t>Follow-on Formulae</w:t>
            </w:r>
          </w:p>
        </w:tc>
      </w:tr>
      <w:tr w:rsidR="009F4CF5" w:rsidRPr="004807D7" w:rsidTr="009F4CF5">
        <w:trPr>
          <w:trHeight w:val="255"/>
        </w:trPr>
        <w:tc>
          <w:tcPr>
            <w:tcW w:w="3825" w:type="dxa"/>
            <w:noWrap/>
            <w:vAlign w:val="bottom"/>
          </w:tcPr>
          <w:p w:rsidR="009F4CF5" w:rsidRPr="004807D7" w:rsidRDefault="009F4CF5" w:rsidP="005C3A39">
            <w:pPr>
              <w:bidi w:val="0"/>
              <w:spacing w:after="0" w:line="240" w:lineRule="auto"/>
              <w:rPr>
                <w:rFonts w:ascii="Arial" w:hAnsi="Arial" w:cs="David"/>
                <w:sz w:val="24"/>
                <w:szCs w:val="20"/>
              </w:rPr>
            </w:pPr>
            <w:r w:rsidRPr="004807D7">
              <w:rPr>
                <w:rFonts w:ascii="Arial" w:hAnsi="Arial" w:cs="David"/>
                <w:sz w:val="24"/>
                <w:szCs w:val="20"/>
              </w:rPr>
              <w:t>Energy density (kcal/100 mL)</w:t>
            </w:r>
            <w:r w:rsidRPr="004807D7">
              <w:rPr>
                <w:rFonts w:ascii="Arial" w:hAnsi="Arial" w:cs="David"/>
                <w:sz w:val="24"/>
                <w:szCs w:val="20"/>
              </w:rPr>
              <w:fldChar w:fldCharType="begin"/>
            </w:r>
            <w:r w:rsidRPr="004807D7">
              <w:rPr>
                <w:rFonts w:ascii="Arial" w:hAnsi="Arial" w:cs="David"/>
                <w:sz w:val="24"/>
                <w:szCs w:val="20"/>
              </w:rPr>
              <w:instrText xml:space="preserve"> NOTEREF _Ref63621738 \f \h  \* MERGEFORMAT </w:instrText>
            </w:r>
            <w:r w:rsidRPr="004807D7">
              <w:rPr>
                <w:rFonts w:ascii="Arial" w:hAnsi="Arial" w:cs="David"/>
                <w:sz w:val="24"/>
                <w:szCs w:val="20"/>
              </w:rPr>
            </w:r>
            <w:r w:rsidRPr="004807D7">
              <w:rPr>
                <w:rFonts w:ascii="Arial" w:hAnsi="Arial" w:cs="David"/>
                <w:sz w:val="24"/>
                <w:szCs w:val="20"/>
              </w:rPr>
              <w:fldChar w:fldCharType="separate"/>
            </w:r>
            <w:r w:rsidR="005C3A39" w:rsidRPr="005C3A39">
              <w:rPr>
                <w:rFonts w:ascii="Times New Roman" w:hAnsi="Times New Roman" w:cs="David"/>
                <w:sz w:val="24"/>
                <w:szCs w:val="24"/>
              </w:rPr>
              <w:t>EC</w:t>
            </w:r>
            <w:r w:rsidRPr="004807D7">
              <w:rPr>
                <w:rFonts w:ascii="Arial" w:hAnsi="Arial" w:cs="David"/>
                <w:sz w:val="24"/>
                <w:szCs w:val="20"/>
              </w:rPr>
              <w:fldChar w:fldCharType="end"/>
            </w:r>
            <w:r w:rsidRPr="004807D7">
              <w:rPr>
                <w:rFonts w:ascii="Arial" w:hAnsi="Arial" w:cs="David"/>
                <w:sz w:val="24"/>
                <w:szCs w:val="20"/>
              </w:rPr>
              <w:t xml:space="preserve"> </w:t>
            </w:r>
          </w:p>
        </w:tc>
        <w:tc>
          <w:tcPr>
            <w:tcW w:w="2320" w:type="dxa"/>
            <w:noWrap/>
            <w:vAlign w:val="bottom"/>
          </w:tcPr>
          <w:p w:rsidR="009F4CF5" w:rsidRPr="004807D7" w:rsidRDefault="009F4CF5" w:rsidP="009F4CF5">
            <w:pPr>
              <w:bidi w:val="0"/>
              <w:spacing w:after="0" w:line="240" w:lineRule="auto"/>
              <w:jc w:val="center"/>
              <w:rPr>
                <w:rFonts w:ascii="Arial" w:hAnsi="Arial" w:cs="David"/>
                <w:sz w:val="24"/>
                <w:szCs w:val="20"/>
              </w:rPr>
            </w:pPr>
            <w:r w:rsidRPr="004807D7">
              <w:rPr>
                <w:rFonts w:ascii="Arial" w:hAnsi="Arial" w:cs="David"/>
                <w:sz w:val="24"/>
                <w:szCs w:val="20"/>
              </w:rPr>
              <w:t>60-70</w:t>
            </w:r>
          </w:p>
        </w:tc>
        <w:tc>
          <w:tcPr>
            <w:tcW w:w="2855" w:type="dxa"/>
            <w:noWrap/>
            <w:vAlign w:val="bottom"/>
          </w:tcPr>
          <w:p w:rsidR="009F4CF5" w:rsidRPr="004807D7" w:rsidRDefault="009F4CF5" w:rsidP="009F4CF5">
            <w:pPr>
              <w:bidi w:val="0"/>
              <w:spacing w:after="0" w:line="240" w:lineRule="auto"/>
              <w:jc w:val="center"/>
              <w:rPr>
                <w:rFonts w:ascii="Arial" w:hAnsi="Arial" w:cs="David"/>
                <w:sz w:val="24"/>
                <w:szCs w:val="20"/>
              </w:rPr>
            </w:pPr>
            <w:r w:rsidRPr="004807D7">
              <w:rPr>
                <w:rFonts w:ascii="Arial" w:hAnsi="Arial" w:cs="David"/>
                <w:sz w:val="24"/>
                <w:szCs w:val="20"/>
              </w:rPr>
              <w:t>60-70</w:t>
            </w:r>
          </w:p>
        </w:tc>
      </w:tr>
      <w:tr w:rsidR="009F4CF5" w:rsidRPr="004807D7" w:rsidTr="009F4CF5">
        <w:trPr>
          <w:trHeight w:val="255"/>
        </w:trPr>
        <w:tc>
          <w:tcPr>
            <w:tcW w:w="6145" w:type="dxa"/>
            <w:gridSpan w:val="2"/>
            <w:noWrap/>
            <w:vAlign w:val="bottom"/>
          </w:tcPr>
          <w:p w:rsidR="009F4CF5" w:rsidRPr="004807D7" w:rsidRDefault="009F4CF5" w:rsidP="009F4CF5">
            <w:pPr>
              <w:bidi w:val="0"/>
              <w:spacing w:after="0" w:line="240" w:lineRule="auto"/>
              <w:jc w:val="center"/>
              <w:rPr>
                <w:rFonts w:ascii="Arial" w:hAnsi="Arial" w:cs="David"/>
                <w:b/>
                <w:bCs/>
                <w:sz w:val="24"/>
                <w:szCs w:val="20"/>
                <w:u w:val="single"/>
              </w:rPr>
            </w:pPr>
            <w:r w:rsidRPr="004807D7">
              <w:rPr>
                <w:rFonts w:ascii="Arial" w:hAnsi="Arial" w:cs="David"/>
                <w:b/>
                <w:bCs/>
                <w:sz w:val="24"/>
                <w:szCs w:val="20"/>
                <w:u w:val="single"/>
              </w:rPr>
              <w:t>Nutrients (per 100 kcal, unless otherwise stated)</w:t>
            </w:r>
          </w:p>
        </w:tc>
        <w:tc>
          <w:tcPr>
            <w:tcW w:w="2855" w:type="dxa"/>
            <w:noWrap/>
            <w:vAlign w:val="bottom"/>
          </w:tcPr>
          <w:p w:rsidR="009F4CF5" w:rsidRPr="004807D7" w:rsidRDefault="009F4CF5" w:rsidP="009F4CF5">
            <w:pPr>
              <w:bidi w:val="0"/>
              <w:spacing w:after="0" w:line="240" w:lineRule="auto"/>
              <w:jc w:val="center"/>
              <w:rPr>
                <w:rFonts w:ascii="Arial" w:hAnsi="Arial" w:cs="David"/>
                <w:sz w:val="24"/>
                <w:szCs w:val="20"/>
              </w:rPr>
            </w:pPr>
          </w:p>
        </w:tc>
      </w:tr>
      <w:tr w:rsidR="009F4CF5" w:rsidRPr="004807D7" w:rsidTr="009F4CF5">
        <w:trPr>
          <w:trHeight w:val="255"/>
        </w:trPr>
        <w:tc>
          <w:tcPr>
            <w:tcW w:w="9000" w:type="dxa"/>
            <w:gridSpan w:val="3"/>
            <w:noWrap/>
            <w:vAlign w:val="center"/>
          </w:tcPr>
          <w:p w:rsidR="009F4CF5" w:rsidRPr="004807D7" w:rsidRDefault="009F4CF5" w:rsidP="009F4CF5">
            <w:pPr>
              <w:bidi w:val="0"/>
              <w:spacing w:after="0" w:line="240" w:lineRule="auto"/>
              <w:rPr>
                <w:rFonts w:ascii="Arial" w:hAnsi="Arial" w:cs="David"/>
                <w:sz w:val="24"/>
                <w:szCs w:val="20"/>
              </w:rPr>
            </w:pPr>
            <w:r w:rsidRPr="004807D7">
              <w:rPr>
                <w:rFonts w:ascii="Arial" w:hAnsi="Arial" w:cs="David"/>
                <w:b/>
                <w:bCs/>
                <w:sz w:val="24"/>
                <w:szCs w:val="20"/>
              </w:rPr>
              <w:t xml:space="preserve">Protein </w:t>
            </w:r>
            <w:r w:rsidRPr="004807D7">
              <w:rPr>
                <w:rFonts w:ascii="Arial" w:hAnsi="Arial" w:cs="David"/>
                <w:b/>
                <w:bCs/>
                <w:sz w:val="24"/>
                <w:szCs w:val="20"/>
                <w:vertAlign w:val="superscript"/>
              </w:rPr>
              <w:footnoteReference w:id="6"/>
            </w:r>
          </w:p>
        </w:tc>
      </w:tr>
      <w:tr w:rsidR="009F4CF5" w:rsidRPr="004807D7" w:rsidTr="009F4CF5">
        <w:trPr>
          <w:trHeight w:val="255"/>
        </w:trPr>
        <w:tc>
          <w:tcPr>
            <w:tcW w:w="3825" w:type="dxa"/>
            <w:noWrap/>
            <w:vAlign w:val="bottom"/>
          </w:tcPr>
          <w:p w:rsidR="009F4CF5" w:rsidRPr="004807D7" w:rsidRDefault="009F4CF5" w:rsidP="005C3A39">
            <w:pPr>
              <w:bidi w:val="0"/>
              <w:spacing w:after="0" w:line="240" w:lineRule="auto"/>
              <w:ind w:left="447"/>
              <w:rPr>
                <w:rFonts w:ascii="Arial" w:hAnsi="Arial" w:cs="David"/>
                <w:sz w:val="24"/>
                <w:szCs w:val="20"/>
              </w:rPr>
            </w:pPr>
            <w:r w:rsidRPr="004807D7">
              <w:rPr>
                <w:rFonts w:ascii="Arial" w:hAnsi="Arial" w:cs="David"/>
                <w:sz w:val="24"/>
                <w:szCs w:val="20"/>
              </w:rPr>
              <w:t>Cow’s milk protein</w:t>
            </w:r>
            <w:r w:rsidRPr="004807D7">
              <w:rPr>
                <w:rFonts w:ascii="Arial" w:hAnsi="Arial" w:cs="David"/>
                <w:sz w:val="24"/>
                <w:szCs w:val="20"/>
              </w:rPr>
              <w:fldChar w:fldCharType="begin"/>
            </w:r>
            <w:r w:rsidRPr="004807D7">
              <w:rPr>
                <w:rFonts w:ascii="Arial" w:hAnsi="Arial" w:cs="David"/>
                <w:sz w:val="24"/>
                <w:szCs w:val="20"/>
              </w:rPr>
              <w:instrText xml:space="preserve"> NOTEREF _Ref63621787 \f \h  \* MERGEFORMAT </w:instrText>
            </w:r>
            <w:r w:rsidRPr="004807D7">
              <w:rPr>
                <w:rFonts w:ascii="Arial" w:hAnsi="Arial" w:cs="David"/>
                <w:sz w:val="24"/>
                <w:szCs w:val="20"/>
              </w:rPr>
            </w:r>
            <w:r w:rsidRPr="004807D7">
              <w:rPr>
                <w:rFonts w:ascii="Arial" w:hAnsi="Arial" w:cs="David"/>
                <w:sz w:val="24"/>
                <w:szCs w:val="20"/>
              </w:rPr>
              <w:fldChar w:fldCharType="separate"/>
            </w:r>
            <w:r w:rsidR="005C3A39" w:rsidRPr="005C3A39">
              <w:rPr>
                <w:rFonts w:ascii="Times New Roman" w:hAnsi="Times New Roman" w:cs="David"/>
                <w:sz w:val="24"/>
                <w:szCs w:val="24"/>
              </w:rPr>
              <w:t>codex</w:t>
            </w:r>
            <w:r w:rsidRPr="004807D7">
              <w:rPr>
                <w:rFonts w:ascii="Arial" w:hAnsi="Arial" w:cs="David"/>
                <w:sz w:val="24"/>
                <w:szCs w:val="20"/>
              </w:rPr>
              <w:fldChar w:fldCharType="end"/>
            </w:r>
          </w:p>
        </w:tc>
        <w:tc>
          <w:tcPr>
            <w:tcW w:w="2320" w:type="dxa"/>
            <w:noWrap/>
            <w:vAlign w:val="bottom"/>
          </w:tcPr>
          <w:p w:rsidR="009F4CF5" w:rsidRPr="004807D7" w:rsidRDefault="009F4CF5" w:rsidP="009F4CF5">
            <w:pPr>
              <w:bidi w:val="0"/>
              <w:spacing w:after="0" w:line="240" w:lineRule="auto"/>
              <w:jc w:val="center"/>
              <w:rPr>
                <w:rFonts w:ascii="Arial" w:hAnsi="Arial" w:cs="David"/>
                <w:sz w:val="24"/>
                <w:szCs w:val="20"/>
              </w:rPr>
            </w:pPr>
            <w:r w:rsidRPr="004807D7">
              <w:rPr>
                <w:rFonts w:ascii="Arial" w:hAnsi="Arial" w:cs="David"/>
                <w:sz w:val="24"/>
                <w:szCs w:val="20"/>
              </w:rPr>
              <w:t>1.8-</w:t>
            </w:r>
            <w:smartTag w:uri="urn:schemas-microsoft-com:office:smarttags" w:element="metricconverter">
              <w:smartTagPr>
                <w:attr w:name="ProductID" w:val="3 g"/>
              </w:smartTagPr>
              <w:r w:rsidRPr="004807D7">
                <w:rPr>
                  <w:rFonts w:ascii="Arial" w:hAnsi="Arial" w:cs="David"/>
                  <w:sz w:val="24"/>
                  <w:szCs w:val="20"/>
                </w:rPr>
                <w:t>3 g</w:t>
              </w:r>
            </w:smartTag>
            <w:r w:rsidRPr="004807D7">
              <w:rPr>
                <w:rFonts w:ascii="Arial" w:hAnsi="Arial" w:cs="David"/>
                <w:sz w:val="24"/>
                <w:szCs w:val="20"/>
                <w:vertAlign w:val="superscript"/>
              </w:rPr>
              <w:footnoteReference w:id="7"/>
            </w:r>
          </w:p>
        </w:tc>
        <w:tc>
          <w:tcPr>
            <w:tcW w:w="2855" w:type="dxa"/>
            <w:noWrap/>
            <w:vAlign w:val="bottom"/>
          </w:tcPr>
          <w:p w:rsidR="009F4CF5" w:rsidRPr="004807D7" w:rsidRDefault="009F4CF5" w:rsidP="009F4CF5">
            <w:pPr>
              <w:bidi w:val="0"/>
              <w:spacing w:after="0" w:line="240" w:lineRule="auto"/>
              <w:jc w:val="center"/>
              <w:rPr>
                <w:rFonts w:ascii="Arial" w:hAnsi="Arial" w:cs="David"/>
                <w:sz w:val="24"/>
                <w:szCs w:val="20"/>
              </w:rPr>
            </w:pPr>
            <w:r w:rsidRPr="004807D7">
              <w:rPr>
                <w:rFonts w:ascii="Arial" w:hAnsi="Arial" w:cs="David"/>
                <w:sz w:val="24"/>
                <w:szCs w:val="20"/>
              </w:rPr>
              <w:t>2 1.8-</w:t>
            </w:r>
            <w:smartTag w:uri="urn:schemas-microsoft-com:office:smarttags" w:element="metricconverter">
              <w:smartTagPr>
                <w:attr w:name="ProductID" w:val="3 g"/>
              </w:smartTagPr>
              <w:r w:rsidRPr="004807D7">
                <w:rPr>
                  <w:rFonts w:ascii="Arial" w:hAnsi="Arial" w:cs="David"/>
                  <w:sz w:val="24"/>
                  <w:szCs w:val="20"/>
                </w:rPr>
                <w:t>3 g</w:t>
              </w:r>
            </w:smartTag>
          </w:p>
        </w:tc>
      </w:tr>
      <w:tr w:rsidR="009F4CF5" w:rsidRPr="004807D7" w:rsidTr="009F4CF5">
        <w:trPr>
          <w:cantSplit/>
          <w:trHeight w:val="255"/>
        </w:trPr>
        <w:tc>
          <w:tcPr>
            <w:tcW w:w="3825" w:type="dxa"/>
            <w:noWrap/>
            <w:vAlign w:val="bottom"/>
          </w:tcPr>
          <w:p w:rsidR="009F4CF5" w:rsidRPr="004807D7" w:rsidRDefault="009F4CF5" w:rsidP="005C3A39">
            <w:pPr>
              <w:bidi w:val="0"/>
              <w:spacing w:after="0" w:line="240" w:lineRule="auto"/>
              <w:ind w:left="447"/>
              <w:rPr>
                <w:rFonts w:ascii="Arial" w:hAnsi="Arial" w:cs="David"/>
                <w:sz w:val="24"/>
                <w:szCs w:val="20"/>
              </w:rPr>
            </w:pPr>
            <w:r w:rsidRPr="004807D7">
              <w:rPr>
                <w:rFonts w:ascii="Arial" w:hAnsi="Arial" w:cs="David"/>
                <w:sz w:val="24"/>
                <w:szCs w:val="20"/>
              </w:rPr>
              <w:t>Soy protein</w:t>
            </w:r>
            <w:r w:rsidRPr="004807D7">
              <w:rPr>
                <w:rFonts w:ascii="Arial" w:hAnsi="Arial" w:cs="David"/>
                <w:sz w:val="24"/>
                <w:szCs w:val="20"/>
              </w:rPr>
              <w:fldChar w:fldCharType="begin"/>
            </w:r>
            <w:r w:rsidRPr="004807D7">
              <w:rPr>
                <w:rFonts w:ascii="Arial" w:hAnsi="Arial" w:cs="David"/>
                <w:sz w:val="24"/>
                <w:szCs w:val="20"/>
              </w:rPr>
              <w:instrText xml:space="preserve"> NOTEREF _Ref63621738 \f \h  \* MERGEFORMAT </w:instrText>
            </w:r>
            <w:r w:rsidRPr="004807D7">
              <w:rPr>
                <w:rFonts w:ascii="Arial" w:hAnsi="Arial" w:cs="David"/>
                <w:sz w:val="24"/>
                <w:szCs w:val="20"/>
              </w:rPr>
            </w:r>
            <w:r w:rsidRPr="004807D7">
              <w:rPr>
                <w:rFonts w:ascii="Arial" w:hAnsi="Arial" w:cs="David"/>
                <w:sz w:val="24"/>
                <w:szCs w:val="20"/>
              </w:rPr>
              <w:fldChar w:fldCharType="separate"/>
            </w:r>
            <w:r w:rsidR="005C3A39" w:rsidRPr="005C3A39">
              <w:rPr>
                <w:rFonts w:ascii="Times New Roman" w:hAnsi="Times New Roman" w:cs="David"/>
                <w:sz w:val="24"/>
                <w:szCs w:val="24"/>
              </w:rPr>
              <w:t>EC</w:t>
            </w:r>
            <w:r w:rsidRPr="004807D7">
              <w:rPr>
                <w:rFonts w:ascii="Arial" w:hAnsi="Arial" w:cs="David"/>
                <w:sz w:val="24"/>
                <w:szCs w:val="20"/>
              </w:rPr>
              <w:fldChar w:fldCharType="end"/>
            </w:r>
          </w:p>
        </w:tc>
        <w:tc>
          <w:tcPr>
            <w:tcW w:w="5175" w:type="dxa"/>
            <w:gridSpan w:val="2"/>
            <w:vMerge w:val="restart"/>
            <w:noWrap/>
            <w:vAlign w:val="center"/>
          </w:tcPr>
          <w:p w:rsidR="009F4CF5" w:rsidRPr="004807D7" w:rsidRDefault="009F4CF5" w:rsidP="009F4CF5">
            <w:pPr>
              <w:bidi w:val="0"/>
              <w:spacing w:after="0" w:line="240" w:lineRule="auto"/>
              <w:jc w:val="center"/>
              <w:rPr>
                <w:rFonts w:ascii="Arial" w:hAnsi="Arial" w:cs="David"/>
                <w:sz w:val="24"/>
                <w:szCs w:val="20"/>
              </w:rPr>
            </w:pPr>
            <w:r w:rsidRPr="004807D7">
              <w:rPr>
                <w:rFonts w:ascii="Arial" w:hAnsi="Arial" w:cs="David"/>
                <w:sz w:val="24"/>
                <w:szCs w:val="20"/>
              </w:rPr>
              <w:t>2.25-</w:t>
            </w:r>
            <w:smartTag w:uri="urn:schemas-microsoft-com:office:smarttags" w:element="metricconverter">
              <w:smartTagPr>
                <w:attr w:name="ProductID" w:val="3 g"/>
              </w:smartTagPr>
              <w:r w:rsidRPr="004807D7">
                <w:rPr>
                  <w:rFonts w:ascii="Arial" w:hAnsi="Arial" w:cs="David"/>
                  <w:sz w:val="24"/>
                  <w:szCs w:val="20"/>
                </w:rPr>
                <w:t>3 g</w:t>
              </w:r>
            </w:smartTag>
          </w:p>
        </w:tc>
      </w:tr>
      <w:tr w:rsidR="009F4CF5" w:rsidRPr="004807D7" w:rsidTr="009F4CF5">
        <w:trPr>
          <w:cantSplit/>
          <w:trHeight w:val="255"/>
        </w:trPr>
        <w:tc>
          <w:tcPr>
            <w:tcW w:w="3825" w:type="dxa"/>
            <w:noWrap/>
            <w:vAlign w:val="bottom"/>
          </w:tcPr>
          <w:p w:rsidR="009F4CF5" w:rsidRPr="004807D7" w:rsidRDefault="009F4CF5" w:rsidP="005C3A39">
            <w:pPr>
              <w:bidi w:val="0"/>
              <w:spacing w:after="0" w:line="240" w:lineRule="auto"/>
              <w:ind w:left="447"/>
              <w:rPr>
                <w:rFonts w:ascii="Arial" w:hAnsi="Arial" w:cs="David"/>
                <w:sz w:val="24"/>
                <w:szCs w:val="20"/>
              </w:rPr>
            </w:pPr>
            <w:r w:rsidRPr="004807D7">
              <w:rPr>
                <w:rFonts w:ascii="Arial" w:hAnsi="Arial" w:cs="David"/>
                <w:sz w:val="24"/>
                <w:szCs w:val="20"/>
              </w:rPr>
              <w:t>Protein hydrolysates</w:t>
            </w:r>
            <w:r w:rsidRPr="004807D7">
              <w:rPr>
                <w:rFonts w:ascii="Arial" w:hAnsi="Arial" w:cs="David"/>
                <w:sz w:val="24"/>
                <w:szCs w:val="20"/>
              </w:rPr>
              <w:fldChar w:fldCharType="begin"/>
            </w:r>
            <w:r w:rsidRPr="004807D7">
              <w:rPr>
                <w:rFonts w:ascii="Arial" w:hAnsi="Arial" w:cs="David"/>
                <w:sz w:val="24"/>
                <w:szCs w:val="20"/>
              </w:rPr>
              <w:instrText xml:space="preserve"> NOTEREF _Ref63621738 \f \h  \* MERGEFORMAT </w:instrText>
            </w:r>
            <w:r w:rsidRPr="004807D7">
              <w:rPr>
                <w:rFonts w:ascii="Arial" w:hAnsi="Arial" w:cs="David"/>
                <w:sz w:val="24"/>
                <w:szCs w:val="20"/>
              </w:rPr>
            </w:r>
            <w:r w:rsidRPr="004807D7">
              <w:rPr>
                <w:rFonts w:ascii="Arial" w:hAnsi="Arial" w:cs="David"/>
                <w:sz w:val="24"/>
                <w:szCs w:val="20"/>
              </w:rPr>
              <w:fldChar w:fldCharType="separate"/>
            </w:r>
            <w:r w:rsidR="005C3A39" w:rsidRPr="005C3A39">
              <w:rPr>
                <w:rFonts w:ascii="Times New Roman" w:hAnsi="Times New Roman" w:cs="David"/>
                <w:sz w:val="24"/>
                <w:szCs w:val="24"/>
              </w:rPr>
              <w:t>EC</w:t>
            </w:r>
            <w:r w:rsidRPr="004807D7">
              <w:rPr>
                <w:rFonts w:ascii="Arial" w:hAnsi="Arial" w:cs="David"/>
                <w:sz w:val="24"/>
                <w:szCs w:val="20"/>
              </w:rPr>
              <w:fldChar w:fldCharType="end"/>
            </w:r>
          </w:p>
        </w:tc>
        <w:tc>
          <w:tcPr>
            <w:tcW w:w="5175" w:type="dxa"/>
            <w:gridSpan w:val="2"/>
            <w:vMerge/>
            <w:noWrap/>
            <w:vAlign w:val="bottom"/>
          </w:tcPr>
          <w:p w:rsidR="009F4CF5" w:rsidRPr="004807D7" w:rsidRDefault="009F4CF5" w:rsidP="009F4CF5">
            <w:pPr>
              <w:bidi w:val="0"/>
              <w:spacing w:after="0" w:line="240" w:lineRule="auto"/>
              <w:jc w:val="center"/>
              <w:rPr>
                <w:rFonts w:ascii="Arial" w:hAnsi="Arial" w:cs="David"/>
                <w:sz w:val="24"/>
                <w:szCs w:val="20"/>
              </w:rPr>
            </w:pPr>
          </w:p>
        </w:tc>
      </w:tr>
      <w:tr w:rsidR="009F4CF5" w:rsidRPr="004807D7" w:rsidTr="009F4CF5">
        <w:trPr>
          <w:trHeight w:val="255"/>
        </w:trPr>
        <w:tc>
          <w:tcPr>
            <w:tcW w:w="3825" w:type="dxa"/>
            <w:noWrap/>
            <w:vAlign w:val="bottom"/>
          </w:tcPr>
          <w:p w:rsidR="009F4CF5" w:rsidRPr="004807D7" w:rsidRDefault="009F4CF5" w:rsidP="005C3A39">
            <w:pPr>
              <w:bidi w:val="0"/>
              <w:spacing w:after="0" w:line="240" w:lineRule="auto"/>
              <w:rPr>
                <w:rFonts w:ascii="Arial" w:hAnsi="Arial" w:cs="David"/>
                <w:sz w:val="24"/>
                <w:szCs w:val="20"/>
              </w:rPr>
            </w:pPr>
            <w:r w:rsidRPr="004807D7">
              <w:rPr>
                <w:rFonts w:ascii="Arial" w:hAnsi="Arial" w:cs="David"/>
                <w:sz w:val="24"/>
                <w:szCs w:val="20"/>
              </w:rPr>
              <w:t>L-carnitine addition to soy protein and protein hydrolysates formulae</w:t>
            </w:r>
            <w:r w:rsidRPr="004807D7">
              <w:rPr>
                <w:rFonts w:ascii="Arial" w:hAnsi="Arial" w:cs="David"/>
                <w:sz w:val="24"/>
                <w:szCs w:val="20"/>
              </w:rPr>
              <w:fldChar w:fldCharType="begin"/>
            </w:r>
            <w:r w:rsidRPr="004807D7">
              <w:rPr>
                <w:rFonts w:ascii="Arial" w:hAnsi="Arial" w:cs="David"/>
                <w:sz w:val="24"/>
                <w:szCs w:val="20"/>
              </w:rPr>
              <w:instrText xml:space="preserve"> NOTEREF _Ref63621738 \f \h  \* MERGEFORMAT </w:instrText>
            </w:r>
            <w:r w:rsidRPr="004807D7">
              <w:rPr>
                <w:rFonts w:ascii="Arial" w:hAnsi="Arial" w:cs="David"/>
                <w:sz w:val="24"/>
                <w:szCs w:val="20"/>
              </w:rPr>
            </w:r>
            <w:r w:rsidRPr="004807D7">
              <w:rPr>
                <w:rFonts w:ascii="Arial" w:hAnsi="Arial" w:cs="David"/>
                <w:sz w:val="24"/>
                <w:szCs w:val="20"/>
              </w:rPr>
              <w:fldChar w:fldCharType="separate"/>
            </w:r>
            <w:r w:rsidR="005C3A39" w:rsidRPr="005C3A39">
              <w:rPr>
                <w:rFonts w:ascii="Times New Roman" w:hAnsi="Times New Roman" w:cs="David"/>
                <w:sz w:val="24"/>
                <w:szCs w:val="24"/>
              </w:rPr>
              <w:t>EC</w:t>
            </w:r>
            <w:r w:rsidRPr="004807D7">
              <w:rPr>
                <w:rFonts w:ascii="Arial" w:hAnsi="Arial" w:cs="David"/>
                <w:sz w:val="24"/>
                <w:szCs w:val="20"/>
              </w:rPr>
              <w:fldChar w:fldCharType="end"/>
            </w:r>
          </w:p>
        </w:tc>
        <w:tc>
          <w:tcPr>
            <w:tcW w:w="2320" w:type="dxa"/>
            <w:noWrap/>
            <w:vAlign w:val="center"/>
          </w:tcPr>
          <w:p w:rsidR="009F4CF5" w:rsidRPr="004807D7" w:rsidRDefault="009F4CF5" w:rsidP="009F4CF5">
            <w:pPr>
              <w:bidi w:val="0"/>
              <w:spacing w:after="0" w:line="240" w:lineRule="auto"/>
              <w:jc w:val="center"/>
              <w:rPr>
                <w:rFonts w:ascii="Arial" w:hAnsi="Arial" w:cs="David"/>
                <w:sz w:val="24"/>
                <w:szCs w:val="20"/>
              </w:rPr>
            </w:pPr>
            <w:r w:rsidRPr="004807D7">
              <w:rPr>
                <w:rFonts w:ascii="Arial" w:hAnsi="Arial" w:cs="David"/>
                <w:sz w:val="24"/>
                <w:szCs w:val="20"/>
                <w:u w:val="single"/>
              </w:rPr>
              <w:t>&gt;</w:t>
            </w:r>
            <w:r w:rsidRPr="004807D7">
              <w:rPr>
                <w:rFonts w:ascii="Arial" w:hAnsi="Arial" w:cs="David"/>
                <w:sz w:val="24"/>
                <w:szCs w:val="20"/>
              </w:rPr>
              <w:t>1.2 mg</w:t>
            </w:r>
          </w:p>
        </w:tc>
        <w:tc>
          <w:tcPr>
            <w:tcW w:w="2855" w:type="dxa"/>
            <w:noWrap/>
            <w:vAlign w:val="center"/>
          </w:tcPr>
          <w:p w:rsidR="009F4CF5" w:rsidRPr="004807D7" w:rsidRDefault="009F4CF5" w:rsidP="009F4CF5">
            <w:pPr>
              <w:bidi w:val="0"/>
              <w:spacing w:after="0" w:line="240" w:lineRule="auto"/>
              <w:jc w:val="center"/>
              <w:rPr>
                <w:rFonts w:ascii="Arial" w:hAnsi="Arial" w:cs="David"/>
                <w:sz w:val="24"/>
                <w:szCs w:val="20"/>
              </w:rPr>
            </w:pPr>
            <w:r w:rsidRPr="004807D7">
              <w:rPr>
                <w:rFonts w:ascii="Arial" w:hAnsi="Arial" w:cs="David"/>
                <w:sz w:val="24"/>
                <w:szCs w:val="20"/>
              </w:rPr>
              <w:t>no requirement</w:t>
            </w:r>
          </w:p>
        </w:tc>
      </w:tr>
      <w:tr w:rsidR="009F4CF5" w:rsidRPr="004807D7" w:rsidTr="009F4CF5">
        <w:trPr>
          <w:trHeight w:val="255"/>
        </w:trPr>
        <w:tc>
          <w:tcPr>
            <w:tcW w:w="3825" w:type="dxa"/>
            <w:noWrap/>
            <w:vAlign w:val="bottom"/>
          </w:tcPr>
          <w:p w:rsidR="009F4CF5" w:rsidRPr="004807D7" w:rsidRDefault="009F4CF5" w:rsidP="005C3A39">
            <w:pPr>
              <w:bidi w:val="0"/>
              <w:spacing w:after="0" w:line="240" w:lineRule="auto"/>
              <w:rPr>
                <w:rFonts w:ascii="Arial" w:hAnsi="Arial" w:cs="David"/>
                <w:sz w:val="24"/>
                <w:szCs w:val="20"/>
              </w:rPr>
            </w:pPr>
            <w:r w:rsidRPr="004807D7">
              <w:rPr>
                <w:rFonts w:ascii="Arial" w:hAnsi="Arial" w:cs="David"/>
                <w:sz w:val="24"/>
                <w:szCs w:val="20"/>
              </w:rPr>
              <w:t>Addition of taurine</w:t>
            </w:r>
            <w:r w:rsidRPr="004807D7">
              <w:rPr>
                <w:rFonts w:ascii="Arial" w:hAnsi="Arial" w:cs="David"/>
                <w:sz w:val="24"/>
                <w:szCs w:val="20"/>
              </w:rPr>
              <w:fldChar w:fldCharType="begin"/>
            </w:r>
            <w:r w:rsidRPr="004807D7">
              <w:rPr>
                <w:rFonts w:ascii="Arial" w:hAnsi="Arial" w:cs="David"/>
                <w:sz w:val="24"/>
                <w:szCs w:val="20"/>
              </w:rPr>
              <w:instrText xml:space="preserve"> NOTEREF _Ref63621787 \f \h  \* MERGEFORMAT </w:instrText>
            </w:r>
            <w:r w:rsidRPr="004807D7">
              <w:rPr>
                <w:rFonts w:ascii="Arial" w:hAnsi="Arial" w:cs="David"/>
                <w:sz w:val="24"/>
                <w:szCs w:val="20"/>
              </w:rPr>
            </w:r>
            <w:r w:rsidRPr="004807D7">
              <w:rPr>
                <w:rFonts w:ascii="Arial" w:hAnsi="Arial" w:cs="David"/>
                <w:sz w:val="24"/>
                <w:szCs w:val="20"/>
              </w:rPr>
              <w:fldChar w:fldCharType="separate"/>
            </w:r>
            <w:r w:rsidR="005C3A39" w:rsidRPr="005C3A39">
              <w:rPr>
                <w:rFonts w:ascii="Times New Roman" w:hAnsi="Times New Roman" w:cs="David"/>
                <w:sz w:val="24"/>
                <w:szCs w:val="24"/>
              </w:rPr>
              <w:t>codex</w:t>
            </w:r>
            <w:r w:rsidRPr="004807D7">
              <w:rPr>
                <w:rFonts w:ascii="Arial" w:hAnsi="Arial" w:cs="David"/>
                <w:sz w:val="24"/>
                <w:szCs w:val="20"/>
              </w:rPr>
              <w:fldChar w:fldCharType="end"/>
            </w:r>
          </w:p>
        </w:tc>
        <w:tc>
          <w:tcPr>
            <w:tcW w:w="5175" w:type="dxa"/>
            <w:gridSpan w:val="2"/>
            <w:noWrap/>
            <w:vAlign w:val="center"/>
          </w:tcPr>
          <w:p w:rsidR="009F4CF5" w:rsidRPr="004807D7" w:rsidRDefault="009F4CF5" w:rsidP="009F4CF5">
            <w:pPr>
              <w:bidi w:val="0"/>
              <w:spacing w:after="0" w:line="240" w:lineRule="auto"/>
              <w:jc w:val="center"/>
              <w:rPr>
                <w:rFonts w:ascii="Arial" w:hAnsi="Arial" w:cs="David"/>
                <w:sz w:val="24"/>
                <w:szCs w:val="20"/>
              </w:rPr>
            </w:pPr>
            <w:r w:rsidRPr="004807D7">
              <w:rPr>
                <w:rFonts w:ascii="Arial" w:hAnsi="Arial" w:cs="David"/>
                <w:sz w:val="24"/>
                <w:szCs w:val="20"/>
                <w:u w:val="single"/>
              </w:rPr>
              <w:t>&lt;</w:t>
            </w:r>
            <w:r w:rsidRPr="004807D7">
              <w:rPr>
                <w:rFonts w:ascii="Arial" w:hAnsi="Arial" w:cs="David"/>
                <w:sz w:val="24"/>
                <w:szCs w:val="20"/>
              </w:rPr>
              <w:t>12 mg</w:t>
            </w:r>
          </w:p>
        </w:tc>
      </w:tr>
      <w:tr w:rsidR="009F4CF5" w:rsidRPr="004807D7" w:rsidTr="009F4CF5">
        <w:trPr>
          <w:trHeight w:val="255"/>
        </w:trPr>
        <w:tc>
          <w:tcPr>
            <w:tcW w:w="3825" w:type="dxa"/>
            <w:noWrap/>
            <w:vAlign w:val="bottom"/>
          </w:tcPr>
          <w:p w:rsidR="009F4CF5" w:rsidRPr="004807D7" w:rsidRDefault="009F4CF5" w:rsidP="005C3A39">
            <w:pPr>
              <w:bidi w:val="0"/>
              <w:spacing w:after="0" w:line="240" w:lineRule="auto"/>
              <w:rPr>
                <w:rFonts w:ascii="Arial" w:hAnsi="Arial" w:cs="David"/>
                <w:sz w:val="24"/>
                <w:szCs w:val="20"/>
              </w:rPr>
            </w:pPr>
            <w:r w:rsidRPr="004807D7">
              <w:rPr>
                <w:rFonts w:ascii="Arial" w:hAnsi="Arial" w:cs="David"/>
                <w:sz w:val="24"/>
                <w:szCs w:val="20"/>
              </w:rPr>
              <w:t xml:space="preserve">Nucleotides, if added </w:t>
            </w:r>
            <w:r w:rsidRPr="004807D7">
              <w:rPr>
                <w:rFonts w:ascii="Arial" w:hAnsi="Arial" w:cs="David"/>
                <w:sz w:val="24"/>
                <w:szCs w:val="20"/>
                <w:vertAlign w:val="superscript"/>
              </w:rPr>
              <w:footnoteReference w:id="8"/>
            </w:r>
            <w:r w:rsidRPr="004807D7">
              <w:rPr>
                <w:rFonts w:ascii="Arial" w:hAnsi="Arial" w:cs="David"/>
                <w:sz w:val="24"/>
                <w:szCs w:val="20"/>
              </w:rPr>
              <w:t xml:space="preserve"> </w:t>
            </w:r>
            <w:r w:rsidRPr="004807D7">
              <w:rPr>
                <w:rFonts w:ascii="Arial" w:hAnsi="Arial" w:cs="David"/>
                <w:sz w:val="24"/>
                <w:szCs w:val="20"/>
              </w:rPr>
              <w:fldChar w:fldCharType="begin"/>
            </w:r>
            <w:r w:rsidRPr="004807D7">
              <w:rPr>
                <w:rFonts w:ascii="Arial" w:hAnsi="Arial" w:cs="David"/>
                <w:sz w:val="24"/>
                <w:szCs w:val="20"/>
              </w:rPr>
              <w:instrText xml:space="preserve"> NOTEREF _Ref63621787 \f \h  \* MERGEFORMAT </w:instrText>
            </w:r>
            <w:r w:rsidRPr="004807D7">
              <w:rPr>
                <w:rFonts w:ascii="Arial" w:hAnsi="Arial" w:cs="David"/>
                <w:sz w:val="24"/>
                <w:szCs w:val="20"/>
              </w:rPr>
            </w:r>
            <w:r w:rsidRPr="004807D7">
              <w:rPr>
                <w:rFonts w:ascii="Arial" w:hAnsi="Arial" w:cs="David"/>
                <w:sz w:val="24"/>
                <w:szCs w:val="20"/>
              </w:rPr>
              <w:fldChar w:fldCharType="separate"/>
            </w:r>
            <w:r w:rsidR="005C3A39" w:rsidRPr="005C3A39">
              <w:rPr>
                <w:rFonts w:ascii="Times New Roman" w:hAnsi="Times New Roman" w:cs="David"/>
                <w:sz w:val="24"/>
                <w:szCs w:val="24"/>
              </w:rPr>
              <w:t>codex</w:t>
            </w:r>
            <w:r w:rsidRPr="004807D7">
              <w:rPr>
                <w:rFonts w:ascii="Arial" w:hAnsi="Arial" w:cs="David"/>
                <w:sz w:val="24"/>
                <w:szCs w:val="20"/>
              </w:rPr>
              <w:fldChar w:fldCharType="end"/>
            </w:r>
          </w:p>
        </w:tc>
        <w:tc>
          <w:tcPr>
            <w:tcW w:w="5175" w:type="dxa"/>
            <w:gridSpan w:val="2"/>
            <w:noWrap/>
            <w:vAlign w:val="center"/>
          </w:tcPr>
          <w:p w:rsidR="009F4CF5" w:rsidRPr="004807D7" w:rsidRDefault="009F4CF5" w:rsidP="009F4CF5">
            <w:pPr>
              <w:bidi w:val="0"/>
              <w:spacing w:after="0" w:line="240" w:lineRule="auto"/>
              <w:jc w:val="center"/>
              <w:rPr>
                <w:rFonts w:ascii="Arial" w:hAnsi="Arial" w:cs="David"/>
                <w:sz w:val="24"/>
                <w:szCs w:val="20"/>
              </w:rPr>
            </w:pPr>
            <w:r w:rsidRPr="004807D7">
              <w:rPr>
                <w:rFonts w:ascii="Arial" w:hAnsi="Arial" w:cs="David"/>
                <w:sz w:val="24"/>
                <w:szCs w:val="20"/>
                <w:u w:val="single"/>
              </w:rPr>
              <w:t>&lt;</w:t>
            </w:r>
            <w:r w:rsidRPr="004807D7">
              <w:rPr>
                <w:rFonts w:ascii="Arial" w:hAnsi="Arial" w:cs="David"/>
                <w:sz w:val="24"/>
                <w:szCs w:val="20"/>
              </w:rPr>
              <w:t>5 mg</w:t>
            </w:r>
          </w:p>
        </w:tc>
      </w:tr>
      <w:tr w:rsidR="009F4CF5" w:rsidRPr="004807D7" w:rsidTr="009F4CF5">
        <w:trPr>
          <w:trHeight w:val="255"/>
        </w:trPr>
        <w:tc>
          <w:tcPr>
            <w:tcW w:w="3825" w:type="dxa"/>
            <w:noWrap/>
            <w:vAlign w:val="bottom"/>
          </w:tcPr>
          <w:p w:rsidR="009F4CF5" w:rsidRPr="004807D7" w:rsidRDefault="009F4CF5" w:rsidP="005C3A39">
            <w:pPr>
              <w:bidi w:val="0"/>
              <w:spacing w:after="0" w:line="240" w:lineRule="auto"/>
              <w:ind w:left="432"/>
              <w:rPr>
                <w:rFonts w:ascii="Arial" w:hAnsi="Arial" w:cs="David"/>
                <w:sz w:val="24"/>
                <w:szCs w:val="20"/>
              </w:rPr>
            </w:pPr>
            <w:r w:rsidRPr="004807D7">
              <w:rPr>
                <w:rFonts w:ascii="TimesNewRomanPSMT" w:hAnsi="TimesNewRomanPSMT" w:cs="David"/>
              </w:rPr>
              <w:t>Cytidine 5’-monophosphate</w:t>
            </w:r>
            <w:r w:rsidRPr="004807D7">
              <w:rPr>
                <w:rFonts w:ascii="Arial" w:hAnsi="Arial" w:cs="David"/>
                <w:sz w:val="24"/>
                <w:szCs w:val="20"/>
              </w:rPr>
              <w:t xml:space="preserve"> (CMP)</w:t>
            </w:r>
            <w:r w:rsidRPr="004807D7">
              <w:rPr>
                <w:rFonts w:ascii="Arial" w:hAnsi="Arial" w:cs="David"/>
                <w:sz w:val="24"/>
                <w:szCs w:val="20"/>
              </w:rPr>
              <w:fldChar w:fldCharType="begin"/>
            </w:r>
            <w:r w:rsidRPr="004807D7">
              <w:rPr>
                <w:rFonts w:ascii="Arial" w:hAnsi="Arial" w:cs="David"/>
                <w:sz w:val="24"/>
                <w:szCs w:val="20"/>
              </w:rPr>
              <w:instrText xml:space="preserve"> NOTEREF _Ref63621787 \f \h  \* MERGEFORMAT </w:instrText>
            </w:r>
            <w:r w:rsidRPr="004807D7">
              <w:rPr>
                <w:rFonts w:ascii="Arial" w:hAnsi="Arial" w:cs="David"/>
                <w:sz w:val="24"/>
                <w:szCs w:val="20"/>
              </w:rPr>
            </w:r>
            <w:r w:rsidRPr="004807D7">
              <w:rPr>
                <w:rFonts w:ascii="Arial" w:hAnsi="Arial" w:cs="David"/>
                <w:sz w:val="24"/>
                <w:szCs w:val="20"/>
              </w:rPr>
              <w:fldChar w:fldCharType="separate"/>
            </w:r>
            <w:r w:rsidR="005C3A39" w:rsidRPr="005C3A39">
              <w:rPr>
                <w:rFonts w:ascii="Times New Roman" w:hAnsi="Times New Roman" w:cs="David"/>
                <w:sz w:val="24"/>
                <w:szCs w:val="24"/>
              </w:rPr>
              <w:t>codex</w:t>
            </w:r>
            <w:r w:rsidRPr="004807D7">
              <w:rPr>
                <w:rFonts w:ascii="Arial" w:hAnsi="Arial" w:cs="David"/>
                <w:sz w:val="24"/>
                <w:szCs w:val="20"/>
              </w:rPr>
              <w:fldChar w:fldCharType="end"/>
            </w:r>
          </w:p>
        </w:tc>
        <w:tc>
          <w:tcPr>
            <w:tcW w:w="5175" w:type="dxa"/>
            <w:gridSpan w:val="2"/>
            <w:noWrap/>
            <w:vAlign w:val="bottom"/>
          </w:tcPr>
          <w:p w:rsidR="009F4CF5" w:rsidRPr="004807D7" w:rsidRDefault="009F4CF5" w:rsidP="009F4CF5">
            <w:pPr>
              <w:bidi w:val="0"/>
              <w:spacing w:after="0" w:line="240" w:lineRule="auto"/>
              <w:jc w:val="center"/>
              <w:rPr>
                <w:rFonts w:ascii="Arial" w:hAnsi="Arial" w:cs="David"/>
                <w:sz w:val="24"/>
                <w:szCs w:val="20"/>
              </w:rPr>
            </w:pPr>
            <w:r w:rsidRPr="004807D7">
              <w:rPr>
                <w:rFonts w:ascii="Arial" w:hAnsi="Arial" w:cs="David"/>
                <w:sz w:val="24"/>
                <w:szCs w:val="20"/>
                <w:u w:val="single"/>
              </w:rPr>
              <w:t>&lt;</w:t>
            </w:r>
            <w:r w:rsidRPr="004807D7">
              <w:rPr>
                <w:rFonts w:ascii="Arial" w:hAnsi="Arial" w:cs="David"/>
                <w:sz w:val="24"/>
                <w:szCs w:val="20"/>
              </w:rPr>
              <w:t>2.5 mg</w:t>
            </w:r>
          </w:p>
        </w:tc>
      </w:tr>
      <w:tr w:rsidR="009F4CF5" w:rsidRPr="004807D7" w:rsidTr="009F4CF5">
        <w:trPr>
          <w:trHeight w:val="255"/>
        </w:trPr>
        <w:tc>
          <w:tcPr>
            <w:tcW w:w="3825" w:type="dxa"/>
            <w:noWrap/>
            <w:vAlign w:val="bottom"/>
          </w:tcPr>
          <w:p w:rsidR="009F4CF5" w:rsidRPr="004807D7" w:rsidRDefault="009F4CF5" w:rsidP="005C3A39">
            <w:pPr>
              <w:autoSpaceDE w:val="0"/>
              <w:autoSpaceDN w:val="0"/>
              <w:bidi w:val="0"/>
              <w:adjustRightInd w:val="0"/>
              <w:spacing w:after="0" w:line="240" w:lineRule="auto"/>
              <w:ind w:left="432"/>
              <w:rPr>
                <w:rFonts w:ascii="TimesNewRomanPSMT" w:hAnsi="TimesNewRomanPSMT" w:cs="David"/>
                <w:sz w:val="24"/>
                <w:szCs w:val="20"/>
              </w:rPr>
            </w:pPr>
            <w:r w:rsidRPr="004807D7">
              <w:rPr>
                <w:rFonts w:ascii="TimesNewRomanPSMT" w:hAnsi="TimesNewRomanPSMT" w:cs="David"/>
              </w:rPr>
              <w:t>Uridine 5’-monophosphate (UMP)</w:t>
            </w:r>
            <w:r w:rsidRPr="004807D7">
              <w:rPr>
                <w:rFonts w:ascii="TimesNewRomanPSMT" w:hAnsi="TimesNewRomanPSMT" w:cs="David"/>
              </w:rPr>
              <w:fldChar w:fldCharType="begin"/>
            </w:r>
            <w:r w:rsidRPr="004807D7">
              <w:rPr>
                <w:rFonts w:ascii="TimesNewRomanPSMT" w:hAnsi="TimesNewRomanPSMT" w:cs="David"/>
              </w:rPr>
              <w:instrText xml:space="preserve"> NOTEREF _Ref63621787 \f \h  \* MERGEFORMAT </w:instrText>
            </w:r>
            <w:r w:rsidRPr="004807D7">
              <w:rPr>
                <w:rFonts w:ascii="TimesNewRomanPSMT" w:hAnsi="TimesNewRomanPSMT" w:cs="David"/>
              </w:rPr>
            </w:r>
            <w:r w:rsidRPr="004807D7">
              <w:rPr>
                <w:rFonts w:ascii="TimesNewRomanPSMT" w:hAnsi="TimesNewRomanPSMT" w:cs="David"/>
              </w:rPr>
              <w:fldChar w:fldCharType="separate"/>
            </w:r>
            <w:r w:rsidR="005C3A39" w:rsidRPr="005C3A39">
              <w:rPr>
                <w:rFonts w:ascii="Times New Roman" w:hAnsi="Times New Roman" w:cs="David"/>
                <w:sz w:val="24"/>
                <w:szCs w:val="24"/>
              </w:rPr>
              <w:t>codex</w:t>
            </w:r>
            <w:r w:rsidRPr="004807D7">
              <w:rPr>
                <w:rFonts w:ascii="TimesNewRomanPSMT" w:hAnsi="TimesNewRomanPSMT" w:cs="David"/>
              </w:rPr>
              <w:fldChar w:fldCharType="end"/>
            </w:r>
          </w:p>
        </w:tc>
        <w:tc>
          <w:tcPr>
            <w:tcW w:w="5175" w:type="dxa"/>
            <w:gridSpan w:val="2"/>
            <w:noWrap/>
            <w:vAlign w:val="bottom"/>
          </w:tcPr>
          <w:p w:rsidR="009F4CF5" w:rsidRPr="004807D7" w:rsidRDefault="009F4CF5" w:rsidP="009F4CF5">
            <w:pPr>
              <w:bidi w:val="0"/>
              <w:spacing w:after="0" w:line="240" w:lineRule="auto"/>
              <w:jc w:val="center"/>
              <w:rPr>
                <w:rFonts w:ascii="Arial" w:hAnsi="Arial" w:cs="David"/>
                <w:sz w:val="24"/>
                <w:szCs w:val="20"/>
              </w:rPr>
            </w:pPr>
            <w:r w:rsidRPr="004807D7">
              <w:rPr>
                <w:rFonts w:ascii="Arial" w:hAnsi="Arial" w:cs="David"/>
                <w:sz w:val="24"/>
                <w:szCs w:val="20"/>
                <w:u w:val="single"/>
              </w:rPr>
              <w:t>&lt;</w:t>
            </w:r>
            <w:r w:rsidRPr="004807D7">
              <w:rPr>
                <w:rFonts w:ascii="Arial" w:hAnsi="Arial" w:cs="David"/>
                <w:sz w:val="24"/>
                <w:szCs w:val="20"/>
              </w:rPr>
              <w:t>1.75 mg</w:t>
            </w:r>
          </w:p>
        </w:tc>
      </w:tr>
      <w:tr w:rsidR="009F4CF5" w:rsidRPr="004807D7" w:rsidTr="009F4CF5">
        <w:trPr>
          <w:trHeight w:val="255"/>
        </w:trPr>
        <w:tc>
          <w:tcPr>
            <w:tcW w:w="3825" w:type="dxa"/>
            <w:noWrap/>
            <w:vAlign w:val="bottom"/>
          </w:tcPr>
          <w:p w:rsidR="009F4CF5" w:rsidRPr="004807D7" w:rsidRDefault="009F4CF5" w:rsidP="005C3A39">
            <w:pPr>
              <w:autoSpaceDE w:val="0"/>
              <w:autoSpaceDN w:val="0"/>
              <w:bidi w:val="0"/>
              <w:adjustRightInd w:val="0"/>
              <w:spacing w:after="0" w:line="240" w:lineRule="auto"/>
              <w:ind w:left="432"/>
              <w:rPr>
                <w:rFonts w:ascii="TimesNewRomanPSMT" w:hAnsi="TimesNewRomanPSMT" w:cs="David"/>
                <w:sz w:val="24"/>
                <w:szCs w:val="20"/>
              </w:rPr>
            </w:pPr>
            <w:r w:rsidRPr="004807D7">
              <w:rPr>
                <w:rFonts w:ascii="TimesNewRomanPSMT" w:hAnsi="TimesNewRomanPSMT" w:cs="David"/>
              </w:rPr>
              <w:t>Adenosine 5’-monophosphate</w:t>
            </w:r>
            <w:r w:rsidRPr="004807D7">
              <w:rPr>
                <w:rFonts w:ascii="TimesNewRomanPSMT" w:hAnsi="TimesNewRomanPSMT" w:cs="David"/>
                <w:sz w:val="24"/>
                <w:szCs w:val="20"/>
              </w:rPr>
              <w:t xml:space="preserve"> (AMP)</w:t>
            </w:r>
            <w:r w:rsidRPr="004807D7">
              <w:rPr>
                <w:rFonts w:ascii="TimesNewRomanPSMT" w:hAnsi="TimesNewRomanPSMT" w:cs="David"/>
                <w:sz w:val="24"/>
                <w:szCs w:val="20"/>
              </w:rPr>
              <w:fldChar w:fldCharType="begin"/>
            </w:r>
            <w:r w:rsidRPr="004807D7">
              <w:rPr>
                <w:rFonts w:ascii="TimesNewRomanPSMT" w:hAnsi="TimesNewRomanPSMT" w:cs="David"/>
                <w:sz w:val="24"/>
                <w:szCs w:val="20"/>
              </w:rPr>
              <w:instrText xml:space="preserve"> NOTEREF _Ref63621787 \f \h  \* MERGEFORMAT </w:instrText>
            </w:r>
            <w:r w:rsidRPr="004807D7">
              <w:rPr>
                <w:rFonts w:ascii="TimesNewRomanPSMT" w:hAnsi="TimesNewRomanPSMT" w:cs="David"/>
                <w:sz w:val="24"/>
                <w:szCs w:val="20"/>
              </w:rPr>
            </w:r>
            <w:r w:rsidRPr="004807D7">
              <w:rPr>
                <w:rFonts w:ascii="TimesNewRomanPSMT" w:hAnsi="TimesNewRomanPSMT" w:cs="David"/>
                <w:sz w:val="24"/>
                <w:szCs w:val="20"/>
              </w:rPr>
              <w:fldChar w:fldCharType="separate"/>
            </w:r>
            <w:r w:rsidR="005C3A39" w:rsidRPr="005C3A39">
              <w:rPr>
                <w:rFonts w:ascii="Times New Roman" w:hAnsi="Times New Roman" w:cs="David"/>
                <w:sz w:val="24"/>
                <w:szCs w:val="24"/>
              </w:rPr>
              <w:t>codex</w:t>
            </w:r>
            <w:r w:rsidRPr="004807D7">
              <w:rPr>
                <w:rFonts w:ascii="TimesNewRomanPSMT" w:hAnsi="TimesNewRomanPSMT" w:cs="David"/>
                <w:sz w:val="24"/>
                <w:szCs w:val="20"/>
              </w:rPr>
              <w:fldChar w:fldCharType="end"/>
            </w:r>
          </w:p>
        </w:tc>
        <w:tc>
          <w:tcPr>
            <w:tcW w:w="5175" w:type="dxa"/>
            <w:gridSpan w:val="2"/>
            <w:noWrap/>
            <w:vAlign w:val="bottom"/>
          </w:tcPr>
          <w:p w:rsidR="009F4CF5" w:rsidRPr="004807D7" w:rsidRDefault="009F4CF5" w:rsidP="009F4CF5">
            <w:pPr>
              <w:bidi w:val="0"/>
              <w:spacing w:after="0" w:line="240" w:lineRule="auto"/>
              <w:jc w:val="center"/>
              <w:rPr>
                <w:rFonts w:ascii="Arial" w:hAnsi="Arial" w:cs="David"/>
                <w:sz w:val="24"/>
                <w:szCs w:val="20"/>
              </w:rPr>
            </w:pPr>
            <w:r w:rsidRPr="004807D7">
              <w:rPr>
                <w:rFonts w:ascii="Arial" w:hAnsi="Arial" w:cs="David"/>
                <w:sz w:val="24"/>
                <w:szCs w:val="20"/>
                <w:u w:val="single"/>
              </w:rPr>
              <w:t>&lt;</w:t>
            </w:r>
            <w:r w:rsidRPr="004807D7">
              <w:rPr>
                <w:rFonts w:ascii="Arial" w:hAnsi="Arial" w:cs="David"/>
                <w:sz w:val="24"/>
                <w:szCs w:val="20"/>
              </w:rPr>
              <w:t>1.5 mg</w:t>
            </w:r>
          </w:p>
        </w:tc>
      </w:tr>
      <w:tr w:rsidR="009F4CF5" w:rsidRPr="004807D7" w:rsidTr="009F4CF5">
        <w:trPr>
          <w:trHeight w:val="255"/>
        </w:trPr>
        <w:tc>
          <w:tcPr>
            <w:tcW w:w="3825" w:type="dxa"/>
            <w:noWrap/>
            <w:vAlign w:val="bottom"/>
          </w:tcPr>
          <w:p w:rsidR="009F4CF5" w:rsidRPr="004807D7" w:rsidRDefault="009F4CF5" w:rsidP="005C3A39">
            <w:pPr>
              <w:autoSpaceDE w:val="0"/>
              <w:autoSpaceDN w:val="0"/>
              <w:bidi w:val="0"/>
              <w:adjustRightInd w:val="0"/>
              <w:spacing w:after="0" w:line="240" w:lineRule="auto"/>
              <w:ind w:left="432"/>
              <w:rPr>
                <w:rFonts w:ascii="TimesNewRomanPSMT" w:hAnsi="TimesNewRomanPSMT" w:cs="David"/>
                <w:sz w:val="24"/>
                <w:szCs w:val="20"/>
              </w:rPr>
            </w:pPr>
            <w:r w:rsidRPr="004807D7">
              <w:rPr>
                <w:rFonts w:ascii="TimesNewRomanPSMT" w:hAnsi="TimesNewRomanPSMT" w:cs="David"/>
              </w:rPr>
              <w:t>Guanosine 5’-monophosphate</w:t>
            </w:r>
            <w:r w:rsidRPr="004807D7">
              <w:rPr>
                <w:rFonts w:ascii="TimesNewRomanPSMT" w:hAnsi="TimesNewRomanPSMT" w:cs="David"/>
                <w:sz w:val="24"/>
                <w:szCs w:val="20"/>
              </w:rPr>
              <w:t xml:space="preserve"> (GMP)</w:t>
            </w:r>
            <w:r w:rsidRPr="004807D7">
              <w:rPr>
                <w:rFonts w:ascii="TimesNewRomanPSMT" w:hAnsi="TimesNewRomanPSMT" w:cs="David"/>
                <w:sz w:val="24"/>
                <w:szCs w:val="20"/>
              </w:rPr>
              <w:fldChar w:fldCharType="begin"/>
            </w:r>
            <w:r w:rsidRPr="004807D7">
              <w:rPr>
                <w:rFonts w:ascii="TimesNewRomanPSMT" w:hAnsi="TimesNewRomanPSMT" w:cs="David"/>
                <w:sz w:val="24"/>
                <w:szCs w:val="20"/>
              </w:rPr>
              <w:instrText xml:space="preserve"> NOTEREF _Ref63621787 \f \h  \* MERGEFORMAT </w:instrText>
            </w:r>
            <w:r w:rsidRPr="004807D7">
              <w:rPr>
                <w:rFonts w:ascii="TimesNewRomanPSMT" w:hAnsi="TimesNewRomanPSMT" w:cs="David"/>
                <w:sz w:val="24"/>
                <w:szCs w:val="20"/>
              </w:rPr>
            </w:r>
            <w:r w:rsidRPr="004807D7">
              <w:rPr>
                <w:rFonts w:ascii="TimesNewRomanPSMT" w:hAnsi="TimesNewRomanPSMT" w:cs="David"/>
                <w:sz w:val="24"/>
                <w:szCs w:val="20"/>
              </w:rPr>
              <w:fldChar w:fldCharType="separate"/>
            </w:r>
            <w:r w:rsidR="005C3A39" w:rsidRPr="005C3A39">
              <w:rPr>
                <w:rFonts w:ascii="Times New Roman" w:hAnsi="Times New Roman" w:cs="David"/>
                <w:sz w:val="24"/>
                <w:szCs w:val="24"/>
              </w:rPr>
              <w:t>codex</w:t>
            </w:r>
            <w:r w:rsidRPr="004807D7">
              <w:rPr>
                <w:rFonts w:ascii="TimesNewRomanPSMT" w:hAnsi="TimesNewRomanPSMT" w:cs="David"/>
                <w:sz w:val="24"/>
                <w:szCs w:val="20"/>
              </w:rPr>
              <w:fldChar w:fldCharType="end"/>
            </w:r>
          </w:p>
        </w:tc>
        <w:tc>
          <w:tcPr>
            <w:tcW w:w="5175" w:type="dxa"/>
            <w:gridSpan w:val="2"/>
            <w:noWrap/>
            <w:vAlign w:val="bottom"/>
          </w:tcPr>
          <w:p w:rsidR="009F4CF5" w:rsidRPr="004807D7" w:rsidRDefault="009F4CF5" w:rsidP="009F4CF5">
            <w:pPr>
              <w:bidi w:val="0"/>
              <w:spacing w:after="0" w:line="240" w:lineRule="auto"/>
              <w:jc w:val="center"/>
              <w:rPr>
                <w:rFonts w:ascii="Arial" w:hAnsi="Arial" w:cs="David"/>
                <w:sz w:val="24"/>
                <w:szCs w:val="20"/>
              </w:rPr>
            </w:pPr>
            <w:r w:rsidRPr="004807D7">
              <w:rPr>
                <w:rFonts w:ascii="Arial" w:hAnsi="Arial" w:cs="David"/>
                <w:sz w:val="24"/>
                <w:szCs w:val="20"/>
                <w:u w:val="single"/>
              </w:rPr>
              <w:t>&lt;</w:t>
            </w:r>
            <w:r w:rsidRPr="004807D7">
              <w:rPr>
                <w:rFonts w:ascii="Arial" w:hAnsi="Arial" w:cs="David"/>
                <w:sz w:val="24"/>
                <w:szCs w:val="20"/>
              </w:rPr>
              <w:t>0.5 mg</w:t>
            </w:r>
          </w:p>
        </w:tc>
      </w:tr>
      <w:tr w:rsidR="009F4CF5" w:rsidRPr="004807D7" w:rsidTr="009F4CF5">
        <w:trPr>
          <w:trHeight w:val="255"/>
        </w:trPr>
        <w:tc>
          <w:tcPr>
            <w:tcW w:w="3825" w:type="dxa"/>
            <w:noWrap/>
            <w:vAlign w:val="bottom"/>
          </w:tcPr>
          <w:p w:rsidR="009F4CF5" w:rsidRPr="004807D7" w:rsidRDefault="009F4CF5" w:rsidP="005C3A39">
            <w:pPr>
              <w:bidi w:val="0"/>
              <w:spacing w:after="0" w:line="240" w:lineRule="auto"/>
              <w:ind w:left="432"/>
              <w:rPr>
                <w:rFonts w:ascii="Arial" w:hAnsi="Arial" w:cs="David"/>
                <w:sz w:val="24"/>
                <w:szCs w:val="20"/>
              </w:rPr>
            </w:pPr>
            <w:r w:rsidRPr="004807D7">
              <w:rPr>
                <w:rFonts w:ascii="TimesNewRomanPSMT" w:hAnsi="TimesNewRomanPSMT" w:cs="David"/>
              </w:rPr>
              <w:t>Inosine 5’-monophosphate</w:t>
            </w:r>
            <w:r w:rsidRPr="004807D7">
              <w:rPr>
                <w:rFonts w:ascii="TimesNewRomanPSMT" w:hAnsi="TimesNewRomanPSMT" w:cs="David"/>
                <w:sz w:val="24"/>
                <w:szCs w:val="20"/>
              </w:rPr>
              <w:t xml:space="preserve"> (IMP)</w:t>
            </w:r>
            <w:r w:rsidRPr="004807D7">
              <w:rPr>
                <w:rFonts w:ascii="Arial" w:hAnsi="Arial" w:cs="David"/>
                <w:sz w:val="24"/>
                <w:szCs w:val="20"/>
              </w:rPr>
              <w:fldChar w:fldCharType="begin"/>
            </w:r>
            <w:r w:rsidRPr="004807D7">
              <w:rPr>
                <w:rFonts w:ascii="Arial" w:hAnsi="Arial" w:cs="David"/>
                <w:sz w:val="24"/>
                <w:szCs w:val="20"/>
              </w:rPr>
              <w:instrText xml:space="preserve"> NOTEREF _Ref63621787 \f \h  \* MERGEFORMAT </w:instrText>
            </w:r>
            <w:r w:rsidRPr="004807D7">
              <w:rPr>
                <w:rFonts w:ascii="Arial" w:hAnsi="Arial" w:cs="David"/>
                <w:sz w:val="24"/>
                <w:szCs w:val="20"/>
              </w:rPr>
            </w:r>
            <w:r w:rsidRPr="004807D7">
              <w:rPr>
                <w:rFonts w:ascii="Arial" w:hAnsi="Arial" w:cs="David"/>
                <w:sz w:val="24"/>
                <w:szCs w:val="20"/>
              </w:rPr>
              <w:fldChar w:fldCharType="separate"/>
            </w:r>
            <w:r w:rsidR="005C3A39" w:rsidRPr="005C3A39">
              <w:rPr>
                <w:rFonts w:ascii="Times New Roman" w:hAnsi="Times New Roman" w:cs="David"/>
                <w:sz w:val="24"/>
                <w:szCs w:val="24"/>
              </w:rPr>
              <w:t>codex</w:t>
            </w:r>
            <w:r w:rsidRPr="004807D7">
              <w:rPr>
                <w:rFonts w:ascii="Arial" w:hAnsi="Arial" w:cs="David"/>
                <w:sz w:val="24"/>
                <w:szCs w:val="20"/>
              </w:rPr>
              <w:fldChar w:fldCharType="end"/>
            </w:r>
          </w:p>
        </w:tc>
        <w:tc>
          <w:tcPr>
            <w:tcW w:w="5175" w:type="dxa"/>
            <w:gridSpan w:val="2"/>
            <w:noWrap/>
            <w:vAlign w:val="bottom"/>
          </w:tcPr>
          <w:p w:rsidR="009F4CF5" w:rsidRPr="004807D7" w:rsidRDefault="009F4CF5" w:rsidP="009F4CF5">
            <w:pPr>
              <w:bidi w:val="0"/>
              <w:spacing w:after="0" w:line="240" w:lineRule="auto"/>
              <w:jc w:val="center"/>
              <w:rPr>
                <w:rFonts w:ascii="Arial" w:hAnsi="Arial" w:cs="David"/>
                <w:sz w:val="24"/>
                <w:szCs w:val="20"/>
              </w:rPr>
            </w:pPr>
            <w:r w:rsidRPr="004807D7">
              <w:rPr>
                <w:rFonts w:ascii="Arial" w:hAnsi="Arial" w:cs="David"/>
                <w:sz w:val="24"/>
                <w:szCs w:val="20"/>
                <w:u w:val="single"/>
              </w:rPr>
              <w:t>&lt;</w:t>
            </w:r>
            <w:r w:rsidRPr="004807D7">
              <w:rPr>
                <w:rFonts w:ascii="Arial" w:hAnsi="Arial" w:cs="David"/>
                <w:sz w:val="24"/>
                <w:szCs w:val="20"/>
              </w:rPr>
              <w:t>1 mg</w:t>
            </w:r>
          </w:p>
        </w:tc>
      </w:tr>
      <w:tr w:rsidR="009F4CF5" w:rsidRPr="004807D7" w:rsidTr="009F4CF5">
        <w:trPr>
          <w:trHeight w:val="255"/>
        </w:trPr>
        <w:tc>
          <w:tcPr>
            <w:tcW w:w="3825" w:type="dxa"/>
            <w:noWrap/>
            <w:vAlign w:val="bottom"/>
          </w:tcPr>
          <w:p w:rsidR="009F4CF5" w:rsidRPr="004807D7" w:rsidRDefault="009F4CF5" w:rsidP="005C3A39">
            <w:pPr>
              <w:bidi w:val="0"/>
              <w:spacing w:after="0" w:line="240" w:lineRule="auto"/>
              <w:rPr>
                <w:rFonts w:ascii="Arial" w:hAnsi="Arial" w:cs="David"/>
                <w:sz w:val="24"/>
                <w:szCs w:val="20"/>
              </w:rPr>
            </w:pPr>
            <w:r w:rsidRPr="004807D7">
              <w:rPr>
                <w:rFonts w:ascii="Arial" w:hAnsi="Arial" w:cs="David"/>
                <w:sz w:val="24"/>
                <w:szCs w:val="20"/>
              </w:rPr>
              <w:t>Choline</w:t>
            </w:r>
            <w:r w:rsidRPr="004807D7">
              <w:rPr>
                <w:rFonts w:ascii="Arial" w:hAnsi="Arial" w:cs="David"/>
                <w:sz w:val="24"/>
                <w:szCs w:val="20"/>
              </w:rPr>
              <w:fldChar w:fldCharType="begin"/>
            </w:r>
            <w:r w:rsidRPr="004807D7">
              <w:rPr>
                <w:rFonts w:ascii="Arial" w:hAnsi="Arial" w:cs="David"/>
                <w:sz w:val="24"/>
                <w:szCs w:val="20"/>
              </w:rPr>
              <w:instrText xml:space="preserve"> NOTEREF _Ref63621738 \f \h  \* MERGEFORMAT </w:instrText>
            </w:r>
            <w:r w:rsidRPr="004807D7">
              <w:rPr>
                <w:rFonts w:ascii="Arial" w:hAnsi="Arial" w:cs="David"/>
                <w:sz w:val="24"/>
                <w:szCs w:val="20"/>
              </w:rPr>
            </w:r>
            <w:r w:rsidRPr="004807D7">
              <w:rPr>
                <w:rFonts w:ascii="Arial" w:hAnsi="Arial" w:cs="David"/>
                <w:sz w:val="24"/>
                <w:szCs w:val="20"/>
              </w:rPr>
              <w:fldChar w:fldCharType="separate"/>
            </w:r>
            <w:r w:rsidR="005C3A39" w:rsidRPr="005C3A39">
              <w:rPr>
                <w:rFonts w:ascii="Times New Roman" w:hAnsi="Times New Roman" w:cs="David"/>
                <w:sz w:val="24"/>
                <w:szCs w:val="24"/>
              </w:rPr>
              <w:t>EC</w:t>
            </w:r>
            <w:r w:rsidRPr="004807D7">
              <w:rPr>
                <w:rFonts w:ascii="Arial" w:hAnsi="Arial" w:cs="David"/>
                <w:sz w:val="24"/>
                <w:szCs w:val="20"/>
              </w:rPr>
              <w:fldChar w:fldCharType="end"/>
            </w:r>
          </w:p>
        </w:tc>
        <w:tc>
          <w:tcPr>
            <w:tcW w:w="2320" w:type="dxa"/>
            <w:noWrap/>
            <w:vAlign w:val="bottom"/>
          </w:tcPr>
          <w:p w:rsidR="009F4CF5" w:rsidRPr="004807D7" w:rsidRDefault="009F4CF5" w:rsidP="009F4CF5">
            <w:pPr>
              <w:bidi w:val="0"/>
              <w:spacing w:after="0" w:line="240" w:lineRule="auto"/>
              <w:jc w:val="center"/>
              <w:rPr>
                <w:rFonts w:ascii="Arial" w:hAnsi="Arial" w:cs="David"/>
                <w:sz w:val="24"/>
                <w:szCs w:val="20"/>
              </w:rPr>
            </w:pPr>
            <w:r w:rsidRPr="004807D7">
              <w:rPr>
                <w:rFonts w:ascii="Arial" w:hAnsi="Arial" w:cs="David"/>
                <w:sz w:val="24"/>
                <w:szCs w:val="20"/>
              </w:rPr>
              <w:t>7-30 mg</w:t>
            </w:r>
          </w:p>
        </w:tc>
        <w:tc>
          <w:tcPr>
            <w:tcW w:w="2855" w:type="dxa"/>
            <w:noWrap/>
            <w:vAlign w:val="bottom"/>
          </w:tcPr>
          <w:p w:rsidR="009F4CF5" w:rsidRPr="004807D7" w:rsidRDefault="009F4CF5" w:rsidP="009F4CF5">
            <w:pPr>
              <w:bidi w:val="0"/>
              <w:spacing w:after="0" w:line="240" w:lineRule="auto"/>
              <w:jc w:val="center"/>
              <w:rPr>
                <w:rFonts w:ascii="Arial" w:hAnsi="Arial" w:cs="David"/>
                <w:sz w:val="24"/>
                <w:szCs w:val="20"/>
              </w:rPr>
            </w:pPr>
            <w:r w:rsidRPr="004807D7">
              <w:rPr>
                <w:rFonts w:ascii="Arial" w:hAnsi="Arial" w:cs="David"/>
                <w:sz w:val="24"/>
                <w:szCs w:val="20"/>
              </w:rPr>
              <w:t>no requirement</w:t>
            </w:r>
          </w:p>
        </w:tc>
      </w:tr>
      <w:tr w:rsidR="009F4CF5" w:rsidRPr="004807D7" w:rsidTr="009F4CF5">
        <w:trPr>
          <w:trHeight w:val="255"/>
        </w:trPr>
        <w:tc>
          <w:tcPr>
            <w:tcW w:w="9000" w:type="dxa"/>
            <w:gridSpan w:val="3"/>
            <w:noWrap/>
            <w:vAlign w:val="center"/>
          </w:tcPr>
          <w:p w:rsidR="009F4CF5" w:rsidRPr="004807D7" w:rsidRDefault="009F4CF5" w:rsidP="009F4CF5">
            <w:pPr>
              <w:bidi w:val="0"/>
              <w:spacing w:after="0" w:line="240" w:lineRule="auto"/>
              <w:rPr>
                <w:rFonts w:ascii="Arial" w:hAnsi="Arial" w:cs="David"/>
                <w:sz w:val="24"/>
                <w:szCs w:val="20"/>
              </w:rPr>
            </w:pPr>
            <w:r w:rsidRPr="004807D7">
              <w:rPr>
                <w:rFonts w:ascii="Arial" w:hAnsi="Arial" w:cs="David"/>
                <w:b/>
                <w:bCs/>
                <w:sz w:val="24"/>
                <w:szCs w:val="20"/>
              </w:rPr>
              <w:t>Fat</w:t>
            </w:r>
          </w:p>
        </w:tc>
      </w:tr>
      <w:tr w:rsidR="009F4CF5" w:rsidRPr="004807D7" w:rsidTr="009F4CF5">
        <w:trPr>
          <w:trHeight w:val="255"/>
        </w:trPr>
        <w:tc>
          <w:tcPr>
            <w:tcW w:w="3825" w:type="dxa"/>
            <w:noWrap/>
            <w:vAlign w:val="bottom"/>
          </w:tcPr>
          <w:p w:rsidR="009F4CF5" w:rsidRPr="004807D7" w:rsidRDefault="009F4CF5" w:rsidP="005C3A39">
            <w:pPr>
              <w:bidi w:val="0"/>
              <w:spacing w:after="0" w:line="240" w:lineRule="auto"/>
              <w:rPr>
                <w:rFonts w:ascii="Arial" w:hAnsi="Arial" w:cs="David"/>
                <w:sz w:val="24"/>
                <w:szCs w:val="20"/>
              </w:rPr>
            </w:pPr>
            <w:r w:rsidRPr="004807D7">
              <w:rPr>
                <w:rFonts w:ascii="Arial" w:hAnsi="Arial" w:cs="David"/>
                <w:sz w:val="24"/>
                <w:szCs w:val="20"/>
              </w:rPr>
              <w:t xml:space="preserve">Total fat </w:t>
            </w:r>
            <w:r w:rsidRPr="004807D7">
              <w:rPr>
                <w:rFonts w:ascii="Arial" w:hAnsi="Arial" w:cs="David"/>
                <w:sz w:val="24"/>
                <w:szCs w:val="20"/>
              </w:rPr>
              <w:fldChar w:fldCharType="begin"/>
            </w:r>
            <w:r w:rsidRPr="004807D7">
              <w:rPr>
                <w:rFonts w:ascii="Arial" w:hAnsi="Arial" w:cs="David"/>
                <w:sz w:val="24"/>
                <w:szCs w:val="20"/>
              </w:rPr>
              <w:instrText xml:space="preserve"> NOTEREF _Ref63621738 \f \h  \* MERGEFORMAT </w:instrText>
            </w:r>
            <w:r w:rsidRPr="004807D7">
              <w:rPr>
                <w:rFonts w:ascii="Arial" w:hAnsi="Arial" w:cs="David"/>
                <w:sz w:val="24"/>
                <w:szCs w:val="20"/>
              </w:rPr>
            </w:r>
            <w:r w:rsidRPr="004807D7">
              <w:rPr>
                <w:rFonts w:ascii="Arial" w:hAnsi="Arial" w:cs="David"/>
                <w:sz w:val="24"/>
                <w:szCs w:val="20"/>
              </w:rPr>
              <w:fldChar w:fldCharType="separate"/>
            </w:r>
            <w:r w:rsidR="005C3A39" w:rsidRPr="005C3A39">
              <w:rPr>
                <w:rFonts w:ascii="Times New Roman" w:hAnsi="Times New Roman" w:cs="David"/>
                <w:sz w:val="24"/>
                <w:szCs w:val="24"/>
              </w:rPr>
              <w:t>EC</w:t>
            </w:r>
            <w:r w:rsidRPr="004807D7">
              <w:rPr>
                <w:rFonts w:ascii="Arial" w:hAnsi="Arial" w:cs="David"/>
                <w:sz w:val="24"/>
                <w:szCs w:val="20"/>
              </w:rPr>
              <w:fldChar w:fldCharType="end"/>
            </w:r>
          </w:p>
        </w:tc>
        <w:tc>
          <w:tcPr>
            <w:tcW w:w="2320" w:type="dxa"/>
            <w:noWrap/>
            <w:vAlign w:val="bottom"/>
          </w:tcPr>
          <w:p w:rsidR="009F4CF5" w:rsidRPr="004807D7" w:rsidRDefault="009F4CF5" w:rsidP="009F4CF5">
            <w:pPr>
              <w:bidi w:val="0"/>
              <w:spacing w:after="0" w:line="240" w:lineRule="auto"/>
              <w:jc w:val="center"/>
              <w:rPr>
                <w:rFonts w:ascii="Arial" w:hAnsi="Arial" w:cs="David"/>
                <w:sz w:val="24"/>
                <w:szCs w:val="20"/>
              </w:rPr>
            </w:pPr>
            <w:r w:rsidRPr="004807D7">
              <w:rPr>
                <w:rFonts w:ascii="Arial" w:hAnsi="Arial" w:cs="David"/>
                <w:sz w:val="24"/>
                <w:szCs w:val="20"/>
              </w:rPr>
              <w:t>4.4-</w:t>
            </w:r>
            <w:smartTag w:uri="urn:schemas-microsoft-com:office:smarttags" w:element="metricconverter">
              <w:smartTagPr>
                <w:attr w:name="ProductID" w:val="6 g"/>
              </w:smartTagPr>
              <w:r w:rsidRPr="004807D7">
                <w:rPr>
                  <w:rFonts w:ascii="Arial" w:hAnsi="Arial" w:cs="David"/>
                  <w:sz w:val="24"/>
                  <w:szCs w:val="20"/>
                </w:rPr>
                <w:t>6 g</w:t>
              </w:r>
            </w:smartTag>
          </w:p>
        </w:tc>
        <w:tc>
          <w:tcPr>
            <w:tcW w:w="2855" w:type="dxa"/>
            <w:noWrap/>
            <w:vAlign w:val="bottom"/>
          </w:tcPr>
          <w:p w:rsidR="009F4CF5" w:rsidRPr="004807D7" w:rsidRDefault="009F4CF5" w:rsidP="009F4CF5">
            <w:pPr>
              <w:bidi w:val="0"/>
              <w:spacing w:after="0" w:line="240" w:lineRule="auto"/>
              <w:jc w:val="center"/>
              <w:rPr>
                <w:rFonts w:ascii="Arial" w:hAnsi="Arial" w:cs="David"/>
                <w:sz w:val="24"/>
                <w:szCs w:val="20"/>
              </w:rPr>
            </w:pPr>
            <w:r w:rsidRPr="004807D7">
              <w:rPr>
                <w:rFonts w:ascii="Arial" w:hAnsi="Arial" w:cs="David"/>
                <w:sz w:val="24"/>
                <w:szCs w:val="20"/>
              </w:rPr>
              <w:t>4.0-</w:t>
            </w:r>
            <w:smartTag w:uri="urn:schemas-microsoft-com:office:smarttags" w:element="metricconverter">
              <w:smartTagPr>
                <w:attr w:name="ProductID" w:val="6.0 g"/>
              </w:smartTagPr>
              <w:r w:rsidRPr="004807D7">
                <w:rPr>
                  <w:rFonts w:ascii="Arial" w:hAnsi="Arial" w:cs="David"/>
                  <w:sz w:val="24"/>
                  <w:szCs w:val="20"/>
                </w:rPr>
                <w:t>6.0 g</w:t>
              </w:r>
            </w:smartTag>
          </w:p>
        </w:tc>
      </w:tr>
      <w:tr w:rsidR="009F4CF5" w:rsidRPr="004807D7" w:rsidTr="009F4CF5">
        <w:trPr>
          <w:trHeight w:val="255"/>
        </w:trPr>
        <w:tc>
          <w:tcPr>
            <w:tcW w:w="3825" w:type="dxa"/>
            <w:noWrap/>
            <w:vAlign w:val="bottom"/>
          </w:tcPr>
          <w:p w:rsidR="009F4CF5" w:rsidRPr="004807D7" w:rsidRDefault="009F4CF5" w:rsidP="005C3A39">
            <w:pPr>
              <w:bidi w:val="0"/>
              <w:spacing w:after="0" w:line="240" w:lineRule="auto"/>
              <w:rPr>
                <w:rFonts w:ascii="Arial" w:hAnsi="Arial" w:cs="David"/>
                <w:sz w:val="24"/>
                <w:szCs w:val="20"/>
              </w:rPr>
            </w:pPr>
            <w:r w:rsidRPr="004807D7">
              <w:rPr>
                <w:rFonts w:ascii="Arial" w:hAnsi="Arial" w:cs="David"/>
                <w:sz w:val="24"/>
                <w:szCs w:val="20"/>
              </w:rPr>
              <w:t>Phospholipids</w:t>
            </w:r>
            <w:r w:rsidRPr="004807D7">
              <w:rPr>
                <w:rFonts w:ascii="Arial" w:hAnsi="Arial" w:cs="David"/>
                <w:sz w:val="24"/>
                <w:szCs w:val="20"/>
              </w:rPr>
              <w:fldChar w:fldCharType="begin"/>
            </w:r>
            <w:r w:rsidRPr="004807D7">
              <w:rPr>
                <w:rFonts w:ascii="Arial" w:hAnsi="Arial" w:cs="David"/>
                <w:sz w:val="24"/>
                <w:szCs w:val="20"/>
              </w:rPr>
              <w:instrText xml:space="preserve"> NOTEREF _Ref63621738 \f \h  \* MERGEFORMAT </w:instrText>
            </w:r>
            <w:r w:rsidRPr="004807D7">
              <w:rPr>
                <w:rFonts w:ascii="Arial" w:hAnsi="Arial" w:cs="David"/>
                <w:sz w:val="24"/>
                <w:szCs w:val="20"/>
              </w:rPr>
            </w:r>
            <w:r w:rsidRPr="004807D7">
              <w:rPr>
                <w:rFonts w:ascii="Arial" w:hAnsi="Arial" w:cs="David"/>
                <w:sz w:val="24"/>
                <w:szCs w:val="20"/>
              </w:rPr>
              <w:fldChar w:fldCharType="separate"/>
            </w:r>
            <w:r w:rsidR="005C3A39" w:rsidRPr="005C3A39">
              <w:rPr>
                <w:rFonts w:ascii="Times New Roman" w:hAnsi="Times New Roman" w:cs="David"/>
                <w:sz w:val="24"/>
                <w:szCs w:val="24"/>
              </w:rPr>
              <w:t>EC</w:t>
            </w:r>
            <w:r w:rsidRPr="004807D7">
              <w:rPr>
                <w:rFonts w:ascii="Arial" w:hAnsi="Arial" w:cs="David"/>
                <w:sz w:val="24"/>
                <w:szCs w:val="20"/>
              </w:rPr>
              <w:fldChar w:fldCharType="end"/>
            </w:r>
          </w:p>
        </w:tc>
        <w:tc>
          <w:tcPr>
            <w:tcW w:w="5175" w:type="dxa"/>
            <w:gridSpan w:val="2"/>
            <w:noWrap/>
            <w:vAlign w:val="center"/>
          </w:tcPr>
          <w:p w:rsidR="009F4CF5" w:rsidRPr="004807D7" w:rsidRDefault="009F4CF5" w:rsidP="009F4CF5">
            <w:pPr>
              <w:bidi w:val="0"/>
              <w:spacing w:after="0" w:line="240" w:lineRule="auto"/>
              <w:jc w:val="center"/>
              <w:rPr>
                <w:rFonts w:ascii="Arial" w:hAnsi="Arial" w:cs="David"/>
                <w:sz w:val="24"/>
                <w:szCs w:val="20"/>
              </w:rPr>
            </w:pPr>
            <w:r w:rsidRPr="004807D7">
              <w:rPr>
                <w:rFonts w:ascii="Arial" w:hAnsi="Arial" w:cs="David"/>
                <w:sz w:val="24"/>
                <w:szCs w:val="20"/>
                <w:u w:val="single"/>
              </w:rPr>
              <w:t>&lt;</w:t>
            </w:r>
            <w:r w:rsidRPr="004807D7">
              <w:rPr>
                <w:rFonts w:ascii="Arial" w:hAnsi="Arial" w:cs="David"/>
                <w:sz w:val="24"/>
                <w:szCs w:val="20"/>
              </w:rPr>
              <w:t>1 g/L</w:t>
            </w:r>
          </w:p>
        </w:tc>
      </w:tr>
      <w:tr w:rsidR="009F4CF5" w:rsidRPr="004807D7" w:rsidTr="009F4CF5">
        <w:trPr>
          <w:trHeight w:val="255"/>
        </w:trPr>
        <w:tc>
          <w:tcPr>
            <w:tcW w:w="3825" w:type="dxa"/>
            <w:noWrap/>
            <w:vAlign w:val="bottom"/>
          </w:tcPr>
          <w:p w:rsidR="009F4CF5" w:rsidRPr="004807D7" w:rsidRDefault="009F4CF5" w:rsidP="005C3A39">
            <w:pPr>
              <w:bidi w:val="0"/>
              <w:spacing w:after="0" w:line="240" w:lineRule="auto"/>
              <w:rPr>
                <w:rFonts w:ascii="Arial" w:hAnsi="Arial" w:cs="David"/>
                <w:sz w:val="24"/>
                <w:szCs w:val="20"/>
              </w:rPr>
            </w:pPr>
            <w:r w:rsidRPr="004807D7">
              <w:rPr>
                <w:rFonts w:ascii="Arial" w:hAnsi="Arial" w:cs="David"/>
                <w:sz w:val="24"/>
                <w:szCs w:val="20"/>
              </w:rPr>
              <w:t xml:space="preserve">Inositol </w:t>
            </w:r>
            <w:r w:rsidRPr="004807D7">
              <w:rPr>
                <w:rFonts w:ascii="Arial" w:hAnsi="Arial" w:cs="David"/>
                <w:sz w:val="24"/>
                <w:szCs w:val="20"/>
              </w:rPr>
              <w:fldChar w:fldCharType="begin"/>
            </w:r>
            <w:r w:rsidRPr="004807D7">
              <w:rPr>
                <w:rFonts w:ascii="Arial" w:hAnsi="Arial" w:cs="David"/>
                <w:sz w:val="24"/>
                <w:szCs w:val="20"/>
              </w:rPr>
              <w:instrText xml:space="preserve"> NOTEREF _Ref63621738 \f \h  \* MERGEFORMAT </w:instrText>
            </w:r>
            <w:r w:rsidRPr="004807D7">
              <w:rPr>
                <w:rFonts w:ascii="Arial" w:hAnsi="Arial" w:cs="David"/>
                <w:sz w:val="24"/>
                <w:szCs w:val="20"/>
              </w:rPr>
            </w:r>
            <w:r w:rsidRPr="004807D7">
              <w:rPr>
                <w:rFonts w:ascii="Arial" w:hAnsi="Arial" w:cs="David"/>
                <w:sz w:val="24"/>
                <w:szCs w:val="20"/>
              </w:rPr>
              <w:fldChar w:fldCharType="separate"/>
            </w:r>
            <w:r w:rsidR="005C3A39" w:rsidRPr="005C3A39">
              <w:rPr>
                <w:rFonts w:ascii="Times New Roman" w:hAnsi="Times New Roman" w:cs="David"/>
                <w:sz w:val="24"/>
                <w:szCs w:val="24"/>
              </w:rPr>
              <w:t>EC</w:t>
            </w:r>
            <w:r w:rsidRPr="004807D7">
              <w:rPr>
                <w:rFonts w:ascii="Arial" w:hAnsi="Arial" w:cs="David"/>
                <w:sz w:val="24"/>
                <w:szCs w:val="20"/>
              </w:rPr>
              <w:fldChar w:fldCharType="end"/>
            </w:r>
          </w:p>
        </w:tc>
        <w:tc>
          <w:tcPr>
            <w:tcW w:w="2320" w:type="dxa"/>
            <w:noWrap/>
            <w:vAlign w:val="bottom"/>
          </w:tcPr>
          <w:p w:rsidR="009F4CF5" w:rsidRPr="004807D7" w:rsidRDefault="009F4CF5" w:rsidP="009F4CF5">
            <w:pPr>
              <w:bidi w:val="0"/>
              <w:spacing w:after="0" w:line="240" w:lineRule="auto"/>
              <w:jc w:val="center"/>
              <w:rPr>
                <w:rFonts w:ascii="Arial" w:hAnsi="Arial" w:cs="David"/>
                <w:sz w:val="24"/>
                <w:szCs w:val="20"/>
              </w:rPr>
            </w:pPr>
            <w:r w:rsidRPr="004807D7">
              <w:rPr>
                <w:rFonts w:ascii="Arial" w:hAnsi="Arial" w:cs="David"/>
                <w:sz w:val="24"/>
                <w:szCs w:val="20"/>
              </w:rPr>
              <w:t>4-40 mg</w:t>
            </w:r>
          </w:p>
        </w:tc>
        <w:tc>
          <w:tcPr>
            <w:tcW w:w="2855" w:type="dxa"/>
            <w:noWrap/>
            <w:vAlign w:val="bottom"/>
          </w:tcPr>
          <w:p w:rsidR="009F4CF5" w:rsidRPr="004807D7" w:rsidRDefault="009F4CF5" w:rsidP="009F4CF5">
            <w:pPr>
              <w:bidi w:val="0"/>
              <w:spacing w:after="0" w:line="240" w:lineRule="auto"/>
              <w:jc w:val="center"/>
              <w:rPr>
                <w:rFonts w:ascii="Arial" w:hAnsi="Arial" w:cs="David"/>
                <w:sz w:val="24"/>
                <w:szCs w:val="20"/>
              </w:rPr>
            </w:pPr>
            <w:r w:rsidRPr="004807D7">
              <w:rPr>
                <w:rFonts w:ascii="Arial" w:hAnsi="Arial" w:cs="David"/>
                <w:sz w:val="24"/>
                <w:szCs w:val="20"/>
              </w:rPr>
              <w:t>no requirement</w:t>
            </w:r>
          </w:p>
        </w:tc>
      </w:tr>
      <w:tr w:rsidR="009F4CF5" w:rsidRPr="004807D7" w:rsidTr="009F4CF5">
        <w:trPr>
          <w:trHeight w:val="255"/>
        </w:trPr>
        <w:tc>
          <w:tcPr>
            <w:tcW w:w="3825" w:type="dxa"/>
            <w:noWrap/>
            <w:vAlign w:val="bottom"/>
          </w:tcPr>
          <w:p w:rsidR="009F4CF5" w:rsidRPr="004807D7" w:rsidRDefault="009F4CF5" w:rsidP="005C3A39">
            <w:pPr>
              <w:bidi w:val="0"/>
              <w:spacing w:after="0" w:line="240" w:lineRule="auto"/>
              <w:rPr>
                <w:rFonts w:ascii="Arial" w:hAnsi="Arial" w:cs="David"/>
                <w:sz w:val="24"/>
                <w:szCs w:val="20"/>
              </w:rPr>
            </w:pPr>
            <w:r w:rsidRPr="004807D7">
              <w:rPr>
                <w:rFonts w:ascii="Arial" w:hAnsi="Arial" w:cs="David"/>
                <w:sz w:val="24"/>
                <w:szCs w:val="20"/>
              </w:rPr>
              <w:t xml:space="preserve">Lauric and myristic acids </w:t>
            </w:r>
            <w:r w:rsidRPr="004807D7">
              <w:rPr>
                <w:rFonts w:ascii="Arial" w:hAnsi="Arial" w:cs="David"/>
                <w:sz w:val="24"/>
                <w:szCs w:val="20"/>
              </w:rPr>
              <w:fldChar w:fldCharType="begin"/>
            </w:r>
            <w:r w:rsidRPr="004807D7">
              <w:rPr>
                <w:rFonts w:ascii="Arial" w:hAnsi="Arial" w:cs="David"/>
                <w:sz w:val="24"/>
                <w:szCs w:val="20"/>
              </w:rPr>
              <w:instrText xml:space="preserve"> NOTEREF _Ref63621738 \f \h  \* MERGEFORMAT </w:instrText>
            </w:r>
            <w:r w:rsidRPr="004807D7">
              <w:rPr>
                <w:rFonts w:ascii="Arial" w:hAnsi="Arial" w:cs="David"/>
                <w:sz w:val="24"/>
                <w:szCs w:val="20"/>
              </w:rPr>
            </w:r>
            <w:r w:rsidRPr="004807D7">
              <w:rPr>
                <w:rFonts w:ascii="Arial" w:hAnsi="Arial" w:cs="David"/>
                <w:sz w:val="24"/>
                <w:szCs w:val="20"/>
              </w:rPr>
              <w:fldChar w:fldCharType="separate"/>
            </w:r>
            <w:r w:rsidR="005C3A39" w:rsidRPr="005C3A39">
              <w:rPr>
                <w:rFonts w:ascii="Times New Roman" w:hAnsi="Times New Roman" w:cs="David"/>
                <w:sz w:val="24"/>
                <w:szCs w:val="24"/>
              </w:rPr>
              <w:t>EC</w:t>
            </w:r>
            <w:r w:rsidRPr="004807D7">
              <w:rPr>
                <w:rFonts w:ascii="Arial" w:hAnsi="Arial" w:cs="David"/>
                <w:sz w:val="24"/>
                <w:szCs w:val="20"/>
              </w:rPr>
              <w:fldChar w:fldCharType="end"/>
            </w:r>
          </w:p>
        </w:tc>
        <w:tc>
          <w:tcPr>
            <w:tcW w:w="5175" w:type="dxa"/>
            <w:gridSpan w:val="2"/>
            <w:noWrap/>
            <w:vAlign w:val="bottom"/>
          </w:tcPr>
          <w:p w:rsidR="009F4CF5" w:rsidRPr="004807D7" w:rsidRDefault="009F4CF5" w:rsidP="009F4CF5">
            <w:pPr>
              <w:bidi w:val="0"/>
              <w:spacing w:after="0" w:line="240" w:lineRule="auto"/>
              <w:jc w:val="center"/>
              <w:rPr>
                <w:rFonts w:ascii="Arial" w:hAnsi="Arial" w:cs="David"/>
                <w:sz w:val="24"/>
                <w:szCs w:val="20"/>
              </w:rPr>
            </w:pPr>
            <w:r w:rsidRPr="004807D7">
              <w:rPr>
                <w:rFonts w:ascii="Arial" w:hAnsi="Arial" w:cs="David"/>
                <w:sz w:val="24"/>
                <w:szCs w:val="20"/>
              </w:rPr>
              <w:t xml:space="preserve">Together </w:t>
            </w:r>
            <w:r w:rsidRPr="004807D7">
              <w:rPr>
                <w:rFonts w:ascii="Arial" w:hAnsi="Arial" w:cs="David"/>
                <w:sz w:val="24"/>
                <w:szCs w:val="20"/>
                <w:u w:val="single"/>
              </w:rPr>
              <w:t>&lt;</w:t>
            </w:r>
            <w:r w:rsidRPr="004807D7">
              <w:rPr>
                <w:rFonts w:ascii="Arial" w:hAnsi="Arial" w:cs="David"/>
                <w:sz w:val="24"/>
                <w:szCs w:val="20"/>
              </w:rPr>
              <w:t>20% of total fatty acids</w:t>
            </w:r>
          </w:p>
        </w:tc>
      </w:tr>
      <w:tr w:rsidR="009F4CF5" w:rsidRPr="004807D7" w:rsidTr="009F4CF5">
        <w:trPr>
          <w:trHeight w:val="255"/>
        </w:trPr>
        <w:tc>
          <w:tcPr>
            <w:tcW w:w="3825" w:type="dxa"/>
            <w:noWrap/>
            <w:vAlign w:val="bottom"/>
          </w:tcPr>
          <w:p w:rsidR="009F4CF5" w:rsidRPr="004807D7" w:rsidRDefault="009F4CF5" w:rsidP="005C3A39">
            <w:pPr>
              <w:bidi w:val="0"/>
              <w:spacing w:after="0" w:line="240" w:lineRule="auto"/>
              <w:rPr>
                <w:rFonts w:ascii="Arial" w:hAnsi="Arial" w:cs="David"/>
                <w:sz w:val="24"/>
                <w:szCs w:val="20"/>
              </w:rPr>
            </w:pPr>
            <w:r w:rsidRPr="004807D7">
              <w:rPr>
                <w:rFonts w:ascii="Arial" w:hAnsi="Arial" w:cs="David"/>
                <w:sz w:val="24"/>
                <w:szCs w:val="20"/>
              </w:rPr>
              <w:t>Linoleic</w:t>
            </w:r>
            <w:r w:rsidRPr="004807D7">
              <w:rPr>
                <w:rFonts w:ascii="Arial" w:hAnsi="Arial" w:cs="David"/>
                <w:sz w:val="24"/>
                <w:szCs w:val="20"/>
              </w:rPr>
              <w:fldChar w:fldCharType="begin"/>
            </w:r>
            <w:r w:rsidRPr="004807D7">
              <w:rPr>
                <w:rFonts w:ascii="Arial" w:hAnsi="Arial" w:cs="David"/>
                <w:sz w:val="24"/>
                <w:szCs w:val="20"/>
              </w:rPr>
              <w:instrText xml:space="preserve"> NOTEREF _Ref63621738 \f \h  \* MERGEFORMAT </w:instrText>
            </w:r>
            <w:r w:rsidRPr="004807D7">
              <w:rPr>
                <w:rFonts w:ascii="Arial" w:hAnsi="Arial" w:cs="David"/>
                <w:sz w:val="24"/>
                <w:szCs w:val="20"/>
              </w:rPr>
            </w:r>
            <w:r w:rsidRPr="004807D7">
              <w:rPr>
                <w:rFonts w:ascii="Arial" w:hAnsi="Arial" w:cs="David"/>
                <w:sz w:val="24"/>
                <w:szCs w:val="20"/>
              </w:rPr>
              <w:fldChar w:fldCharType="separate"/>
            </w:r>
            <w:r w:rsidR="005C3A39" w:rsidRPr="005C3A39">
              <w:rPr>
                <w:rFonts w:ascii="Times New Roman" w:hAnsi="Times New Roman" w:cs="David"/>
                <w:sz w:val="24"/>
                <w:szCs w:val="24"/>
              </w:rPr>
              <w:t>EC</w:t>
            </w:r>
            <w:r w:rsidRPr="004807D7">
              <w:rPr>
                <w:rFonts w:ascii="Arial" w:hAnsi="Arial" w:cs="David"/>
                <w:sz w:val="24"/>
                <w:szCs w:val="20"/>
              </w:rPr>
              <w:fldChar w:fldCharType="end"/>
            </w:r>
          </w:p>
        </w:tc>
        <w:tc>
          <w:tcPr>
            <w:tcW w:w="5175" w:type="dxa"/>
            <w:gridSpan w:val="2"/>
            <w:noWrap/>
            <w:vAlign w:val="center"/>
          </w:tcPr>
          <w:p w:rsidR="009F4CF5" w:rsidRPr="004807D7" w:rsidRDefault="009F4CF5" w:rsidP="009F4CF5">
            <w:pPr>
              <w:bidi w:val="0"/>
              <w:spacing w:after="0" w:line="240" w:lineRule="auto"/>
              <w:jc w:val="center"/>
              <w:rPr>
                <w:rFonts w:ascii="Arial" w:hAnsi="Arial" w:cs="David"/>
                <w:sz w:val="24"/>
                <w:szCs w:val="20"/>
              </w:rPr>
            </w:pPr>
            <w:r w:rsidRPr="004807D7">
              <w:rPr>
                <w:rFonts w:ascii="Arial" w:hAnsi="Arial" w:cs="David"/>
                <w:sz w:val="24"/>
                <w:szCs w:val="20"/>
              </w:rPr>
              <w:t>0.5-</w:t>
            </w:r>
            <w:smartTag w:uri="urn:schemas-microsoft-com:office:smarttags" w:element="metricconverter">
              <w:smartTagPr>
                <w:attr w:name="ProductID" w:val="1.2 g"/>
              </w:smartTagPr>
              <w:r w:rsidRPr="004807D7">
                <w:rPr>
                  <w:rFonts w:ascii="Arial" w:hAnsi="Arial" w:cs="David"/>
                  <w:sz w:val="24"/>
                  <w:szCs w:val="20"/>
                </w:rPr>
                <w:t>1.2 g</w:t>
              </w:r>
            </w:smartTag>
          </w:p>
        </w:tc>
      </w:tr>
      <w:tr w:rsidR="009F4CF5" w:rsidRPr="004807D7" w:rsidTr="009F4CF5">
        <w:trPr>
          <w:trHeight w:val="255"/>
        </w:trPr>
        <w:tc>
          <w:tcPr>
            <w:tcW w:w="9000" w:type="dxa"/>
            <w:gridSpan w:val="3"/>
            <w:noWrap/>
            <w:vAlign w:val="center"/>
          </w:tcPr>
          <w:p w:rsidR="009F4CF5" w:rsidRPr="004807D7" w:rsidRDefault="009F4CF5" w:rsidP="009F4CF5">
            <w:pPr>
              <w:bidi w:val="0"/>
              <w:spacing w:after="0" w:line="240" w:lineRule="auto"/>
              <w:rPr>
                <w:rFonts w:ascii="Arial" w:hAnsi="Arial" w:cs="David"/>
                <w:sz w:val="24"/>
                <w:szCs w:val="20"/>
              </w:rPr>
            </w:pPr>
            <w:r w:rsidRPr="004807D7">
              <w:rPr>
                <w:rFonts w:ascii="Arial" w:hAnsi="Arial" w:cs="David"/>
                <w:sz w:val="24"/>
                <w:szCs w:val="20"/>
              </w:rPr>
              <w:t>Formulae without added LCPUFA:</w:t>
            </w:r>
          </w:p>
        </w:tc>
      </w:tr>
      <w:tr w:rsidR="009F4CF5" w:rsidRPr="004807D7" w:rsidTr="009F4CF5">
        <w:trPr>
          <w:trHeight w:val="255"/>
        </w:trPr>
        <w:tc>
          <w:tcPr>
            <w:tcW w:w="3825" w:type="dxa"/>
            <w:noWrap/>
            <w:vAlign w:val="bottom"/>
          </w:tcPr>
          <w:p w:rsidR="009F4CF5" w:rsidRPr="004807D7" w:rsidRDefault="009F4CF5" w:rsidP="005C3A39">
            <w:pPr>
              <w:bidi w:val="0"/>
              <w:spacing w:after="0" w:line="240" w:lineRule="auto"/>
              <w:ind w:left="447"/>
              <w:rPr>
                <w:rFonts w:ascii="Arial" w:hAnsi="Arial" w:cs="David"/>
                <w:sz w:val="24"/>
                <w:szCs w:val="20"/>
              </w:rPr>
            </w:pPr>
            <w:r w:rsidRPr="004807D7">
              <w:rPr>
                <w:rFonts w:ascii="Symbol" w:hAnsi="Symbol" w:cs="David"/>
                <w:sz w:val="24"/>
                <w:szCs w:val="20"/>
              </w:rPr>
              <w:sym w:font="Symbol" w:char="F061"/>
            </w:r>
            <w:r w:rsidRPr="004807D7">
              <w:rPr>
                <w:rFonts w:ascii="Arial" w:hAnsi="Arial" w:cs="David"/>
                <w:sz w:val="24"/>
                <w:szCs w:val="20"/>
              </w:rPr>
              <w:t xml:space="preserve">-linolenic </w:t>
            </w:r>
            <w:r w:rsidRPr="004807D7">
              <w:rPr>
                <w:rFonts w:ascii="Arial" w:hAnsi="Arial" w:cs="David"/>
                <w:sz w:val="24"/>
                <w:szCs w:val="20"/>
              </w:rPr>
              <w:fldChar w:fldCharType="begin"/>
            </w:r>
            <w:r w:rsidRPr="004807D7">
              <w:rPr>
                <w:rFonts w:ascii="Arial" w:hAnsi="Arial" w:cs="David"/>
                <w:sz w:val="24"/>
                <w:szCs w:val="20"/>
              </w:rPr>
              <w:instrText xml:space="preserve"> NOTEREF _Ref63621738 \f \h  \* MERGEFORMAT </w:instrText>
            </w:r>
            <w:r w:rsidRPr="004807D7">
              <w:rPr>
                <w:rFonts w:ascii="Arial" w:hAnsi="Arial" w:cs="David"/>
                <w:sz w:val="24"/>
                <w:szCs w:val="20"/>
              </w:rPr>
            </w:r>
            <w:r w:rsidRPr="004807D7">
              <w:rPr>
                <w:rFonts w:ascii="Arial" w:hAnsi="Arial" w:cs="David"/>
                <w:sz w:val="24"/>
                <w:szCs w:val="20"/>
              </w:rPr>
              <w:fldChar w:fldCharType="separate"/>
            </w:r>
            <w:r w:rsidR="005C3A39" w:rsidRPr="005C3A39">
              <w:rPr>
                <w:rFonts w:ascii="Times New Roman" w:hAnsi="Times New Roman" w:cs="David"/>
                <w:sz w:val="24"/>
                <w:szCs w:val="24"/>
              </w:rPr>
              <w:t>EC</w:t>
            </w:r>
            <w:r w:rsidRPr="004807D7">
              <w:rPr>
                <w:rFonts w:ascii="Arial" w:hAnsi="Arial" w:cs="David"/>
                <w:sz w:val="24"/>
                <w:szCs w:val="20"/>
              </w:rPr>
              <w:fldChar w:fldCharType="end"/>
            </w:r>
          </w:p>
        </w:tc>
        <w:tc>
          <w:tcPr>
            <w:tcW w:w="5175" w:type="dxa"/>
            <w:gridSpan w:val="2"/>
            <w:noWrap/>
            <w:vAlign w:val="center"/>
          </w:tcPr>
          <w:p w:rsidR="009F4CF5" w:rsidRPr="004807D7" w:rsidRDefault="009F4CF5" w:rsidP="009F4CF5">
            <w:pPr>
              <w:bidi w:val="0"/>
              <w:spacing w:after="0" w:line="240" w:lineRule="auto"/>
              <w:jc w:val="center"/>
              <w:rPr>
                <w:rFonts w:ascii="Arial" w:hAnsi="Arial" w:cs="David"/>
                <w:sz w:val="24"/>
                <w:szCs w:val="20"/>
              </w:rPr>
            </w:pPr>
            <w:r w:rsidRPr="004807D7">
              <w:rPr>
                <w:rFonts w:ascii="Arial" w:hAnsi="Arial" w:cs="David"/>
                <w:sz w:val="24"/>
                <w:szCs w:val="20"/>
                <w:u w:val="single"/>
              </w:rPr>
              <w:t>&gt;</w:t>
            </w:r>
            <w:r w:rsidRPr="004807D7">
              <w:rPr>
                <w:rFonts w:ascii="Arial" w:hAnsi="Arial" w:cs="David"/>
                <w:sz w:val="24"/>
                <w:szCs w:val="20"/>
              </w:rPr>
              <w:t>100 mg</w:t>
            </w:r>
          </w:p>
        </w:tc>
      </w:tr>
      <w:tr w:rsidR="009F4CF5" w:rsidRPr="004807D7" w:rsidTr="009F4CF5">
        <w:trPr>
          <w:trHeight w:val="255"/>
        </w:trPr>
        <w:tc>
          <w:tcPr>
            <w:tcW w:w="3825" w:type="dxa"/>
            <w:noWrap/>
            <w:vAlign w:val="bottom"/>
          </w:tcPr>
          <w:p w:rsidR="009F4CF5" w:rsidRPr="004807D7" w:rsidRDefault="009F4CF5" w:rsidP="005C3A39">
            <w:pPr>
              <w:bidi w:val="0"/>
              <w:spacing w:after="0" w:line="240" w:lineRule="auto"/>
              <w:ind w:left="447"/>
              <w:rPr>
                <w:rFonts w:ascii="Arial" w:hAnsi="Arial" w:cs="David"/>
                <w:sz w:val="24"/>
                <w:szCs w:val="20"/>
              </w:rPr>
            </w:pPr>
            <w:r w:rsidRPr="004807D7">
              <w:rPr>
                <w:rFonts w:ascii="Arial" w:hAnsi="Arial" w:cs="David"/>
                <w:sz w:val="24"/>
                <w:szCs w:val="20"/>
              </w:rPr>
              <w:t>Linoleic/</w:t>
            </w:r>
            <w:r w:rsidRPr="004807D7">
              <w:rPr>
                <w:rFonts w:ascii="Arial" w:hAnsi="Arial" w:cs="David"/>
                <w:sz w:val="24"/>
                <w:szCs w:val="20"/>
              </w:rPr>
              <w:sym w:font="Symbol" w:char="F061"/>
            </w:r>
            <w:r w:rsidRPr="004807D7">
              <w:rPr>
                <w:rFonts w:ascii="Arial" w:hAnsi="Arial" w:cs="David"/>
                <w:sz w:val="24"/>
                <w:szCs w:val="20"/>
              </w:rPr>
              <w:t xml:space="preserve">-linolenic ratio </w:t>
            </w:r>
            <w:r w:rsidRPr="004807D7">
              <w:rPr>
                <w:rFonts w:ascii="Arial" w:hAnsi="Arial" w:cs="David"/>
                <w:sz w:val="24"/>
                <w:szCs w:val="20"/>
              </w:rPr>
              <w:fldChar w:fldCharType="begin"/>
            </w:r>
            <w:r w:rsidRPr="004807D7">
              <w:rPr>
                <w:rFonts w:ascii="Arial" w:hAnsi="Arial" w:cs="David"/>
                <w:sz w:val="24"/>
                <w:szCs w:val="20"/>
              </w:rPr>
              <w:instrText xml:space="preserve"> NOTEREF _Ref63621738 \f \h  \* MERGEFORMAT </w:instrText>
            </w:r>
            <w:r w:rsidRPr="004807D7">
              <w:rPr>
                <w:rFonts w:ascii="Arial" w:hAnsi="Arial" w:cs="David"/>
                <w:sz w:val="24"/>
                <w:szCs w:val="20"/>
              </w:rPr>
            </w:r>
            <w:r w:rsidRPr="004807D7">
              <w:rPr>
                <w:rFonts w:ascii="Arial" w:hAnsi="Arial" w:cs="David"/>
                <w:sz w:val="24"/>
                <w:szCs w:val="20"/>
              </w:rPr>
              <w:fldChar w:fldCharType="separate"/>
            </w:r>
            <w:r w:rsidR="005C3A39" w:rsidRPr="005C3A39">
              <w:rPr>
                <w:rFonts w:ascii="Times New Roman" w:hAnsi="Times New Roman" w:cs="David"/>
                <w:sz w:val="24"/>
                <w:szCs w:val="24"/>
              </w:rPr>
              <w:t>EC</w:t>
            </w:r>
            <w:r w:rsidRPr="004807D7">
              <w:rPr>
                <w:rFonts w:ascii="Arial" w:hAnsi="Arial" w:cs="David"/>
                <w:sz w:val="24"/>
                <w:szCs w:val="20"/>
              </w:rPr>
              <w:fldChar w:fldCharType="end"/>
            </w:r>
          </w:p>
        </w:tc>
        <w:tc>
          <w:tcPr>
            <w:tcW w:w="5175" w:type="dxa"/>
            <w:gridSpan w:val="2"/>
            <w:noWrap/>
            <w:vAlign w:val="center"/>
          </w:tcPr>
          <w:p w:rsidR="009F4CF5" w:rsidRPr="004807D7" w:rsidRDefault="009F4CF5" w:rsidP="009F4CF5">
            <w:pPr>
              <w:bidi w:val="0"/>
              <w:spacing w:after="0" w:line="240" w:lineRule="auto"/>
              <w:jc w:val="center"/>
              <w:rPr>
                <w:rFonts w:ascii="Arial" w:hAnsi="Arial" w:cs="David"/>
                <w:sz w:val="24"/>
                <w:szCs w:val="20"/>
              </w:rPr>
            </w:pPr>
            <w:r w:rsidRPr="004807D7">
              <w:rPr>
                <w:rFonts w:ascii="Arial" w:hAnsi="Arial" w:cs="David"/>
                <w:sz w:val="24"/>
                <w:szCs w:val="20"/>
              </w:rPr>
              <w:t>5-15</w:t>
            </w:r>
          </w:p>
        </w:tc>
      </w:tr>
      <w:tr w:rsidR="009F4CF5" w:rsidRPr="004807D7" w:rsidTr="009F4CF5">
        <w:trPr>
          <w:trHeight w:val="255"/>
        </w:trPr>
        <w:tc>
          <w:tcPr>
            <w:tcW w:w="9000" w:type="dxa"/>
            <w:gridSpan w:val="3"/>
            <w:noWrap/>
            <w:vAlign w:val="center"/>
          </w:tcPr>
          <w:p w:rsidR="009F4CF5" w:rsidRPr="004807D7" w:rsidRDefault="009F4CF5" w:rsidP="009F4CF5">
            <w:pPr>
              <w:bidi w:val="0"/>
              <w:spacing w:after="0" w:line="240" w:lineRule="auto"/>
              <w:rPr>
                <w:rFonts w:ascii="Arial" w:hAnsi="Arial" w:cs="David"/>
                <w:sz w:val="24"/>
                <w:szCs w:val="20"/>
              </w:rPr>
            </w:pPr>
            <w:r w:rsidRPr="004807D7">
              <w:rPr>
                <w:rFonts w:ascii="Arial" w:hAnsi="Arial" w:cs="David"/>
                <w:sz w:val="24"/>
                <w:szCs w:val="20"/>
              </w:rPr>
              <w:t>Formulae with added LCPUFA:</w:t>
            </w:r>
          </w:p>
        </w:tc>
      </w:tr>
      <w:tr w:rsidR="009F4CF5" w:rsidRPr="004807D7" w:rsidTr="009F4CF5">
        <w:trPr>
          <w:trHeight w:val="255"/>
        </w:trPr>
        <w:tc>
          <w:tcPr>
            <w:tcW w:w="3825" w:type="dxa"/>
            <w:noWrap/>
            <w:vAlign w:val="bottom"/>
          </w:tcPr>
          <w:p w:rsidR="009F4CF5" w:rsidRPr="004807D7" w:rsidRDefault="009F4CF5" w:rsidP="005C3A39">
            <w:pPr>
              <w:bidi w:val="0"/>
              <w:spacing w:after="0" w:line="240" w:lineRule="auto"/>
              <w:ind w:left="447"/>
              <w:rPr>
                <w:rFonts w:ascii="Arial" w:hAnsi="Arial" w:cs="David"/>
                <w:sz w:val="24"/>
                <w:szCs w:val="20"/>
              </w:rPr>
            </w:pPr>
            <w:r w:rsidRPr="004807D7">
              <w:rPr>
                <w:rFonts w:ascii="Arial" w:hAnsi="Arial" w:cs="David"/>
                <w:sz w:val="24"/>
                <w:szCs w:val="20"/>
              </w:rPr>
              <w:lastRenderedPageBreak/>
              <w:sym w:font="Symbol" w:char="F061"/>
            </w:r>
            <w:r w:rsidRPr="004807D7">
              <w:rPr>
                <w:rFonts w:ascii="Arial" w:hAnsi="Arial" w:cs="David"/>
                <w:sz w:val="24"/>
                <w:szCs w:val="20"/>
              </w:rPr>
              <w:t xml:space="preserve">-linolenic </w:t>
            </w:r>
            <w:bookmarkStart w:id="8" w:name="_Ref63616184"/>
            <w:r w:rsidRPr="004807D7">
              <w:rPr>
                <w:rFonts w:ascii="Arial" w:hAnsi="Arial" w:cs="David"/>
                <w:sz w:val="24"/>
                <w:szCs w:val="20"/>
                <w:vertAlign w:val="superscript"/>
              </w:rPr>
              <w:footnoteReference w:id="9"/>
            </w:r>
            <w:bookmarkEnd w:id="8"/>
            <w:r w:rsidRPr="004807D7">
              <w:rPr>
                <w:rFonts w:ascii="Arial" w:hAnsi="Arial" w:cs="David"/>
                <w:sz w:val="24"/>
                <w:szCs w:val="20"/>
              </w:rPr>
              <w:t xml:space="preserve">  </w:t>
            </w:r>
            <w:r w:rsidRPr="004807D7">
              <w:rPr>
                <w:rFonts w:ascii="Arial" w:hAnsi="Arial" w:cs="David"/>
                <w:sz w:val="24"/>
                <w:szCs w:val="20"/>
              </w:rPr>
              <w:fldChar w:fldCharType="begin"/>
            </w:r>
            <w:r w:rsidRPr="004807D7">
              <w:rPr>
                <w:rFonts w:ascii="Arial" w:hAnsi="Arial" w:cs="David"/>
                <w:sz w:val="24"/>
                <w:szCs w:val="20"/>
              </w:rPr>
              <w:instrText xml:space="preserve"> NOTEREF _Ref63621738 \f \h  \* MERGEFORMAT </w:instrText>
            </w:r>
            <w:r w:rsidRPr="004807D7">
              <w:rPr>
                <w:rFonts w:ascii="Arial" w:hAnsi="Arial" w:cs="David"/>
                <w:sz w:val="24"/>
                <w:szCs w:val="20"/>
              </w:rPr>
            </w:r>
            <w:r w:rsidRPr="004807D7">
              <w:rPr>
                <w:rFonts w:ascii="Arial" w:hAnsi="Arial" w:cs="David"/>
                <w:sz w:val="24"/>
                <w:szCs w:val="20"/>
              </w:rPr>
              <w:fldChar w:fldCharType="separate"/>
            </w:r>
            <w:r w:rsidR="005C3A39" w:rsidRPr="005C3A39">
              <w:rPr>
                <w:rFonts w:ascii="Times New Roman" w:hAnsi="Times New Roman" w:cs="David"/>
                <w:sz w:val="24"/>
                <w:szCs w:val="24"/>
              </w:rPr>
              <w:t>EC</w:t>
            </w:r>
            <w:r w:rsidRPr="004807D7">
              <w:rPr>
                <w:rFonts w:ascii="Arial" w:hAnsi="Arial" w:cs="David"/>
                <w:sz w:val="24"/>
                <w:szCs w:val="20"/>
              </w:rPr>
              <w:fldChar w:fldCharType="end"/>
            </w:r>
          </w:p>
        </w:tc>
        <w:tc>
          <w:tcPr>
            <w:tcW w:w="5175" w:type="dxa"/>
            <w:gridSpan w:val="2"/>
            <w:noWrap/>
            <w:vAlign w:val="center"/>
          </w:tcPr>
          <w:p w:rsidR="009F4CF5" w:rsidRPr="004807D7" w:rsidRDefault="009F4CF5" w:rsidP="009F4CF5">
            <w:pPr>
              <w:bidi w:val="0"/>
              <w:spacing w:after="0" w:line="240" w:lineRule="auto"/>
              <w:jc w:val="center"/>
              <w:rPr>
                <w:rFonts w:ascii="Arial" w:hAnsi="Arial" w:cs="David"/>
                <w:sz w:val="24"/>
                <w:szCs w:val="20"/>
              </w:rPr>
            </w:pPr>
            <w:r w:rsidRPr="004807D7">
              <w:rPr>
                <w:rFonts w:ascii="Arial" w:hAnsi="Arial" w:cs="David"/>
                <w:sz w:val="24"/>
                <w:szCs w:val="20"/>
                <w:u w:val="single"/>
              </w:rPr>
              <w:t>&gt;</w:t>
            </w:r>
            <w:r w:rsidRPr="004807D7">
              <w:rPr>
                <w:rFonts w:ascii="Arial" w:hAnsi="Arial" w:cs="David"/>
                <w:sz w:val="24"/>
                <w:szCs w:val="20"/>
              </w:rPr>
              <w:t>50 mg</w:t>
            </w:r>
          </w:p>
        </w:tc>
      </w:tr>
      <w:tr w:rsidR="009F4CF5" w:rsidRPr="004807D7" w:rsidTr="009F4CF5">
        <w:trPr>
          <w:trHeight w:val="255"/>
        </w:trPr>
        <w:tc>
          <w:tcPr>
            <w:tcW w:w="3825" w:type="dxa"/>
            <w:noWrap/>
            <w:vAlign w:val="bottom"/>
          </w:tcPr>
          <w:p w:rsidR="009F4CF5" w:rsidRPr="004807D7" w:rsidRDefault="009F4CF5" w:rsidP="005C3A39">
            <w:pPr>
              <w:bidi w:val="0"/>
              <w:spacing w:after="0" w:line="240" w:lineRule="auto"/>
              <w:ind w:left="447"/>
              <w:rPr>
                <w:rFonts w:ascii="Arial" w:hAnsi="Arial" w:cs="David"/>
                <w:sz w:val="24"/>
                <w:szCs w:val="20"/>
              </w:rPr>
            </w:pPr>
            <w:r w:rsidRPr="004807D7">
              <w:rPr>
                <w:rFonts w:ascii="Arial" w:hAnsi="Arial" w:cs="David"/>
                <w:sz w:val="24"/>
                <w:szCs w:val="20"/>
              </w:rPr>
              <w:t>Linoleic/</w:t>
            </w:r>
            <w:r w:rsidRPr="004807D7">
              <w:rPr>
                <w:rFonts w:ascii="Arial" w:hAnsi="Arial" w:cs="David"/>
                <w:sz w:val="24"/>
                <w:szCs w:val="20"/>
              </w:rPr>
              <w:sym w:font="Symbol" w:char="F061"/>
            </w:r>
            <w:r w:rsidRPr="004807D7">
              <w:rPr>
                <w:rFonts w:ascii="Arial" w:hAnsi="Arial" w:cs="David"/>
                <w:sz w:val="24"/>
                <w:szCs w:val="20"/>
              </w:rPr>
              <w:t xml:space="preserve">-linolenic ratio </w:t>
            </w:r>
            <w:r w:rsidRPr="004807D7">
              <w:rPr>
                <w:rFonts w:ascii="Arial" w:hAnsi="Arial" w:cs="David"/>
                <w:sz w:val="24"/>
                <w:szCs w:val="20"/>
              </w:rPr>
              <w:fldChar w:fldCharType="begin"/>
            </w:r>
            <w:r w:rsidRPr="004807D7">
              <w:rPr>
                <w:rFonts w:ascii="Arial" w:hAnsi="Arial" w:cs="David"/>
                <w:sz w:val="24"/>
                <w:szCs w:val="20"/>
              </w:rPr>
              <w:instrText xml:space="preserve"> NOTEREF _Ref63616184 \f \h  \* MERGEFORMAT </w:instrText>
            </w:r>
            <w:r w:rsidRPr="004807D7">
              <w:rPr>
                <w:rFonts w:ascii="Arial" w:hAnsi="Arial" w:cs="David"/>
                <w:sz w:val="24"/>
                <w:szCs w:val="20"/>
              </w:rPr>
            </w:r>
            <w:r w:rsidRPr="004807D7">
              <w:rPr>
                <w:rFonts w:ascii="Arial" w:hAnsi="Arial" w:cs="David"/>
                <w:sz w:val="24"/>
                <w:szCs w:val="20"/>
              </w:rPr>
              <w:fldChar w:fldCharType="separate"/>
            </w:r>
            <w:r w:rsidR="005C3A39" w:rsidRPr="005C3A39">
              <w:rPr>
                <w:rFonts w:ascii="Times New Roman" w:hAnsi="Times New Roman" w:cs="David"/>
                <w:sz w:val="24"/>
                <w:szCs w:val="24"/>
              </w:rPr>
              <w:t>4</w:t>
            </w:r>
            <w:r w:rsidRPr="004807D7">
              <w:rPr>
                <w:rFonts w:ascii="Arial" w:hAnsi="Arial" w:cs="David"/>
                <w:sz w:val="24"/>
                <w:szCs w:val="20"/>
              </w:rPr>
              <w:fldChar w:fldCharType="end"/>
            </w:r>
            <w:r w:rsidRPr="004807D7">
              <w:rPr>
                <w:rFonts w:ascii="Arial" w:hAnsi="Arial" w:cs="David"/>
                <w:sz w:val="24"/>
                <w:szCs w:val="20"/>
              </w:rPr>
              <w:t xml:space="preserve"> </w:t>
            </w:r>
            <w:r w:rsidRPr="004807D7">
              <w:rPr>
                <w:rFonts w:ascii="Arial" w:hAnsi="Arial" w:cs="David"/>
                <w:sz w:val="24"/>
                <w:szCs w:val="20"/>
              </w:rPr>
              <w:fldChar w:fldCharType="begin"/>
            </w:r>
            <w:r w:rsidRPr="004807D7">
              <w:rPr>
                <w:rFonts w:ascii="Arial" w:hAnsi="Arial" w:cs="David"/>
                <w:sz w:val="24"/>
                <w:szCs w:val="20"/>
              </w:rPr>
              <w:instrText xml:space="preserve"> NOTEREF _Ref63621738 \f \h  \* MERGEFORMAT </w:instrText>
            </w:r>
            <w:r w:rsidRPr="004807D7">
              <w:rPr>
                <w:rFonts w:ascii="Arial" w:hAnsi="Arial" w:cs="David"/>
                <w:sz w:val="24"/>
                <w:szCs w:val="20"/>
              </w:rPr>
            </w:r>
            <w:r w:rsidRPr="004807D7">
              <w:rPr>
                <w:rFonts w:ascii="Arial" w:hAnsi="Arial" w:cs="David"/>
                <w:sz w:val="24"/>
                <w:szCs w:val="20"/>
              </w:rPr>
              <w:fldChar w:fldCharType="separate"/>
            </w:r>
            <w:r w:rsidR="005C3A39" w:rsidRPr="005C3A39">
              <w:rPr>
                <w:rFonts w:ascii="Times New Roman" w:hAnsi="Times New Roman" w:cs="David"/>
                <w:sz w:val="24"/>
                <w:szCs w:val="24"/>
              </w:rPr>
              <w:t>EC</w:t>
            </w:r>
            <w:r w:rsidRPr="004807D7">
              <w:rPr>
                <w:rFonts w:ascii="Arial" w:hAnsi="Arial" w:cs="David"/>
                <w:sz w:val="24"/>
                <w:szCs w:val="20"/>
              </w:rPr>
              <w:fldChar w:fldCharType="end"/>
            </w:r>
          </w:p>
        </w:tc>
        <w:tc>
          <w:tcPr>
            <w:tcW w:w="5175" w:type="dxa"/>
            <w:gridSpan w:val="2"/>
            <w:noWrap/>
            <w:vAlign w:val="center"/>
          </w:tcPr>
          <w:p w:rsidR="009F4CF5" w:rsidRPr="004807D7" w:rsidRDefault="009F4CF5" w:rsidP="009F4CF5">
            <w:pPr>
              <w:bidi w:val="0"/>
              <w:spacing w:after="0" w:line="240" w:lineRule="auto"/>
              <w:jc w:val="center"/>
              <w:rPr>
                <w:rFonts w:ascii="Arial" w:hAnsi="Arial" w:cs="David"/>
                <w:sz w:val="24"/>
                <w:szCs w:val="20"/>
              </w:rPr>
            </w:pPr>
            <w:r w:rsidRPr="004807D7">
              <w:rPr>
                <w:rFonts w:ascii="Arial" w:hAnsi="Arial" w:cs="David"/>
                <w:sz w:val="24"/>
                <w:szCs w:val="20"/>
              </w:rPr>
              <w:t>5-20</w:t>
            </w:r>
          </w:p>
        </w:tc>
      </w:tr>
      <w:tr w:rsidR="009F4CF5" w:rsidRPr="004807D7" w:rsidTr="009F4CF5">
        <w:trPr>
          <w:trHeight w:val="255"/>
        </w:trPr>
        <w:tc>
          <w:tcPr>
            <w:tcW w:w="3825" w:type="dxa"/>
            <w:noWrap/>
            <w:vAlign w:val="bottom"/>
          </w:tcPr>
          <w:p w:rsidR="009F4CF5" w:rsidRPr="004807D7" w:rsidRDefault="009F4CF5" w:rsidP="005C3A39">
            <w:pPr>
              <w:bidi w:val="0"/>
              <w:spacing w:after="0" w:line="240" w:lineRule="auto"/>
              <w:ind w:left="447"/>
              <w:rPr>
                <w:rFonts w:ascii="Arial" w:hAnsi="Arial" w:cs="David"/>
                <w:sz w:val="24"/>
                <w:szCs w:val="20"/>
              </w:rPr>
            </w:pPr>
            <w:r w:rsidRPr="004807D7">
              <w:rPr>
                <w:rFonts w:ascii="Arial" w:hAnsi="Arial" w:cs="David"/>
                <w:sz w:val="24"/>
                <w:szCs w:val="20"/>
              </w:rPr>
              <w:t xml:space="preserve">n-6 LCPUFA </w:t>
            </w:r>
            <w:r w:rsidRPr="004807D7">
              <w:rPr>
                <w:rFonts w:ascii="Arial" w:hAnsi="Arial" w:cs="David"/>
                <w:sz w:val="24"/>
                <w:szCs w:val="20"/>
              </w:rPr>
              <w:fldChar w:fldCharType="begin"/>
            </w:r>
            <w:r w:rsidRPr="004807D7">
              <w:rPr>
                <w:rFonts w:ascii="Arial" w:hAnsi="Arial" w:cs="David"/>
                <w:sz w:val="24"/>
                <w:szCs w:val="20"/>
              </w:rPr>
              <w:instrText xml:space="preserve"> NOTEREF _Ref63621738 \f \h  \* MERGEFORMAT </w:instrText>
            </w:r>
            <w:r w:rsidRPr="004807D7">
              <w:rPr>
                <w:rFonts w:ascii="Arial" w:hAnsi="Arial" w:cs="David"/>
                <w:sz w:val="24"/>
                <w:szCs w:val="20"/>
              </w:rPr>
            </w:r>
            <w:r w:rsidRPr="004807D7">
              <w:rPr>
                <w:rFonts w:ascii="Arial" w:hAnsi="Arial" w:cs="David"/>
                <w:sz w:val="24"/>
                <w:szCs w:val="20"/>
              </w:rPr>
              <w:fldChar w:fldCharType="separate"/>
            </w:r>
            <w:r w:rsidR="005C3A39" w:rsidRPr="005C3A39">
              <w:rPr>
                <w:rFonts w:ascii="Times New Roman" w:hAnsi="Times New Roman" w:cs="David"/>
                <w:sz w:val="24"/>
                <w:szCs w:val="24"/>
              </w:rPr>
              <w:t>EC</w:t>
            </w:r>
            <w:r w:rsidRPr="004807D7">
              <w:rPr>
                <w:rFonts w:ascii="Arial" w:hAnsi="Arial" w:cs="David"/>
                <w:sz w:val="24"/>
                <w:szCs w:val="20"/>
              </w:rPr>
              <w:fldChar w:fldCharType="end"/>
            </w:r>
          </w:p>
        </w:tc>
        <w:tc>
          <w:tcPr>
            <w:tcW w:w="5175" w:type="dxa"/>
            <w:gridSpan w:val="2"/>
            <w:noWrap/>
            <w:vAlign w:val="center"/>
          </w:tcPr>
          <w:p w:rsidR="009F4CF5" w:rsidRPr="004807D7" w:rsidRDefault="009F4CF5" w:rsidP="009F4CF5">
            <w:pPr>
              <w:bidi w:val="0"/>
              <w:spacing w:after="0" w:line="240" w:lineRule="auto"/>
              <w:jc w:val="center"/>
              <w:rPr>
                <w:rFonts w:ascii="Arial" w:hAnsi="Arial" w:cs="David"/>
                <w:sz w:val="24"/>
                <w:szCs w:val="20"/>
              </w:rPr>
            </w:pPr>
            <w:r w:rsidRPr="004807D7">
              <w:rPr>
                <w:rFonts w:ascii="Arial" w:hAnsi="Arial" w:cs="David"/>
                <w:sz w:val="24"/>
                <w:szCs w:val="20"/>
              </w:rPr>
              <w:br w:type="column"/>
            </w:r>
            <w:r w:rsidRPr="004807D7">
              <w:rPr>
                <w:rFonts w:ascii="Arial" w:hAnsi="Arial" w:cs="David"/>
                <w:sz w:val="24"/>
                <w:szCs w:val="20"/>
                <w:u w:val="single"/>
              </w:rPr>
              <w:t>&lt;</w:t>
            </w:r>
            <w:r w:rsidRPr="004807D7">
              <w:rPr>
                <w:rFonts w:ascii="Arial" w:hAnsi="Arial" w:cs="David"/>
                <w:sz w:val="24"/>
                <w:szCs w:val="20"/>
              </w:rPr>
              <w:t>2% of total fatty acids</w:t>
            </w:r>
          </w:p>
        </w:tc>
      </w:tr>
      <w:tr w:rsidR="009F4CF5" w:rsidRPr="004807D7" w:rsidTr="009F4CF5">
        <w:trPr>
          <w:trHeight w:val="255"/>
        </w:trPr>
        <w:tc>
          <w:tcPr>
            <w:tcW w:w="3825" w:type="dxa"/>
            <w:noWrap/>
            <w:vAlign w:val="bottom"/>
          </w:tcPr>
          <w:p w:rsidR="009F4CF5" w:rsidRPr="004807D7" w:rsidRDefault="009F4CF5" w:rsidP="005C3A39">
            <w:pPr>
              <w:bidi w:val="0"/>
              <w:spacing w:after="0" w:line="240" w:lineRule="auto"/>
              <w:ind w:left="447"/>
              <w:rPr>
                <w:rFonts w:ascii="Arial" w:hAnsi="Arial" w:cs="David"/>
                <w:sz w:val="24"/>
                <w:szCs w:val="20"/>
              </w:rPr>
            </w:pPr>
            <w:r w:rsidRPr="004807D7">
              <w:rPr>
                <w:rFonts w:ascii="Arial" w:hAnsi="Arial" w:cs="David"/>
                <w:sz w:val="24"/>
                <w:szCs w:val="20"/>
              </w:rPr>
              <w:t xml:space="preserve">Arachidonic acid </w:t>
            </w:r>
            <w:r w:rsidRPr="004807D7">
              <w:rPr>
                <w:rFonts w:ascii="Arial" w:hAnsi="Arial" w:cs="David"/>
                <w:sz w:val="24"/>
                <w:szCs w:val="20"/>
              </w:rPr>
              <w:fldChar w:fldCharType="begin"/>
            </w:r>
            <w:r w:rsidRPr="004807D7">
              <w:rPr>
                <w:rFonts w:ascii="Arial" w:hAnsi="Arial" w:cs="David"/>
                <w:sz w:val="24"/>
                <w:szCs w:val="20"/>
              </w:rPr>
              <w:instrText xml:space="preserve"> NOTEREF _Ref63621738 \f \h  \* MERGEFORMAT </w:instrText>
            </w:r>
            <w:r w:rsidRPr="004807D7">
              <w:rPr>
                <w:rFonts w:ascii="Arial" w:hAnsi="Arial" w:cs="David"/>
                <w:sz w:val="24"/>
                <w:szCs w:val="20"/>
              </w:rPr>
            </w:r>
            <w:r w:rsidRPr="004807D7">
              <w:rPr>
                <w:rFonts w:ascii="Arial" w:hAnsi="Arial" w:cs="David"/>
                <w:sz w:val="24"/>
                <w:szCs w:val="20"/>
              </w:rPr>
              <w:fldChar w:fldCharType="separate"/>
            </w:r>
            <w:r w:rsidR="005C3A39" w:rsidRPr="005C3A39">
              <w:rPr>
                <w:rFonts w:ascii="Times New Roman" w:hAnsi="Times New Roman" w:cs="David"/>
                <w:sz w:val="24"/>
                <w:szCs w:val="24"/>
              </w:rPr>
              <w:t>EC</w:t>
            </w:r>
            <w:r w:rsidRPr="004807D7">
              <w:rPr>
                <w:rFonts w:ascii="Arial" w:hAnsi="Arial" w:cs="David"/>
                <w:sz w:val="24"/>
                <w:szCs w:val="20"/>
              </w:rPr>
              <w:fldChar w:fldCharType="end"/>
            </w:r>
          </w:p>
        </w:tc>
        <w:tc>
          <w:tcPr>
            <w:tcW w:w="5175" w:type="dxa"/>
            <w:gridSpan w:val="2"/>
            <w:noWrap/>
            <w:vAlign w:val="center"/>
          </w:tcPr>
          <w:p w:rsidR="009F4CF5" w:rsidRPr="004807D7" w:rsidRDefault="009F4CF5" w:rsidP="009F4CF5">
            <w:pPr>
              <w:bidi w:val="0"/>
              <w:spacing w:after="0" w:line="240" w:lineRule="auto"/>
              <w:jc w:val="center"/>
              <w:rPr>
                <w:rFonts w:ascii="Arial" w:hAnsi="Arial" w:cs="David"/>
                <w:sz w:val="24"/>
                <w:szCs w:val="20"/>
              </w:rPr>
            </w:pPr>
            <w:r w:rsidRPr="004807D7">
              <w:rPr>
                <w:rFonts w:ascii="Arial" w:hAnsi="Arial" w:cs="David"/>
                <w:sz w:val="24"/>
                <w:szCs w:val="20"/>
              </w:rPr>
              <w:br w:type="column"/>
            </w:r>
            <w:r w:rsidRPr="004807D7">
              <w:rPr>
                <w:rFonts w:ascii="Arial" w:hAnsi="Arial" w:cs="David"/>
                <w:sz w:val="24"/>
                <w:szCs w:val="20"/>
                <w:u w:val="single"/>
              </w:rPr>
              <w:t>&lt;</w:t>
            </w:r>
            <w:r w:rsidRPr="004807D7">
              <w:rPr>
                <w:rFonts w:ascii="Arial" w:hAnsi="Arial" w:cs="David"/>
                <w:sz w:val="24"/>
                <w:szCs w:val="20"/>
              </w:rPr>
              <w:t>1% of total fatty acids</w:t>
            </w:r>
          </w:p>
        </w:tc>
      </w:tr>
      <w:tr w:rsidR="009F4CF5" w:rsidRPr="004807D7" w:rsidTr="009F4CF5">
        <w:trPr>
          <w:trHeight w:val="255"/>
        </w:trPr>
        <w:tc>
          <w:tcPr>
            <w:tcW w:w="3825" w:type="dxa"/>
            <w:noWrap/>
            <w:vAlign w:val="bottom"/>
          </w:tcPr>
          <w:p w:rsidR="009F4CF5" w:rsidRPr="004807D7" w:rsidRDefault="009F4CF5" w:rsidP="005C3A39">
            <w:pPr>
              <w:bidi w:val="0"/>
              <w:spacing w:after="0" w:line="240" w:lineRule="auto"/>
              <w:ind w:left="447"/>
              <w:rPr>
                <w:rFonts w:ascii="Arial" w:hAnsi="Arial" w:cs="David"/>
                <w:sz w:val="24"/>
                <w:szCs w:val="20"/>
              </w:rPr>
            </w:pPr>
            <w:r w:rsidRPr="004807D7">
              <w:rPr>
                <w:rFonts w:ascii="Arial" w:hAnsi="Arial" w:cs="David"/>
                <w:sz w:val="24"/>
                <w:szCs w:val="20"/>
              </w:rPr>
              <w:t xml:space="preserve">n-3 LCPUFA </w:t>
            </w:r>
            <w:r w:rsidRPr="004807D7">
              <w:rPr>
                <w:rFonts w:ascii="Arial" w:hAnsi="Arial" w:cs="David"/>
                <w:sz w:val="24"/>
                <w:szCs w:val="20"/>
              </w:rPr>
              <w:fldChar w:fldCharType="begin"/>
            </w:r>
            <w:r w:rsidRPr="004807D7">
              <w:rPr>
                <w:rFonts w:ascii="Arial" w:hAnsi="Arial" w:cs="David"/>
                <w:sz w:val="24"/>
                <w:szCs w:val="20"/>
              </w:rPr>
              <w:instrText xml:space="preserve"> NOTEREF _Ref63621738 \f \h  \* MERGEFORMAT </w:instrText>
            </w:r>
            <w:r w:rsidRPr="004807D7">
              <w:rPr>
                <w:rFonts w:ascii="Arial" w:hAnsi="Arial" w:cs="David"/>
                <w:sz w:val="24"/>
                <w:szCs w:val="20"/>
              </w:rPr>
            </w:r>
            <w:r w:rsidRPr="004807D7">
              <w:rPr>
                <w:rFonts w:ascii="Arial" w:hAnsi="Arial" w:cs="David"/>
                <w:sz w:val="24"/>
                <w:szCs w:val="20"/>
              </w:rPr>
              <w:fldChar w:fldCharType="separate"/>
            </w:r>
            <w:r w:rsidR="005C3A39" w:rsidRPr="005C3A39">
              <w:rPr>
                <w:rFonts w:ascii="Times New Roman" w:hAnsi="Times New Roman" w:cs="David"/>
                <w:sz w:val="24"/>
                <w:szCs w:val="24"/>
              </w:rPr>
              <w:t>EC</w:t>
            </w:r>
            <w:r w:rsidRPr="004807D7">
              <w:rPr>
                <w:rFonts w:ascii="Arial" w:hAnsi="Arial" w:cs="David"/>
                <w:sz w:val="24"/>
                <w:szCs w:val="20"/>
              </w:rPr>
              <w:fldChar w:fldCharType="end"/>
            </w:r>
          </w:p>
        </w:tc>
        <w:tc>
          <w:tcPr>
            <w:tcW w:w="5175" w:type="dxa"/>
            <w:gridSpan w:val="2"/>
            <w:noWrap/>
            <w:vAlign w:val="center"/>
          </w:tcPr>
          <w:p w:rsidR="009F4CF5" w:rsidRPr="004807D7" w:rsidRDefault="009F4CF5" w:rsidP="009F4CF5">
            <w:pPr>
              <w:bidi w:val="0"/>
              <w:spacing w:after="0" w:line="240" w:lineRule="auto"/>
              <w:jc w:val="center"/>
              <w:rPr>
                <w:rFonts w:ascii="Arial" w:hAnsi="Arial" w:cs="David"/>
                <w:sz w:val="24"/>
                <w:szCs w:val="20"/>
              </w:rPr>
            </w:pPr>
            <w:r w:rsidRPr="004807D7">
              <w:rPr>
                <w:rFonts w:ascii="Arial" w:hAnsi="Arial" w:cs="David"/>
                <w:sz w:val="24"/>
                <w:szCs w:val="20"/>
              </w:rPr>
              <w:br w:type="column"/>
            </w:r>
            <w:r w:rsidRPr="004807D7">
              <w:rPr>
                <w:rFonts w:ascii="Arial" w:hAnsi="Arial" w:cs="David"/>
                <w:sz w:val="24"/>
                <w:szCs w:val="20"/>
                <w:u w:val="single"/>
              </w:rPr>
              <w:t>&lt;</w:t>
            </w:r>
            <w:r w:rsidRPr="004807D7">
              <w:rPr>
                <w:rFonts w:ascii="Arial" w:hAnsi="Arial" w:cs="David"/>
                <w:sz w:val="24"/>
                <w:szCs w:val="20"/>
              </w:rPr>
              <w:t>1% of total fatty acids</w:t>
            </w:r>
          </w:p>
        </w:tc>
      </w:tr>
      <w:tr w:rsidR="009F4CF5" w:rsidRPr="004807D7" w:rsidTr="009F4CF5">
        <w:trPr>
          <w:trHeight w:val="255"/>
        </w:trPr>
        <w:tc>
          <w:tcPr>
            <w:tcW w:w="3825" w:type="dxa"/>
            <w:noWrap/>
            <w:vAlign w:val="bottom"/>
          </w:tcPr>
          <w:p w:rsidR="009F4CF5" w:rsidRPr="004807D7" w:rsidRDefault="009F4CF5" w:rsidP="005C3A39">
            <w:pPr>
              <w:bidi w:val="0"/>
              <w:spacing w:after="0" w:line="240" w:lineRule="auto"/>
              <w:ind w:left="447"/>
              <w:rPr>
                <w:rFonts w:ascii="Arial" w:hAnsi="Arial" w:cs="David"/>
                <w:sz w:val="24"/>
                <w:szCs w:val="20"/>
              </w:rPr>
            </w:pPr>
            <w:r w:rsidRPr="004807D7">
              <w:rPr>
                <w:rFonts w:ascii="Arial" w:hAnsi="Arial" w:cs="David"/>
                <w:sz w:val="24"/>
                <w:szCs w:val="20"/>
              </w:rPr>
              <w:t xml:space="preserve">Ratio EPA/DHA (wt/wt) </w:t>
            </w:r>
            <w:r w:rsidRPr="004807D7">
              <w:rPr>
                <w:rFonts w:ascii="Arial" w:hAnsi="Arial" w:cs="David"/>
                <w:sz w:val="24"/>
                <w:szCs w:val="20"/>
              </w:rPr>
              <w:fldChar w:fldCharType="begin"/>
            </w:r>
            <w:r w:rsidRPr="004807D7">
              <w:rPr>
                <w:rFonts w:ascii="Arial" w:hAnsi="Arial" w:cs="David"/>
                <w:sz w:val="24"/>
                <w:szCs w:val="20"/>
              </w:rPr>
              <w:instrText xml:space="preserve"> NOTEREF _Ref63621738 \f \h  \* MERGEFORMAT </w:instrText>
            </w:r>
            <w:r w:rsidRPr="004807D7">
              <w:rPr>
                <w:rFonts w:ascii="Arial" w:hAnsi="Arial" w:cs="David"/>
                <w:sz w:val="24"/>
                <w:szCs w:val="20"/>
              </w:rPr>
            </w:r>
            <w:r w:rsidRPr="004807D7">
              <w:rPr>
                <w:rFonts w:ascii="Arial" w:hAnsi="Arial" w:cs="David"/>
                <w:sz w:val="24"/>
                <w:szCs w:val="20"/>
              </w:rPr>
              <w:fldChar w:fldCharType="separate"/>
            </w:r>
            <w:r w:rsidR="005C3A39" w:rsidRPr="005C3A39">
              <w:rPr>
                <w:rFonts w:ascii="Times New Roman" w:hAnsi="Times New Roman" w:cs="David"/>
                <w:sz w:val="24"/>
                <w:szCs w:val="24"/>
              </w:rPr>
              <w:t>EC</w:t>
            </w:r>
            <w:r w:rsidRPr="004807D7">
              <w:rPr>
                <w:rFonts w:ascii="Arial" w:hAnsi="Arial" w:cs="David"/>
                <w:sz w:val="24"/>
                <w:szCs w:val="20"/>
              </w:rPr>
              <w:fldChar w:fldCharType="end"/>
            </w:r>
          </w:p>
        </w:tc>
        <w:tc>
          <w:tcPr>
            <w:tcW w:w="5175" w:type="dxa"/>
            <w:gridSpan w:val="2"/>
            <w:noWrap/>
            <w:vAlign w:val="bottom"/>
          </w:tcPr>
          <w:p w:rsidR="009F4CF5" w:rsidRPr="004807D7" w:rsidRDefault="009F4CF5" w:rsidP="009F4CF5">
            <w:pPr>
              <w:bidi w:val="0"/>
              <w:spacing w:after="0" w:line="240" w:lineRule="auto"/>
              <w:jc w:val="center"/>
              <w:rPr>
                <w:rFonts w:ascii="Arial" w:hAnsi="Arial" w:cs="David"/>
                <w:sz w:val="24"/>
                <w:szCs w:val="20"/>
              </w:rPr>
            </w:pPr>
            <w:r w:rsidRPr="004807D7">
              <w:rPr>
                <w:rFonts w:ascii="Arial" w:hAnsi="Arial" w:cs="David"/>
                <w:sz w:val="24"/>
                <w:szCs w:val="20"/>
              </w:rPr>
              <w:t>&lt;1</w:t>
            </w:r>
          </w:p>
        </w:tc>
      </w:tr>
      <w:tr w:rsidR="009F4CF5" w:rsidRPr="004807D7" w:rsidTr="009F4CF5">
        <w:trPr>
          <w:trHeight w:val="255"/>
        </w:trPr>
        <w:tc>
          <w:tcPr>
            <w:tcW w:w="3825" w:type="dxa"/>
            <w:noWrap/>
            <w:vAlign w:val="bottom"/>
          </w:tcPr>
          <w:p w:rsidR="009F4CF5" w:rsidRPr="004807D7" w:rsidRDefault="009F4CF5" w:rsidP="005C3A39">
            <w:pPr>
              <w:bidi w:val="0"/>
              <w:spacing w:after="0" w:line="240" w:lineRule="auto"/>
              <w:rPr>
                <w:rFonts w:ascii="Arial" w:hAnsi="Arial" w:cs="David"/>
                <w:sz w:val="24"/>
                <w:szCs w:val="20"/>
              </w:rPr>
            </w:pPr>
            <w:r w:rsidRPr="004807D7">
              <w:rPr>
                <w:rFonts w:ascii="Arial" w:hAnsi="Arial" w:cs="David"/>
                <w:sz w:val="24"/>
                <w:szCs w:val="20"/>
              </w:rPr>
              <w:t xml:space="preserve">Cottonseed/sesame oils </w:t>
            </w:r>
            <w:r w:rsidRPr="004807D7">
              <w:rPr>
                <w:rFonts w:ascii="Arial" w:hAnsi="Arial" w:cs="David"/>
                <w:sz w:val="24"/>
                <w:szCs w:val="20"/>
              </w:rPr>
              <w:fldChar w:fldCharType="begin"/>
            </w:r>
            <w:r w:rsidRPr="004807D7">
              <w:rPr>
                <w:rFonts w:ascii="Arial" w:hAnsi="Arial" w:cs="David"/>
                <w:sz w:val="24"/>
                <w:szCs w:val="20"/>
              </w:rPr>
              <w:instrText xml:space="preserve"> NOTEREF _Ref63621787 \f \h  \* MERGEFORMAT </w:instrText>
            </w:r>
            <w:r w:rsidRPr="004807D7">
              <w:rPr>
                <w:rFonts w:ascii="Arial" w:hAnsi="Arial" w:cs="David"/>
                <w:sz w:val="24"/>
                <w:szCs w:val="20"/>
              </w:rPr>
            </w:r>
            <w:r w:rsidRPr="004807D7">
              <w:rPr>
                <w:rFonts w:ascii="Arial" w:hAnsi="Arial" w:cs="David"/>
                <w:sz w:val="24"/>
                <w:szCs w:val="20"/>
              </w:rPr>
              <w:fldChar w:fldCharType="separate"/>
            </w:r>
            <w:r w:rsidR="005C3A39" w:rsidRPr="005C3A39">
              <w:rPr>
                <w:rFonts w:ascii="Times New Roman" w:hAnsi="Times New Roman" w:cs="David"/>
                <w:sz w:val="24"/>
                <w:szCs w:val="24"/>
              </w:rPr>
              <w:t>codex</w:t>
            </w:r>
            <w:r w:rsidRPr="004807D7">
              <w:rPr>
                <w:rFonts w:ascii="Arial" w:hAnsi="Arial" w:cs="David"/>
                <w:sz w:val="24"/>
                <w:szCs w:val="20"/>
              </w:rPr>
              <w:fldChar w:fldCharType="end"/>
            </w:r>
          </w:p>
        </w:tc>
        <w:tc>
          <w:tcPr>
            <w:tcW w:w="5175" w:type="dxa"/>
            <w:gridSpan w:val="2"/>
            <w:noWrap/>
            <w:vAlign w:val="center"/>
          </w:tcPr>
          <w:p w:rsidR="009F4CF5" w:rsidRPr="004807D7" w:rsidRDefault="009F4CF5" w:rsidP="009F4CF5">
            <w:pPr>
              <w:bidi w:val="0"/>
              <w:spacing w:after="0" w:line="240" w:lineRule="auto"/>
              <w:jc w:val="center"/>
              <w:rPr>
                <w:rFonts w:ascii="Arial" w:hAnsi="Arial" w:cs="David"/>
                <w:sz w:val="24"/>
                <w:szCs w:val="20"/>
              </w:rPr>
            </w:pPr>
            <w:r w:rsidRPr="004807D7">
              <w:rPr>
                <w:rFonts w:ascii="Arial" w:hAnsi="Arial" w:cs="David"/>
                <w:sz w:val="24"/>
                <w:szCs w:val="20"/>
              </w:rPr>
              <w:t>No use of these type of oils</w:t>
            </w:r>
          </w:p>
        </w:tc>
      </w:tr>
      <w:tr w:rsidR="009F4CF5" w:rsidRPr="004807D7" w:rsidTr="009F4CF5">
        <w:trPr>
          <w:trHeight w:val="255"/>
        </w:trPr>
        <w:tc>
          <w:tcPr>
            <w:tcW w:w="3825" w:type="dxa"/>
            <w:noWrap/>
            <w:vAlign w:val="bottom"/>
          </w:tcPr>
          <w:p w:rsidR="009F4CF5" w:rsidRPr="004807D7" w:rsidRDefault="009F4CF5" w:rsidP="005C3A39">
            <w:pPr>
              <w:bidi w:val="0"/>
              <w:spacing w:after="0" w:line="240" w:lineRule="auto"/>
              <w:rPr>
                <w:rFonts w:ascii="Arial" w:hAnsi="Arial" w:cs="David"/>
                <w:sz w:val="24"/>
                <w:szCs w:val="20"/>
              </w:rPr>
            </w:pPr>
            <w:r w:rsidRPr="004807D7">
              <w:rPr>
                <w:rFonts w:ascii="Arial" w:hAnsi="Arial" w:cs="David"/>
                <w:sz w:val="24"/>
                <w:szCs w:val="20"/>
              </w:rPr>
              <w:t xml:space="preserve">Conjugated linoleic acid (CLA) </w:t>
            </w:r>
            <w:r w:rsidRPr="004807D7">
              <w:rPr>
                <w:rFonts w:ascii="Arial" w:hAnsi="Arial" w:cs="David"/>
                <w:sz w:val="24"/>
                <w:szCs w:val="20"/>
              </w:rPr>
              <w:fldChar w:fldCharType="begin"/>
            </w:r>
            <w:r w:rsidRPr="004807D7">
              <w:rPr>
                <w:rFonts w:ascii="Arial" w:hAnsi="Arial" w:cs="David"/>
                <w:sz w:val="24"/>
                <w:szCs w:val="20"/>
              </w:rPr>
              <w:instrText xml:space="preserve"> NOTEREF _Ref63621787 \f \h  \* MERGEFORMAT </w:instrText>
            </w:r>
            <w:r w:rsidRPr="004807D7">
              <w:rPr>
                <w:rFonts w:ascii="Arial" w:hAnsi="Arial" w:cs="David"/>
                <w:sz w:val="24"/>
                <w:szCs w:val="20"/>
              </w:rPr>
            </w:r>
            <w:r w:rsidRPr="004807D7">
              <w:rPr>
                <w:rFonts w:ascii="Arial" w:hAnsi="Arial" w:cs="David"/>
                <w:sz w:val="24"/>
                <w:szCs w:val="20"/>
              </w:rPr>
              <w:fldChar w:fldCharType="separate"/>
            </w:r>
            <w:r w:rsidR="005C3A39" w:rsidRPr="005C3A39">
              <w:rPr>
                <w:rFonts w:ascii="Times New Roman" w:hAnsi="Times New Roman" w:cs="David"/>
                <w:sz w:val="24"/>
                <w:szCs w:val="24"/>
              </w:rPr>
              <w:t>codex</w:t>
            </w:r>
            <w:r w:rsidRPr="004807D7">
              <w:rPr>
                <w:rFonts w:ascii="Arial" w:hAnsi="Arial" w:cs="David"/>
                <w:sz w:val="24"/>
                <w:szCs w:val="20"/>
              </w:rPr>
              <w:fldChar w:fldCharType="end"/>
            </w:r>
          </w:p>
        </w:tc>
        <w:tc>
          <w:tcPr>
            <w:tcW w:w="5175" w:type="dxa"/>
            <w:gridSpan w:val="2"/>
            <w:noWrap/>
            <w:vAlign w:val="center"/>
          </w:tcPr>
          <w:p w:rsidR="009F4CF5" w:rsidRPr="004807D7" w:rsidRDefault="009F4CF5" w:rsidP="009F4CF5">
            <w:pPr>
              <w:bidi w:val="0"/>
              <w:spacing w:after="0" w:line="240" w:lineRule="auto"/>
              <w:jc w:val="center"/>
              <w:rPr>
                <w:rFonts w:ascii="Arial" w:hAnsi="Arial" w:cs="David"/>
                <w:sz w:val="24"/>
                <w:szCs w:val="20"/>
              </w:rPr>
            </w:pPr>
            <w:r w:rsidRPr="004807D7">
              <w:rPr>
                <w:rFonts w:ascii="Arial" w:hAnsi="Arial" w:cs="David"/>
                <w:sz w:val="24"/>
                <w:szCs w:val="20"/>
              </w:rPr>
              <w:t>No intentional addition</w:t>
            </w:r>
          </w:p>
        </w:tc>
      </w:tr>
      <w:tr w:rsidR="009F4CF5" w:rsidRPr="004807D7" w:rsidTr="009F4CF5">
        <w:trPr>
          <w:trHeight w:val="255"/>
        </w:trPr>
        <w:tc>
          <w:tcPr>
            <w:tcW w:w="3825" w:type="dxa"/>
            <w:noWrap/>
            <w:vAlign w:val="bottom"/>
          </w:tcPr>
          <w:p w:rsidR="009F4CF5" w:rsidRPr="004807D7" w:rsidRDefault="009F4CF5" w:rsidP="005C3A39">
            <w:pPr>
              <w:bidi w:val="0"/>
              <w:spacing w:after="0" w:line="240" w:lineRule="auto"/>
              <w:rPr>
                <w:rFonts w:ascii="Arial" w:hAnsi="Arial" w:cs="David"/>
                <w:sz w:val="24"/>
                <w:szCs w:val="20"/>
              </w:rPr>
            </w:pPr>
            <w:r w:rsidRPr="004807D7">
              <w:rPr>
                <w:rFonts w:ascii="Arial" w:hAnsi="Arial" w:cs="David"/>
                <w:sz w:val="24"/>
                <w:szCs w:val="20"/>
              </w:rPr>
              <w:t xml:space="preserve">Trans fatty acids </w:t>
            </w:r>
            <w:r w:rsidRPr="004807D7">
              <w:rPr>
                <w:rFonts w:ascii="Arial" w:hAnsi="Arial" w:cs="David"/>
                <w:sz w:val="24"/>
                <w:szCs w:val="20"/>
              </w:rPr>
              <w:fldChar w:fldCharType="begin"/>
            </w:r>
            <w:r w:rsidRPr="004807D7">
              <w:rPr>
                <w:rFonts w:ascii="Arial" w:hAnsi="Arial" w:cs="David"/>
                <w:sz w:val="24"/>
                <w:szCs w:val="20"/>
              </w:rPr>
              <w:instrText xml:space="preserve"> NOTEREF _Ref63621738 \f \h  \* MERGEFORMAT </w:instrText>
            </w:r>
            <w:r w:rsidRPr="004807D7">
              <w:rPr>
                <w:rFonts w:ascii="Arial" w:hAnsi="Arial" w:cs="David"/>
                <w:sz w:val="24"/>
                <w:szCs w:val="20"/>
              </w:rPr>
            </w:r>
            <w:r w:rsidRPr="004807D7">
              <w:rPr>
                <w:rFonts w:ascii="Arial" w:hAnsi="Arial" w:cs="David"/>
                <w:sz w:val="24"/>
                <w:szCs w:val="20"/>
              </w:rPr>
              <w:fldChar w:fldCharType="separate"/>
            </w:r>
            <w:r w:rsidR="005C3A39" w:rsidRPr="005C3A39">
              <w:rPr>
                <w:rFonts w:ascii="Times New Roman" w:hAnsi="Times New Roman" w:cs="David"/>
                <w:sz w:val="24"/>
                <w:szCs w:val="24"/>
              </w:rPr>
              <w:t>EC</w:t>
            </w:r>
            <w:r w:rsidRPr="004807D7">
              <w:rPr>
                <w:rFonts w:ascii="Arial" w:hAnsi="Arial" w:cs="David"/>
                <w:sz w:val="24"/>
                <w:szCs w:val="20"/>
              </w:rPr>
              <w:fldChar w:fldCharType="end"/>
            </w:r>
          </w:p>
        </w:tc>
        <w:tc>
          <w:tcPr>
            <w:tcW w:w="5175" w:type="dxa"/>
            <w:gridSpan w:val="2"/>
            <w:noWrap/>
            <w:vAlign w:val="center"/>
          </w:tcPr>
          <w:p w:rsidR="009F4CF5" w:rsidRPr="004807D7" w:rsidRDefault="009F4CF5" w:rsidP="009F4CF5">
            <w:pPr>
              <w:bidi w:val="0"/>
              <w:spacing w:after="0" w:line="240" w:lineRule="auto"/>
              <w:jc w:val="center"/>
              <w:rPr>
                <w:rFonts w:ascii="Arial" w:hAnsi="Arial" w:cs="David"/>
                <w:sz w:val="24"/>
                <w:szCs w:val="20"/>
              </w:rPr>
            </w:pPr>
            <w:r w:rsidRPr="004807D7">
              <w:rPr>
                <w:rFonts w:ascii="Arial" w:hAnsi="Arial" w:cs="David"/>
                <w:sz w:val="24"/>
                <w:szCs w:val="20"/>
              </w:rPr>
              <w:br w:type="column"/>
            </w:r>
            <w:r w:rsidRPr="004807D7">
              <w:rPr>
                <w:rFonts w:ascii="Arial" w:hAnsi="Arial" w:cs="David"/>
                <w:sz w:val="24"/>
                <w:szCs w:val="20"/>
                <w:u w:val="single"/>
              </w:rPr>
              <w:t>&lt;</w:t>
            </w:r>
            <w:r w:rsidRPr="004807D7">
              <w:rPr>
                <w:rFonts w:ascii="Arial" w:hAnsi="Arial" w:cs="David"/>
                <w:sz w:val="24"/>
                <w:szCs w:val="20"/>
              </w:rPr>
              <w:t>3% of total fatty acids</w:t>
            </w:r>
          </w:p>
        </w:tc>
      </w:tr>
      <w:tr w:rsidR="009F4CF5" w:rsidRPr="004807D7" w:rsidTr="009F4CF5">
        <w:trPr>
          <w:trHeight w:val="255"/>
        </w:trPr>
        <w:tc>
          <w:tcPr>
            <w:tcW w:w="3825" w:type="dxa"/>
            <w:noWrap/>
            <w:vAlign w:val="bottom"/>
          </w:tcPr>
          <w:p w:rsidR="009F4CF5" w:rsidRPr="004807D7" w:rsidRDefault="009F4CF5" w:rsidP="005C3A39">
            <w:pPr>
              <w:bidi w:val="0"/>
              <w:spacing w:after="0" w:line="240" w:lineRule="auto"/>
              <w:rPr>
                <w:rFonts w:ascii="Arial" w:hAnsi="Arial" w:cs="David"/>
                <w:sz w:val="24"/>
                <w:szCs w:val="20"/>
              </w:rPr>
            </w:pPr>
            <w:r w:rsidRPr="004807D7">
              <w:rPr>
                <w:rFonts w:ascii="Arial" w:hAnsi="Arial" w:cs="David"/>
                <w:sz w:val="24"/>
                <w:szCs w:val="20"/>
              </w:rPr>
              <w:t xml:space="preserve">Erucic acid </w:t>
            </w:r>
            <w:r w:rsidRPr="004807D7">
              <w:rPr>
                <w:rFonts w:ascii="Arial" w:hAnsi="Arial" w:cs="David"/>
                <w:sz w:val="24"/>
                <w:szCs w:val="20"/>
              </w:rPr>
              <w:fldChar w:fldCharType="begin"/>
            </w:r>
            <w:r w:rsidRPr="004807D7">
              <w:rPr>
                <w:rFonts w:ascii="Arial" w:hAnsi="Arial" w:cs="David"/>
                <w:sz w:val="24"/>
                <w:szCs w:val="20"/>
              </w:rPr>
              <w:instrText xml:space="preserve"> NOTEREF _Ref63621738 \f \h  \* MERGEFORMAT </w:instrText>
            </w:r>
            <w:r w:rsidRPr="004807D7">
              <w:rPr>
                <w:rFonts w:ascii="Arial" w:hAnsi="Arial" w:cs="David"/>
                <w:sz w:val="24"/>
                <w:szCs w:val="20"/>
              </w:rPr>
            </w:r>
            <w:r w:rsidRPr="004807D7">
              <w:rPr>
                <w:rFonts w:ascii="Arial" w:hAnsi="Arial" w:cs="David"/>
                <w:sz w:val="24"/>
                <w:szCs w:val="20"/>
              </w:rPr>
              <w:fldChar w:fldCharType="separate"/>
            </w:r>
            <w:r w:rsidR="005C3A39" w:rsidRPr="005C3A39">
              <w:rPr>
                <w:rFonts w:ascii="Times New Roman" w:hAnsi="Times New Roman" w:cs="David"/>
                <w:sz w:val="24"/>
                <w:szCs w:val="24"/>
              </w:rPr>
              <w:t>EC</w:t>
            </w:r>
            <w:r w:rsidRPr="004807D7">
              <w:rPr>
                <w:rFonts w:ascii="Arial" w:hAnsi="Arial" w:cs="David"/>
                <w:sz w:val="24"/>
                <w:szCs w:val="20"/>
              </w:rPr>
              <w:fldChar w:fldCharType="end"/>
            </w:r>
          </w:p>
        </w:tc>
        <w:tc>
          <w:tcPr>
            <w:tcW w:w="5175" w:type="dxa"/>
            <w:gridSpan w:val="2"/>
            <w:tcBorders>
              <w:bottom w:val="single" w:sz="4" w:space="0" w:color="auto"/>
            </w:tcBorders>
            <w:noWrap/>
            <w:vAlign w:val="center"/>
          </w:tcPr>
          <w:p w:rsidR="009F4CF5" w:rsidRPr="004807D7" w:rsidRDefault="009F4CF5" w:rsidP="009F4CF5">
            <w:pPr>
              <w:bidi w:val="0"/>
              <w:spacing w:after="0" w:line="240" w:lineRule="auto"/>
              <w:jc w:val="center"/>
              <w:rPr>
                <w:rFonts w:ascii="Arial" w:hAnsi="Arial" w:cs="David"/>
                <w:sz w:val="24"/>
                <w:szCs w:val="20"/>
              </w:rPr>
            </w:pPr>
            <w:r w:rsidRPr="004807D7">
              <w:rPr>
                <w:rFonts w:ascii="Arial" w:hAnsi="Arial" w:cs="David"/>
                <w:sz w:val="24"/>
                <w:szCs w:val="20"/>
              </w:rPr>
              <w:br w:type="column"/>
            </w:r>
            <w:r w:rsidRPr="004807D7">
              <w:rPr>
                <w:rFonts w:ascii="Arial" w:hAnsi="Arial" w:cs="David"/>
                <w:sz w:val="24"/>
                <w:szCs w:val="20"/>
                <w:u w:val="single"/>
              </w:rPr>
              <w:t>&lt;</w:t>
            </w:r>
            <w:r w:rsidRPr="004807D7">
              <w:rPr>
                <w:rFonts w:ascii="Arial" w:hAnsi="Arial" w:cs="David"/>
                <w:sz w:val="24"/>
                <w:szCs w:val="20"/>
              </w:rPr>
              <w:t>1% of total fatty acids</w:t>
            </w:r>
          </w:p>
        </w:tc>
      </w:tr>
      <w:tr w:rsidR="009F4CF5" w:rsidRPr="004807D7" w:rsidTr="009F4CF5">
        <w:trPr>
          <w:trHeight w:val="255"/>
        </w:trPr>
        <w:tc>
          <w:tcPr>
            <w:tcW w:w="9000" w:type="dxa"/>
            <w:gridSpan w:val="3"/>
            <w:tcBorders>
              <w:right w:val="single" w:sz="4" w:space="0" w:color="auto"/>
            </w:tcBorders>
            <w:noWrap/>
            <w:vAlign w:val="center"/>
          </w:tcPr>
          <w:p w:rsidR="009F4CF5" w:rsidRPr="004807D7" w:rsidRDefault="009F4CF5" w:rsidP="009F4CF5">
            <w:pPr>
              <w:bidi w:val="0"/>
              <w:spacing w:after="0" w:line="240" w:lineRule="auto"/>
              <w:rPr>
                <w:rFonts w:ascii="Arial" w:hAnsi="Arial" w:cs="David"/>
                <w:sz w:val="24"/>
                <w:szCs w:val="20"/>
              </w:rPr>
            </w:pPr>
            <w:r w:rsidRPr="004807D7">
              <w:rPr>
                <w:rFonts w:ascii="TimesNewRoman,Bold" w:hAnsi="TimesNewRoman,Bold" w:cs="David"/>
                <w:b/>
                <w:bCs/>
                <w:sz w:val="24"/>
                <w:szCs w:val="24"/>
              </w:rPr>
              <w:t>Carbohydrates</w:t>
            </w:r>
            <w:r w:rsidRPr="004807D7">
              <w:rPr>
                <w:rFonts w:ascii="Arial" w:hAnsi="Arial" w:cs="David"/>
                <w:sz w:val="24"/>
                <w:szCs w:val="20"/>
              </w:rPr>
              <w:t>:</w:t>
            </w:r>
          </w:p>
        </w:tc>
      </w:tr>
      <w:tr w:rsidR="009F4CF5" w:rsidRPr="004807D7" w:rsidTr="009F4CF5">
        <w:trPr>
          <w:trHeight w:val="255"/>
        </w:trPr>
        <w:tc>
          <w:tcPr>
            <w:tcW w:w="3825" w:type="dxa"/>
            <w:tcBorders>
              <w:right w:val="single" w:sz="4" w:space="0" w:color="auto"/>
            </w:tcBorders>
            <w:noWrap/>
            <w:vAlign w:val="bottom"/>
          </w:tcPr>
          <w:p w:rsidR="009F4CF5" w:rsidRPr="004807D7" w:rsidRDefault="009F4CF5" w:rsidP="005C3A39">
            <w:pPr>
              <w:bidi w:val="0"/>
              <w:spacing w:after="0" w:line="240" w:lineRule="auto"/>
              <w:rPr>
                <w:rFonts w:ascii="Arial" w:hAnsi="Arial" w:cs="David"/>
                <w:sz w:val="24"/>
                <w:szCs w:val="20"/>
              </w:rPr>
            </w:pPr>
            <w:r w:rsidRPr="004807D7">
              <w:rPr>
                <w:rFonts w:ascii="TimesNewRoman" w:hAnsi="TimesNewRoman" w:cs="David"/>
                <w:sz w:val="24"/>
                <w:szCs w:val="24"/>
              </w:rPr>
              <w:t>Total carbohydrates</w:t>
            </w:r>
            <w:r w:rsidRPr="004807D7">
              <w:rPr>
                <w:rFonts w:ascii="Arial" w:hAnsi="Arial" w:cs="David"/>
                <w:sz w:val="24"/>
                <w:szCs w:val="20"/>
              </w:rPr>
              <w:fldChar w:fldCharType="begin"/>
            </w:r>
            <w:r w:rsidRPr="004807D7">
              <w:rPr>
                <w:rFonts w:ascii="Arial" w:hAnsi="Arial" w:cs="David"/>
                <w:sz w:val="24"/>
                <w:szCs w:val="20"/>
              </w:rPr>
              <w:instrText xml:space="preserve"> NOTEREF _Ref63621787 \f \h  \* MERGEFORMAT </w:instrText>
            </w:r>
            <w:r w:rsidRPr="004807D7">
              <w:rPr>
                <w:rFonts w:ascii="Arial" w:hAnsi="Arial" w:cs="David"/>
                <w:sz w:val="24"/>
                <w:szCs w:val="20"/>
              </w:rPr>
            </w:r>
            <w:r w:rsidRPr="004807D7">
              <w:rPr>
                <w:rFonts w:ascii="Arial" w:hAnsi="Arial" w:cs="David"/>
                <w:sz w:val="24"/>
                <w:szCs w:val="20"/>
              </w:rPr>
              <w:fldChar w:fldCharType="separate"/>
            </w:r>
            <w:r w:rsidR="005C3A39" w:rsidRPr="005C3A39">
              <w:rPr>
                <w:rFonts w:ascii="Times New Roman" w:hAnsi="Times New Roman" w:cs="David"/>
                <w:sz w:val="24"/>
                <w:szCs w:val="24"/>
              </w:rPr>
              <w:t>codex</w:t>
            </w:r>
            <w:r w:rsidRPr="004807D7">
              <w:rPr>
                <w:rFonts w:ascii="Arial" w:hAnsi="Arial" w:cs="David"/>
                <w:sz w:val="24"/>
                <w:szCs w:val="20"/>
              </w:rPr>
              <w:fldChar w:fldCharType="end"/>
            </w:r>
          </w:p>
        </w:tc>
        <w:tc>
          <w:tcPr>
            <w:tcW w:w="5175" w:type="dxa"/>
            <w:gridSpan w:val="2"/>
            <w:tcBorders>
              <w:left w:val="single" w:sz="4" w:space="0" w:color="auto"/>
              <w:right w:val="single" w:sz="4" w:space="0" w:color="auto"/>
            </w:tcBorders>
            <w:noWrap/>
            <w:vAlign w:val="center"/>
          </w:tcPr>
          <w:p w:rsidR="009F4CF5" w:rsidRPr="004807D7" w:rsidRDefault="009F4CF5" w:rsidP="009F4CF5">
            <w:pPr>
              <w:bidi w:val="0"/>
              <w:spacing w:after="0" w:line="240" w:lineRule="auto"/>
              <w:jc w:val="center"/>
              <w:rPr>
                <w:rFonts w:ascii="Arial" w:hAnsi="Arial" w:cs="David"/>
                <w:sz w:val="24"/>
                <w:szCs w:val="20"/>
              </w:rPr>
            </w:pPr>
            <w:r w:rsidRPr="004807D7">
              <w:rPr>
                <w:rFonts w:ascii="Arial" w:hAnsi="Arial" w:cs="David"/>
                <w:sz w:val="24"/>
                <w:szCs w:val="20"/>
              </w:rPr>
              <w:t>9-</w:t>
            </w:r>
            <w:smartTag w:uri="urn:schemas-microsoft-com:office:smarttags" w:element="metricconverter">
              <w:smartTagPr>
                <w:attr w:name="ProductID" w:val="14 g"/>
              </w:smartTagPr>
              <w:r w:rsidRPr="004807D7">
                <w:rPr>
                  <w:rFonts w:ascii="Arial" w:hAnsi="Arial" w:cs="David"/>
                  <w:sz w:val="24"/>
                  <w:szCs w:val="20"/>
                </w:rPr>
                <w:t>14 g</w:t>
              </w:r>
            </w:smartTag>
          </w:p>
        </w:tc>
      </w:tr>
      <w:tr w:rsidR="009F4CF5" w:rsidRPr="004807D7" w:rsidTr="009F4CF5">
        <w:trPr>
          <w:trHeight w:val="255"/>
        </w:trPr>
        <w:tc>
          <w:tcPr>
            <w:tcW w:w="3825" w:type="dxa"/>
            <w:tcBorders>
              <w:right w:val="single" w:sz="4" w:space="0" w:color="auto"/>
            </w:tcBorders>
            <w:noWrap/>
            <w:vAlign w:val="bottom"/>
          </w:tcPr>
          <w:p w:rsidR="009F4CF5" w:rsidRPr="004807D7" w:rsidRDefault="009F4CF5" w:rsidP="009F4CF5">
            <w:pPr>
              <w:autoSpaceDE w:val="0"/>
              <w:autoSpaceDN w:val="0"/>
              <w:bidi w:val="0"/>
              <w:adjustRightInd w:val="0"/>
              <w:spacing w:after="0" w:line="240" w:lineRule="auto"/>
              <w:rPr>
                <w:rFonts w:ascii="TimesNewRoman" w:hAnsi="TimesNewRoman" w:cs="David"/>
                <w:sz w:val="24"/>
                <w:szCs w:val="24"/>
              </w:rPr>
            </w:pPr>
            <w:r w:rsidRPr="004807D7">
              <w:rPr>
                <w:rFonts w:ascii="TimesNewRoman" w:hAnsi="TimesNewRoman" w:cs="David"/>
                <w:sz w:val="24"/>
                <w:szCs w:val="24"/>
              </w:rPr>
              <w:t>Lactose in cows’ milk protein- and</w:t>
            </w:r>
          </w:p>
          <w:p w:rsidR="009F4CF5" w:rsidRPr="004807D7" w:rsidRDefault="009F4CF5" w:rsidP="005C3A39">
            <w:pPr>
              <w:bidi w:val="0"/>
              <w:spacing w:after="0" w:line="240" w:lineRule="auto"/>
              <w:rPr>
                <w:rFonts w:ascii="Arial" w:hAnsi="Arial" w:cs="David"/>
                <w:sz w:val="24"/>
                <w:szCs w:val="20"/>
              </w:rPr>
            </w:pPr>
            <w:r w:rsidRPr="004807D7">
              <w:rPr>
                <w:rFonts w:ascii="TimesNewRoman" w:hAnsi="TimesNewRoman" w:cs="David"/>
                <w:sz w:val="24"/>
                <w:szCs w:val="24"/>
              </w:rPr>
              <w:t>protein hydrolysates formulae</w:t>
            </w:r>
            <w:r w:rsidRPr="004807D7">
              <w:rPr>
                <w:rFonts w:ascii="Arial" w:hAnsi="Arial" w:cs="David"/>
                <w:sz w:val="24"/>
                <w:szCs w:val="20"/>
              </w:rPr>
              <w:t xml:space="preserve"> </w:t>
            </w:r>
            <w:r w:rsidRPr="004807D7">
              <w:rPr>
                <w:rFonts w:ascii="Arial" w:hAnsi="Arial" w:cs="David"/>
                <w:sz w:val="24"/>
                <w:szCs w:val="20"/>
              </w:rPr>
              <w:fldChar w:fldCharType="begin"/>
            </w:r>
            <w:r w:rsidRPr="004807D7">
              <w:rPr>
                <w:rFonts w:ascii="Arial" w:hAnsi="Arial" w:cs="David"/>
                <w:sz w:val="24"/>
                <w:szCs w:val="20"/>
              </w:rPr>
              <w:instrText xml:space="preserve"> NOTEREF _Ref63621738 \f \h  \* MERGEFORMAT </w:instrText>
            </w:r>
            <w:r w:rsidRPr="004807D7">
              <w:rPr>
                <w:rFonts w:ascii="Arial" w:hAnsi="Arial" w:cs="David"/>
                <w:sz w:val="24"/>
                <w:szCs w:val="20"/>
              </w:rPr>
            </w:r>
            <w:r w:rsidRPr="004807D7">
              <w:rPr>
                <w:rFonts w:ascii="Arial" w:hAnsi="Arial" w:cs="David"/>
                <w:sz w:val="24"/>
                <w:szCs w:val="20"/>
              </w:rPr>
              <w:fldChar w:fldCharType="separate"/>
            </w:r>
            <w:r w:rsidR="005C3A39" w:rsidRPr="005C3A39">
              <w:rPr>
                <w:rFonts w:ascii="Times New Roman" w:hAnsi="Times New Roman" w:cs="David"/>
                <w:sz w:val="24"/>
                <w:szCs w:val="24"/>
              </w:rPr>
              <w:t>EC</w:t>
            </w:r>
            <w:r w:rsidRPr="004807D7">
              <w:rPr>
                <w:rFonts w:ascii="Arial" w:hAnsi="Arial" w:cs="David"/>
                <w:sz w:val="24"/>
                <w:szCs w:val="20"/>
              </w:rPr>
              <w:fldChar w:fldCharType="end"/>
            </w:r>
          </w:p>
        </w:tc>
        <w:tc>
          <w:tcPr>
            <w:tcW w:w="5175" w:type="dxa"/>
            <w:gridSpan w:val="2"/>
            <w:tcBorders>
              <w:left w:val="single" w:sz="4" w:space="0" w:color="auto"/>
              <w:right w:val="single" w:sz="4" w:space="0" w:color="auto"/>
            </w:tcBorders>
            <w:noWrap/>
            <w:vAlign w:val="center"/>
          </w:tcPr>
          <w:p w:rsidR="009F4CF5" w:rsidRPr="004807D7" w:rsidRDefault="009F4CF5" w:rsidP="009F4CF5">
            <w:pPr>
              <w:bidi w:val="0"/>
              <w:spacing w:after="0" w:line="240" w:lineRule="auto"/>
              <w:jc w:val="center"/>
              <w:rPr>
                <w:rFonts w:ascii="Arial" w:hAnsi="Arial" w:cs="David"/>
                <w:sz w:val="24"/>
                <w:szCs w:val="20"/>
              </w:rPr>
            </w:pPr>
            <w:r w:rsidRPr="004807D7">
              <w:rPr>
                <w:rFonts w:ascii="Arial" w:hAnsi="Arial" w:cs="David"/>
                <w:sz w:val="24"/>
                <w:szCs w:val="20"/>
                <w:u w:val="single"/>
              </w:rPr>
              <w:t>&gt;</w:t>
            </w:r>
            <w:smartTag w:uri="urn:schemas-microsoft-com:office:smarttags" w:element="metricconverter">
              <w:smartTagPr>
                <w:attr w:name="ProductID" w:val="4.5 g"/>
              </w:smartTagPr>
              <w:r w:rsidRPr="004807D7">
                <w:rPr>
                  <w:rFonts w:ascii="Arial" w:hAnsi="Arial" w:cs="David"/>
                  <w:sz w:val="24"/>
                  <w:szCs w:val="20"/>
                </w:rPr>
                <w:t>4.5 g</w:t>
              </w:r>
            </w:smartTag>
          </w:p>
        </w:tc>
      </w:tr>
      <w:tr w:rsidR="009F4CF5" w:rsidRPr="004807D7" w:rsidTr="009F4CF5">
        <w:trPr>
          <w:trHeight w:val="255"/>
        </w:trPr>
        <w:tc>
          <w:tcPr>
            <w:tcW w:w="3825" w:type="dxa"/>
            <w:tcBorders>
              <w:right w:val="single" w:sz="4" w:space="0" w:color="auto"/>
            </w:tcBorders>
            <w:noWrap/>
            <w:vAlign w:val="bottom"/>
          </w:tcPr>
          <w:p w:rsidR="009F4CF5" w:rsidRPr="004807D7" w:rsidRDefault="009F4CF5" w:rsidP="005C3A39">
            <w:pPr>
              <w:bidi w:val="0"/>
              <w:spacing w:after="0" w:line="240" w:lineRule="auto"/>
              <w:rPr>
                <w:rFonts w:ascii="Arial" w:hAnsi="Arial" w:cs="David"/>
                <w:sz w:val="24"/>
                <w:szCs w:val="20"/>
              </w:rPr>
            </w:pPr>
            <w:r w:rsidRPr="004807D7">
              <w:rPr>
                <w:rFonts w:ascii="TimesNewRoman" w:hAnsi="TimesNewRoman" w:cs="David"/>
                <w:sz w:val="24"/>
                <w:szCs w:val="24"/>
              </w:rPr>
              <w:t>Lactose in soy protein formulae</w:t>
            </w:r>
            <w:r w:rsidRPr="004807D7">
              <w:rPr>
                <w:rFonts w:ascii="Arial" w:hAnsi="Arial" w:cs="David"/>
                <w:sz w:val="24"/>
                <w:szCs w:val="20"/>
              </w:rPr>
              <w:t xml:space="preserve"> </w:t>
            </w:r>
            <w:r w:rsidRPr="004807D7">
              <w:rPr>
                <w:rFonts w:ascii="Arial" w:hAnsi="Arial" w:cs="David"/>
                <w:sz w:val="24"/>
                <w:szCs w:val="20"/>
              </w:rPr>
              <w:fldChar w:fldCharType="begin"/>
            </w:r>
            <w:r w:rsidRPr="004807D7">
              <w:rPr>
                <w:rFonts w:ascii="Arial" w:hAnsi="Arial" w:cs="David"/>
                <w:sz w:val="24"/>
                <w:szCs w:val="20"/>
              </w:rPr>
              <w:instrText xml:space="preserve"> NOTEREF _Ref63621738 \f \h  \* MERGEFORMAT </w:instrText>
            </w:r>
            <w:r w:rsidRPr="004807D7">
              <w:rPr>
                <w:rFonts w:ascii="Arial" w:hAnsi="Arial" w:cs="David"/>
                <w:sz w:val="24"/>
                <w:szCs w:val="20"/>
              </w:rPr>
            </w:r>
            <w:r w:rsidRPr="004807D7">
              <w:rPr>
                <w:rFonts w:ascii="Arial" w:hAnsi="Arial" w:cs="David"/>
                <w:sz w:val="24"/>
                <w:szCs w:val="20"/>
              </w:rPr>
              <w:fldChar w:fldCharType="separate"/>
            </w:r>
            <w:r w:rsidR="005C3A39" w:rsidRPr="005C3A39">
              <w:rPr>
                <w:rFonts w:ascii="Times New Roman" w:hAnsi="Times New Roman" w:cs="David"/>
                <w:sz w:val="24"/>
                <w:szCs w:val="24"/>
              </w:rPr>
              <w:t>EC</w:t>
            </w:r>
            <w:r w:rsidRPr="004807D7">
              <w:rPr>
                <w:rFonts w:ascii="Arial" w:hAnsi="Arial" w:cs="David"/>
                <w:sz w:val="24"/>
                <w:szCs w:val="20"/>
              </w:rPr>
              <w:fldChar w:fldCharType="end"/>
            </w:r>
          </w:p>
        </w:tc>
        <w:tc>
          <w:tcPr>
            <w:tcW w:w="5175" w:type="dxa"/>
            <w:gridSpan w:val="2"/>
            <w:tcBorders>
              <w:left w:val="single" w:sz="4" w:space="0" w:color="auto"/>
              <w:right w:val="single" w:sz="4" w:space="0" w:color="auto"/>
            </w:tcBorders>
            <w:noWrap/>
            <w:vAlign w:val="center"/>
          </w:tcPr>
          <w:p w:rsidR="009F4CF5" w:rsidRPr="004807D7" w:rsidRDefault="009F4CF5" w:rsidP="009F4CF5">
            <w:pPr>
              <w:bidi w:val="0"/>
              <w:spacing w:after="0" w:line="240" w:lineRule="auto"/>
              <w:jc w:val="center"/>
              <w:rPr>
                <w:rFonts w:ascii="Arial" w:hAnsi="Arial" w:cs="David"/>
                <w:sz w:val="24"/>
                <w:szCs w:val="20"/>
              </w:rPr>
            </w:pPr>
            <w:r w:rsidRPr="004807D7">
              <w:rPr>
                <w:rFonts w:ascii="TimesNewRoman" w:hAnsi="TimesNewRoman" w:cs="David"/>
                <w:sz w:val="24"/>
                <w:szCs w:val="24"/>
              </w:rPr>
              <w:t>No requirement</w:t>
            </w:r>
          </w:p>
        </w:tc>
      </w:tr>
      <w:tr w:rsidR="009F4CF5" w:rsidRPr="004807D7" w:rsidTr="009F4CF5">
        <w:trPr>
          <w:cantSplit/>
          <w:trHeight w:val="255"/>
        </w:trPr>
        <w:tc>
          <w:tcPr>
            <w:tcW w:w="3825" w:type="dxa"/>
            <w:tcBorders>
              <w:right w:val="single" w:sz="4" w:space="0" w:color="auto"/>
            </w:tcBorders>
            <w:noWrap/>
            <w:vAlign w:val="center"/>
          </w:tcPr>
          <w:p w:rsidR="009F4CF5" w:rsidRPr="004807D7" w:rsidRDefault="009F4CF5" w:rsidP="005C3A39">
            <w:pPr>
              <w:bidi w:val="0"/>
              <w:spacing w:after="0" w:line="240" w:lineRule="auto"/>
              <w:rPr>
                <w:rFonts w:ascii="Arial" w:hAnsi="Arial" w:cs="David"/>
                <w:sz w:val="24"/>
                <w:szCs w:val="20"/>
              </w:rPr>
            </w:pPr>
            <w:r w:rsidRPr="004807D7">
              <w:rPr>
                <w:rFonts w:ascii="TimesNewRoman" w:hAnsi="TimesNewRoman" w:cs="David"/>
                <w:sz w:val="24"/>
                <w:szCs w:val="24"/>
              </w:rPr>
              <w:t>Saccharose</w:t>
            </w:r>
            <w:r w:rsidRPr="004807D7">
              <w:rPr>
                <w:rFonts w:ascii="Arial" w:hAnsi="Arial" w:cs="David"/>
                <w:sz w:val="24"/>
                <w:szCs w:val="20"/>
              </w:rPr>
              <w:t xml:space="preserve"> </w:t>
            </w:r>
            <w:r w:rsidRPr="004807D7">
              <w:rPr>
                <w:rFonts w:ascii="Arial" w:hAnsi="Arial" w:cs="David"/>
                <w:sz w:val="24"/>
                <w:szCs w:val="20"/>
              </w:rPr>
              <w:fldChar w:fldCharType="begin"/>
            </w:r>
            <w:r w:rsidRPr="004807D7">
              <w:rPr>
                <w:rFonts w:ascii="Arial" w:hAnsi="Arial" w:cs="David"/>
                <w:sz w:val="24"/>
                <w:szCs w:val="20"/>
              </w:rPr>
              <w:instrText xml:space="preserve"> NOTEREF _Ref63621738 \f \h  \* MERGEFORMAT </w:instrText>
            </w:r>
            <w:r w:rsidRPr="004807D7">
              <w:rPr>
                <w:rFonts w:ascii="Arial" w:hAnsi="Arial" w:cs="David"/>
                <w:sz w:val="24"/>
                <w:szCs w:val="20"/>
              </w:rPr>
            </w:r>
            <w:r w:rsidRPr="004807D7">
              <w:rPr>
                <w:rFonts w:ascii="Arial" w:hAnsi="Arial" w:cs="David"/>
                <w:sz w:val="24"/>
                <w:szCs w:val="20"/>
              </w:rPr>
              <w:fldChar w:fldCharType="separate"/>
            </w:r>
            <w:r w:rsidR="005C3A39" w:rsidRPr="005C3A39">
              <w:rPr>
                <w:rFonts w:ascii="Times New Roman" w:hAnsi="Times New Roman" w:cs="David"/>
                <w:sz w:val="24"/>
                <w:szCs w:val="24"/>
              </w:rPr>
              <w:t>EC</w:t>
            </w:r>
            <w:r w:rsidRPr="004807D7">
              <w:rPr>
                <w:rFonts w:ascii="Arial" w:hAnsi="Arial" w:cs="David"/>
                <w:sz w:val="24"/>
                <w:szCs w:val="20"/>
              </w:rPr>
              <w:fldChar w:fldCharType="end"/>
            </w:r>
          </w:p>
        </w:tc>
        <w:tc>
          <w:tcPr>
            <w:tcW w:w="2320" w:type="dxa"/>
            <w:tcBorders>
              <w:left w:val="single" w:sz="4" w:space="0" w:color="auto"/>
              <w:right w:val="single" w:sz="4" w:space="0" w:color="auto"/>
            </w:tcBorders>
            <w:noWrap/>
            <w:vAlign w:val="center"/>
          </w:tcPr>
          <w:p w:rsidR="009F4CF5" w:rsidRPr="004807D7" w:rsidRDefault="009F4CF5" w:rsidP="009F4CF5">
            <w:pPr>
              <w:autoSpaceDE w:val="0"/>
              <w:autoSpaceDN w:val="0"/>
              <w:bidi w:val="0"/>
              <w:adjustRightInd w:val="0"/>
              <w:spacing w:after="0" w:line="240" w:lineRule="auto"/>
              <w:rPr>
                <w:rFonts w:ascii="TimesNewRoman" w:hAnsi="TimesNewRoman" w:cs="David"/>
                <w:sz w:val="24"/>
                <w:szCs w:val="24"/>
              </w:rPr>
            </w:pPr>
            <w:r w:rsidRPr="004807D7">
              <w:rPr>
                <w:rFonts w:ascii="TimesNewRoman" w:hAnsi="TimesNewRoman" w:cs="David"/>
                <w:sz w:val="24"/>
                <w:szCs w:val="24"/>
              </w:rPr>
              <w:t>None in cows’ milk</w:t>
            </w:r>
          </w:p>
          <w:p w:rsidR="009F4CF5" w:rsidRPr="004807D7" w:rsidRDefault="009F4CF5" w:rsidP="009F4CF5">
            <w:pPr>
              <w:autoSpaceDE w:val="0"/>
              <w:autoSpaceDN w:val="0"/>
              <w:bidi w:val="0"/>
              <w:adjustRightInd w:val="0"/>
              <w:spacing w:after="0" w:line="240" w:lineRule="auto"/>
              <w:rPr>
                <w:rFonts w:ascii="TimesNewRoman" w:hAnsi="TimesNewRoman" w:cs="David"/>
                <w:sz w:val="24"/>
                <w:szCs w:val="24"/>
              </w:rPr>
            </w:pPr>
            <w:r w:rsidRPr="004807D7">
              <w:rPr>
                <w:rFonts w:ascii="TimesNewRoman" w:hAnsi="TimesNewRoman" w:cs="David"/>
                <w:sz w:val="24"/>
                <w:szCs w:val="24"/>
              </w:rPr>
              <w:t>protein and soy protein</w:t>
            </w:r>
          </w:p>
          <w:p w:rsidR="009F4CF5" w:rsidRPr="004807D7" w:rsidRDefault="009F4CF5" w:rsidP="009F4CF5">
            <w:pPr>
              <w:autoSpaceDE w:val="0"/>
              <w:autoSpaceDN w:val="0"/>
              <w:bidi w:val="0"/>
              <w:adjustRightInd w:val="0"/>
              <w:spacing w:after="0" w:line="240" w:lineRule="auto"/>
              <w:rPr>
                <w:rFonts w:ascii="TimesNewRoman" w:hAnsi="TimesNewRoman" w:cs="David"/>
                <w:sz w:val="24"/>
                <w:szCs w:val="24"/>
              </w:rPr>
            </w:pPr>
            <w:r w:rsidRPr="004807D7">
              <w:rPr>
                <w:rFonts w:ascii="TimesNewRoman" w:hAnsi="TimesNewRoman" w:cs="David"/>
                <w:sz w:val="24"/>
                <w:szCs w:val="24"/>
              </w:rPr>
              <w:t>formulae</w:t>
            </w:r>
          </w:p>
          <w:p w:rsidR="009F4CF5" w:rsidRPr="004807D7" w:rsidRDefault="009F4CF5" w:rsidP="009F4CF5">
            <w:pPr>
              <w:autoSpaceDE w:val="0"/>
              <w:autoSpaceDN w:val="0"/>
              <w:bidi w:val="0"/>
              <w:adjustRightInd w:val="0"/>
              <w:spacing w:after="0" w:line="240" w:lineRule="auto"/>
              <w:rPr>
                <w:rFonts w:ascii="TimesNewRoman" w:hAnsi="TimesNewRoman" w:cs="David"/>
                <w:sz w:val="24"/>
                <w:szCs w:val="24"/>
              </w:rPr>
            </w:pPr>
            <w:r w:rsidRPr="004807D7">
              <w:rPr>
                <w:rFonts w:ascii="TT93o00" w:hAnsi="TT93o00" w:cs="David"/>
                <w:sz w:val="24"/>
                <w:szCs w:val="24"/>
                <w:u w:val="single"/>
              </w:rPr>
              <w:t>&lt;</w:t>
            </w:r>
            <w:r w:rsidRPr="004807D7">
              <w:rPr>
                <w:rFonts w:ascii="TimesNewRoman" w:hAnsi="TimesNewRoman" w:cs="David"/>
                <w:sz w:val="24"/>
                <w:szCs w:val="24"/>
              </w:rPr>
              <w:t>20% of total</w:t>
            </w:r>
          </w:p>
          <w:p w:rsidR="009F4CF5" w:rsidRPr="004807D7" w:rsidRDefault="009F4CF5" w:rsidP="009F4CF5">
            <w:pPr>
              <w:autoSpaceDE w:val="0"/>
              <w:autoSpaceDN w:val="0"/>
              <w:bidi w:val="0"/>
              <w:adjustRightInd w:val="0"/>
              <w:spacing w:after="0" w:line="240" w:lineRule="auto"/>
              <w:rPr>
                <w:rFonts w:ascii="TimesNewRoman" w:hAnsi="TimesNewRoman" w:cs="David"/>
                <w:sz w:val="24"/>
                <w:szCs w:val="24"/>
              </w:rPr>
            </w:pPr>
            <w:r w:rsidRPr="004807D7">
              <w:rPr>
                <w:rFonts w:ascii="TimesNewRoman" w:hAnsi="TimesNewRoman" w:cs="David"/>
                <w:sz w:val="24"/>
                <w:szCs w:val="24"/>
              </w:rPr>
              <w:t>carbohydrates in protein</w:t>
            </w:r>
          </w:p>
          <w:p w:rsidR="009F4CF5" w:rsidRPr="004807D7" w:rsidRDefault="009F4CF5" w:rsidP="009F4CF5">
            <w:pPr>
              <w:autoSpaceDE w:val="0"/>
              <w:autoSpaceDN w:val="0"/>
              <w:bidi w:val="0"/>
              <w:adjustRightInd w:val="0"/>
              <w:spacing w:after="0" w:line="240" w:lineRule="auto"/>
              <w:rPr>
                <w:rFonts w:ascii="TimesNewRoman" w:hAnsi="TimesNewRoman" w:cs="David"/>
                <w:sz w:val="24"/>
                <w:szCs w:val="20"/>
              </w:rPr>
            </w:pPr>
            <w:r w:rsidRPr="004807D7">
              <w:rPr>
                <w:rFonts w:ascii="TimesNewRoman" w:hAnsi="TimesNewRoman" w:cs="David"/>
                <w:sz w:val="24"/>
                <w:szCs w:val="24"/>
              </w:rPr>
              <w:t>hydrolysates formulae</w:t>
            </w:r>
          </w:p>
          <w:p w:rsidR="009F4CF5" w:rsidRPr="004807D7" w:rsidRDefault="009F4CF5" w:rsidP="009F4CF5">
            <w:pPr>
              <w:bidi w:val="0"/>
              <w:spacing w:after="0" w:line="240" w:lineRule="auto"/>
              <w:jc w:val="center"/>
              <w:rPr>
                <w:rFonts w:ascii="Arial" w:hAnsi="Arial" w:cs="David"/>
                <w:sz w:val="24"/>
                <w:szCs w:val="20"/>
              </w:rPr>
            </w:pPr>
          </w:p>
        </w:tc>
        <w:tc>
          <w:tcPr>
            <w:tcW w:w="2855" w:type="dxa"/>
            <w:vMerge w:val="restart"/>
            <w:tcBorders>
              <w:left w:val="single" w:sz="4" w:space="0" w:color="auto"/>
              <w:right w:val="single" w:sz="4" w:space="0" w:color="auto"/>
            </w:tcBorders>
            <w:vAlign w:val="center"/>
          </w:tcPr>
          <w:p w:rsidR="009F4CF5" w:rsidRPr="004807D7" w:rsidRDefault="009F4CF5" w:rsidP="009F4CF5">
            <w:pPr>
              <w:autoSpaceDE w:val="0"/>
              <w:autoSpaceDN w:val="0"/>
              <w:bidi w:val="0"/>
              <w:adjustRightInd w:val="0"/>
              <w:spacing w:after="0" w:line="240" w:lineRule="auto"/>
              <w:rPr>
                <w:rFonts w:ascii="TimesNewRoman" w:hAnsi="TimesNewRoman" w:cs="David"/>
                <w:sz w:val="24"/>
                <w:szCs w:val="24"/>
              </w:rPr>
            </w:pPr>
            <w:r w:rsidRPr="004807D7">
              <w:rPr>
                <w:rFonts w:ascii="TimesNewRoman" w:hAnsi="TimesNewRoman" w:cs="David"/>
                <w:sz w:val="24"/>
                <w:szCs w:val="24"/>
              </w:rPr>
              <w:t>Sum of saccharose,</w:t>
            </w:r>
          </w:p>
          <w:p w:rsidR="009F4CF5" w:rsidRPr="004807D7" w:rsidRDefault="009F4CF5" w:rsidP="009F4CF5">
            <w:pPr>
              <w:autoSpaceDE w:val="0"/>
              <w:autoSpaceDN w:val="0"/>
              <w:bidi w:val="0"/>
              <w:adjustRightInd w:val="0"/>
              <w:spacing w:after="0" w:line="240" w:lineRule="auto"/>
              <w:rPr>
                <w:rFonts w:ascii="TimesNewRoman" w:hAnsi="TimesNewRoman" w:cs="David"/>
                <w:sz w:val="24"/>
                <w:szCs w:val="24"/>
              </w:rPr>
            </w:pPr>
            <w:r w:rsidRPr="004807D7">
              <w:rPr>
                <w:rFonts w:ascii="TimesNewRoman" w:hAnsi="TimesNewRoman" w:cs="David"/>
                <w:sz w:val="24"/>
                <w:szCs w:val="24"/>
              </w:rPr>
              <w:t xml:space="preserve">fructose, honey </w:t>
            </w:r>
            <w:r w:rsidRPr="004807D7">
              <w:rPr>
                <w:rFonts w:ascii="TT93o00" w:hAnsi="TT93o00" w:cs="David"/>
                <w:sz w:val="24"/>
                <w:szCs w:val="24"/>
                <w:u w:val="single"/>
              </w:rPr>
              <w:t>&lt;</w:t>
            </w:r>
            <w:r w:rsidRPr="004807D7">
              <w:rPr>
                <w:rFonts w:ascii="TimesNewRoman" w:hAnsi="TimesNewRoman" w:cs="David"/>
                <w:sz w:val="24"/>
                <w:szCs w:val="24"/>
              </w:rPr>
              <w:t>20%</w:t>
            </w:r>
          </w:p>
          <w:p w:rsidR="009F4CF5" w:rsidRPr="004807D7" w:rsidRDefault="009F4CF5" w:rsidP="009F4CF5">
            <w:pPr>
              <w:autoSpaceDE w:val="0"/>
              <w:autoSpaceDN w:val="0"/>
              <w:bidi w:val="0"/>
              <w:adjustRightInd w:val="0"/>
              <w:spacing w:after="0" w:line="240" w:lineRule="auto"/>
              <w:rPr>
                <w:rFonts w:ascii="TimesNewRoman" w:hAnsi="TimesNewRoman" w:cs="David"/>
                <w:sz w:val="24"/>
                <w:szCs w:val="20"/>
              </w:rPr>
            </w:pPr>
            <w:r w:rsidRPr="004807D7">
              <w:rPr>
                <w:rFonts w:ascii="TimesNewRoman" w:hAnsi="TimesNewRoman" w:cs="David"/>
                <w:sz w:val="24"/>
                <w:szCs w:val="24"/>
              </w:rPr>
              <w:t>of total carbohydrates</w:t>
            </w:r>
          </w:p>
          <w:p w:rsidR="009F4CF5" w:rsidRPr="004807D7" w:rsidRDefault="009F4CF5" w:rsidP="009F4CF5">
            <w:pPr>
              <w:bidi w:val="0"/>
              <w:spacing w:after="0" w:line="240" w:lineRule="auto"/>
              <w:jc w:val="center"/>
              <w:rPr>
                <w:rFonts w:ascii="Arial" w:hAnsi="Arial" w:cs="David"/>
                <w:sz w:val="24"/>
                <w:szCs w:val="20"/>
              </w:rPr>
            </w:pPr>
          </w:p>
        </w:tc>
      </w:tr>
      <w:tr w:rsidR="009F4CF5" w:rsidRPr="004807D7" w:rsidTr="009F4CF5">
        <w:trPr>
          <w:cantSplit/>
          <w:trHeight w:val="255"/>
        </w:trPr>
        <w:tc>
          <w:tcPr>
            <w:tcW w:w="3825" w:type="dxa"/>
            <w:tcBorders>
              <w:right w:val="single" w:sz="4" w:space="0" w:color="auto"/>
            </w:tcBorders>
            <w:noWrap/>
            <w:vAlign w:val="bottom"/>
          </w:tcPr>
          <w:p w:rsidR="009F4CF5" w:rsidRPr="004807D7" w:rsidRDefault="009F4CF5" w:rsidP="005C3A39">
            <w:pPr>
              <w:autoSpaceDE w:val="0"/>
              <w:autoSpaceDN w:val="0"/>
              <w:bidi w:val="0"/>
              <w:adjustRightInd w:val="0"/>
              <w:spacing w:after="0" w:line="240" w:lineRule="auto"/>
              <w:rPr>
                <w:rFonts w:ascii="TimesNewRoman" w:hAnsi="TimesNewRoman" w:cs="David"/>
                <w:sz w:val="24"/>
                <w:szCs w:val="20"/>
              </w:rPr>
            </w:pPr>
            <w:r w:rsidRPr="004807D7">
              <w:rPr>
                <w:rFonts w:ascii="TimesNewRoman" w:hAnsi="TimesNewRoman" w:cs="David"/>
                <w:sz w:val="24"/>
                <w:szCs w:val="24"/>
              </w:rPr>
              <w:t>Fructose</w:t>
            </w:r>
            <w:r w:rsidRPr="004807D7">
              <w:rPr>
                <w:rFonts w:ascii="TimesNewRoman" w:hAnsi="TimesNewRoman" w:cs="David"/>
                <w:sz w:val="24"/>
                <w:szCs w:val="20"/>
              </w:rPr>
              <w:t xml:space="preserve"> </w:t>
            </w:r>
            <w:r w:rsidRPr="004807D7">
              <w:rPr>
                <w:rFonts w:ascii="TimesNewRoman" w:hAnsi="TimesNewRoman" w:cs="David"/>
                <w:sz w:val="24"/>
                <w:szCs w:val="20"/>
              </w:rPr>
              <w:fldChar w:fldCharType="begin"/>
            </w:r>
            <w:r w:rsidRPr="004807D7">
              <w:rPr>
                <w:rFonts w:ascii="TimesNewRoman" w:hAnsi="TimesNewRoman" w:cs="David"/>
                <w:sz w:val="24"/>
                <w:szCs w:val="20"/>
              </w:rPr>
              <w:instrText xml:space="preserve"> NOTEREF _Ref63621738 \f \h  \* MERGEFORMAT </w:instrText>
            </w:r>
            <w:r w:rsidRPr="004807D7">
              <w:rPr>
                <w:rFonts w:ascii="TimesNewRoman" w:hAnsi="TimesNewRoman" w:cs="David"/>
                <w:sz w:val="24"/>
                <w:szCs w:val="20"/>
              </w:rPr>
            </w:r>
            <w:r w:rsidRPr="004807D7">
              <w:rPr>
                <w:rFonts w:ascii="TimesNewRoman" w:hAnsi="TimesNewRoman" w:cs="David"/>
                <w:sz w:val="24"/>
                <w:szCs w:val="20"/>
              </w:rPr>
              <w:fldChar w:fldCharType="separate"/>
            </w:r>
            <w:r w:rsidR="005C3A39" w:rsidRPr="005C3A39">
              <w:rPr>
                <w:rFonts w:ascii="Times New Roman" w:hAnsi="Times New Roman" w:cs="David"/>
                <w:sz w:val="24"/>
                <w:szCs w:val="24"/>
              </w:rPr>
              <w:t>EC</w:t>
            </w:r>
            <w:r w:rsidRPr="004807D7">
              <w:rPr>
                <w:rFonts w:ascii="TimesNewRoman" w:hAnsi="TimesNewRoman" w:cs="David"/>
                <w:sz w:val="24"/>
                <w:szCs w:val="20"/>
              </w:rPr>
              <w:fldChar w:fldCharType="end"/>
            </w:r>
          </w:p>
        </w:tc>
        <w:tc>
          <w:tcPr>
            <w:tcW w:w="2320" w:type="dxa"/>
            <w:tcBorders>
              <w:left w:val="single" w:sz="4" w:space="0" w:color="auto"/>
              <w:right w:val="single" w:sz="4" w:space="0" w:color="auto"/>
            </w:tcBorders>
            <w:noWrap/>
            <w:vAlign w:val="center"/>
          </w:tcPr>
          <w:p w:rsidR="009F4CF5" w:rsidRPr="004807D7" w:rsidRDefault="009F4CF5" w:rsidP="009F4CF5">
            <w:pPr>
              <w:autoSpaceDE w:val="0"/>
              <w:autoSpaceDN w:val="0"/>
              <w:bidi w:val="0"/>
              <w:adjustRightInd w:val="0"/>
              <w:spacing w:after="0" w:line="240" w:lineRule="auto"/>
              <w:rPr>
                <w:rFonts w:ascii="TimesNewRoman" w:hAnsi="TimesNewRoman" w:cs="David"/>
                <w:sz w:val="24"/>
                <w:szCs w:val="20"/>
              </w:rPr>
            </w:pPr>
            <w:r w:rsidRPr="004807D7">
              <w:rPr>
                <w:rFonts w:ascii="TimesNewRoman" w:hAnsi="TimesNewRoman" w:cs="David"/>
                <w:sz w:val="24"/>
                <w:szCs w:val="24"/>
              </w:rPr>
              <w:t>None</w:t>
            </w:r>
          </w:p>
        </w:tc>
        <w:tc>
          <w:tcPr>
            <w:tcW w:w="2855" w:type="dxa"/>
            <w:vMerge/>
            <w:tcBorders>
              <w:left w:val="single" w:sz="4" w:space="0" w:color="auto"/>
              <w:right w:val="single" w:sz="4" w:space="0" w:color="auto"/>
            </w:tcBorders>
            <w:vAlign w:val="center"/>
          </w:tcPr>
          <w:p w:rsidR="009F4CF5" w:rsidRPr="004807D7" w:rsidRDefault="009F4CF5" w:rsidP="009F4CF5">
            <w:pPr>
              <w:bidi w:val="0"/>
              <w:spacing w:after="0" w:line="240" w:lineRule="auto"/>
              <w:jc w:val="center"/>
              <w:rPr>
                <w:rFonts w:ascii="Arial" w:hAnsi="Arial" w:cs="David"/>
                <w:sz w:val="24"/>
                <w:szCs w:val="20"/>
              </w:rPr>
            </w:pPr>
          </w:p>
        </w:tc>
      </w:tr>
      <w:tr w:rsidR="009F4CF5" w:rsidRPr="004807D7" w:rsidTr="009F4CF5">
        <w:trPr>
          <w:trHeight w:val="255"/>
        </w:trPr>
        <w:tc>
          <w:tcPr>
            <w:tcW w:w="3825" w:type="dxa"/>
            <w:tcBorders>
              <w:right w:val="single" w:sz="4" w:space="0" w:color="auto"/>
            </w:tcBorders>
            <w:noWrap/>
            <w:vAlign w:val="bottom"/>
          </w:tcPr>
          <w:p w:rsidR="009F4CF5" w:rsidRPr="004807D7" w:rsidRDefault="009F4CF5" w:rsidP="005C3A39">
            <w:pPr>
              <w:autoSpaceDE w:val="0"/>
              <w:autoSpaceDN w:val="0"/>
              <w:bidi w:val="0"/>
              <w:adjustRightInd w:val="0"/>
              <w:spacing w:after="0" w:line="240" w:lineRule="auto"/>
              <w:rPr>
                <w:rFonts w:ascii="TimesNewRoman" w:hAnsi="TimesNewRoman" w:cs="David"/>
                <w:sz w:val="24"/>
                <w:szCs w:val="20"/>
              </w:rPr>
            </w:pPr>
            <w:r w:rsidRPr="004807D7">
              <w:rPr>
                <w:rFonts w:ascii="TimesNewRoman" w:hAnsi="TimesNewRoman" w:cs="David"/>
                <w:sz w:val="24"/>
                <w:szCs w:val="24"/>
              </w:rPr>
              <w:t>Glucose</w:t>
            </w:r>
            <w:r w:rsidRPr="004807D7">
              <w:rPr>
                <w:rFonts w:ascii="TimesNewRoman" w:hAnsi="TimesNewRoman" w:cs="David"/>
                <w:sz w:val="24"/>
                <w:szCs w:val="20"/>
              </w:rPr>
              <w:t xml:space="preserve"> </w:t>
            </w:r>
            <w:r w:rsidRPr="004807D7">
              <w:rPr>
                <w:rFonts w:ascii="TimesNewRoman" w:hAnsi="TimesNewRoman" w:cs="David"/>
                <w:sz w:val="24"/>
                <w:szCs w:val="20"/>
              </w:rPr>
              <w:fldChar w:fldCharType="begin"/>
            </w:r>
            <w:r w:rsidRPr="004807D7">
              <w:rPr>
                <w:rFonts w:ascii="TimesNewRoman" w:hAnsi="TimesNewRoman" w:cs="David"/>
                <w:sz w:val="24"/>
                <w:szCs w:val="20"/>
              </w:rPr>
              <w:instrText xml:space="preserve"> NOTEREF _Ref63621738 \f \h  \* MERGEFORMAT </w:instrText>
            </w:r>
            <w:r w:rsidRPr="004807D7">
              <w:rPr>
                <w:rFonts w:ascii="TimesNewRoman" w:hAnsi="TimesNewRoman" w:cs="David"/>
                <w:sz w:val="24"/>
                <w:szCs w:val="20"/>
              </w:rPr>
            </w:r>
            <w:r w:rsidRPr="004807D7">
              <w:rPr>
                <w:rFonts w:ascii="TimesNewRoman" w:hAnsi="TimesNewRoman" w:cs="David"/>
                <w:sz w:val="24"/>
                <w:szCs w:val="20"/>
              </w:rPr>
              <w:fldChar w:fldCharType="separate"/>
            </w:r>
            <w:r w:rsidR="005C3A39" w:rsidRPr="005C3A39">
              <w:rPr>
                <w:rFonts w:ascii="Times New Roman" w:hAnsi="Times New Roman" w:cs="David"/>
                <w:sz w:val="24"/>
                <w:szCs w:val="24"/>
              </w:rPr>
              <w:t>EC</w:t>
            </w:r>
            <w:r w:rsidRPr="004807D7">
              <w:rPr>
                <w:rFonts w:ascii="TimesNewRoman" w:hAnsi="TimesNewRoman" w:cs="David"/>
                <w:sz w:val="24"/>
                <w:szCs w:val="20"/>
              </w:rPr>
              <w:fldChar w:fldCharType="end"/>
            </w:r>
          </w:p>
          <w:p w:rsidR="009F4CF5" w:rsidRPr="004807D7" w:rsidRDefault="009F4CF5" w:rsidP="009F4CF5">
            <w:pPr>
              <w:bidi w:val="0"/>
              <w:spacing w:after="0" w:line="240" w:lineRule="auto"/>
              <w:rPr>
                <w:rFonts w:ascii="Arial" w:hAnsi="Arial" w:cs="David"/>
                <w:sz w:val="24"/>
                <w:szCs w:val="20"/>
              </w:rPr>
            </w:pPr>
          </w:p>
        </w:tc>
        <w:tc>
          <w:tcPr>
            <w:tcW w:w="5175" w:type="dxa"/>
            <w:gridSpan w:val="2"/>
            <w:tcBorders>
              <w:left w:val="single" w:sz="4" w:space="0" w:color="auto"/>
              <w:right w:val="single" w:sz="4" w:space="0" w:color="auto"/>
            </w:tcBorders>
            <w:noWrap/>
            <w:vAlign w:val="center"/>
          </w:tcPr>
          <w:p w:rsidR="009F4CF5" w:rsidRPr="004807D7" w:rsidRDefault="009F4CF5" w:rsidP="009F4CF5">
            <w:pPr>
              <w:autoSpaceDE w:val="0"/>
              <w:autoSpaceDN w:val="0"/>
              <w:bidi w:val="0"/>
              <w:adjustRightInd w:val="0"/>
              <w:spacing w:after="0" w:line="240" w:lineRule="auto"/>
              <w:rPr>
                <w:rFonts w:ascii="TimesNewRoman" w:hAnsi="TimesNewRoman" w:cs="David"/>
                <w:sz w:val="24"/>
                <w:szCs w:val="24"/>
              </w:rPr>
            </w:pPr>
            <w:r w:rsidRPr="004807D7">
              <w:rPr>
                <w:rFonts w:ascii="TimesNewRoman" w:hAnsi="TimesNewRoman" w:cs="David"/>
                <w:sz w:val="24"/>
                <w:szCs w:val="24"/>
              </w:rPr>
              <w:t>No intentional addition to formulae based on</w:t>
            </w:r>
          </w:p>
          <w:p w:rsidR="009F4CF5" w:rsidRPr="004807D7" w:rsidRDefault="009F4CF5" w:rsidP="009F4CF5">
            <w:pPr>
              <w:autoSpaceDE w:val="0"/>
              <w:autoSpaceDN w:val="0"/>
              <w:bidi w:val="0"/>
              <w:adjustRightInd w:val="0"/>
              <w:spacing w:after="0" w:line="240" w:lineRule="auto"/>
              <w:rPr>
                <w:rFonts w:ascii="TimesNewRoman" w:hAnsi="TimesNewRoman" w:cs="David"/>
                <w:sz w:val="24"/>
                <w:szCs w:val="24"/>
              </w:rPr>
            </w:pPr>
            <w:r w:rsidRPr="004807D7">
              <w:rPr>
                <w:rFonts w:ascii="TimesNewRoman" w:hAnsi="TimesNewRoman" w:cs="David"/>
                <w:sz w:val="24"/>
                <w:szCs w:val="24"/>
              </w:rPr>
              <w:t>intact proteins,</w:t>
            </w:r>
          </w:p>
          <w:p w:rsidR="009F4CF5" w:rsidRPr="004807D7" w:rsidRDefault="009F4CF5" w:rsidP="009F4CF5">
            <w:pPr>
              <w:bidi w:val="0"/>
              <w:spacing w:after="0" w:line="240" w:lineRule="auto"/>
              <w:jc w:val="center"/>
              <w:rPr>
                <w:rFonts w:ascii="Arial" w:hAnsi="Arial" w:cs="David"/>
                <w:sz w:val="24"/>
                <w:szCs w:val="20"/>
              </w:rPr>
            </w:pPr>
            <w:r w:rsidRPr="004807D7">
              <w:rPr>
                <w:rFonts w:ascii="TT93o00" w:hAnsi="TT93o00" w:cs="David"/>
                <w:sz w:val="24"/>
                <w:szCs w:val="24"/>
                <w:u w:val="single"/>
              </w:rPr>
              <w:t>&lt;</w:t>
            </w:r>
            <w:smartTag w:uri="urn:schemas-microsoft-com:office:smarttags" w:element="metricconverter">
              <w:smartTagPr>
                <w:attr w:name="ProductID" w:val="2 g"/>
              </w:smartTagPr>
              <w:r w:rsidRPr="004807D7">
                <w:rPr>
                  <w:rFonts w:ascii="TimesNewRoman" w:hAnsi="TimesNewRoman" w:cs="David"/>
                  <w:sz w:val="24"/>
                  <w:szCs w:val="24"/>
                </w:rPr>
                <w:t>2 g</w:t>
              </w:r>
            </w:smartTag>
            <w:r w:rsidRPr="004807D7">
              <w:rPr>
                <w:rFonts w:ascii="TimesNewRoman" w:hAnsi="TimesNewRoman" w:cs="David"/>
                <w:sz w:val="24"/>
                <w:szCs w:val="24"/>
              </w:rPr>
              <w:t xml:space="preserve"> in formulae based on protein hydrolysates</w:t>
            </w:r>
          </w:p>
        </w:tc>
      </w:tr>
      <w:tr w:rsidR="009F4CF5" w:rsidRPr="004807D7" w:rsidTr="009F4CF5">
        <w:trPr>
          <w:trHeight w:val="255"/>
        </w:trPr>
        <w:tc>
          <w:tcPr>
            <w:tcW w:w="3825" w:type="dxa"/>
            <w:tcBorders>
              <w:right w:val="single" w:sz="4" w:space="0" w:color="auto"/>
            </w:tcBorders>
            <w:noWrap/>
            <w:vAlign w:val="bottom"/>
          </w:tcPr>
          <w:p w:rsidR="009F4CF5" w:rsidRPr="004807D7" w:rsidRDefault="009F4CF5" w:rsidP="005C3A39">
            <w:pPr>
              <w:autoSpaceDE w:val="0"/>
              <w:autoSpaceDN w:val="0"/>
              <w:bidi w:val="0"/>
              <w:adjustRightInd w:val="0"/>
              <w:spacing w:after="0" w:line="240" w:lineRule="auto"/>
              <w:rPr>
                <w:rFonts w:ascii="TimesNewRoman" w:hAnsi="TimesNewRoman" w:cs="David"/>
                <w:sz w:val="24"/>
                <w:szCs w:val="20"/>
              </w:rPr>
            </w:pPr>
            <w:r w:rsidRPr="004807D7">
              <w:rPr>
                <w:rFonts w:ascii="TimesNewRoman" w:hAnsi="TimesNewRoman" w:cs="David"/>
                <w:sz w:val="24"/>
                <w:szCs w:val="24"/>
              </w:rPr>
              <w:t>Maltose, maltodextrins</w:t>
            </w:r>
            <w:r w:rsidRPr="004807D7">
              <w:rPr>
                <w:rFonts w:ascii="TimesNewRoman" w:hAnsi="TimesNewRoman" w:cs="David"/>
                <w:sz w:val="24"/>
                <w:szCs w:val="20"/>
              </w:rPr>
              <w:t xml:space="preserve"> </w:t>
            </w:r>
            <w:r w:rsidRPr="004807D7">
              <w:rPr>
                <w:rFonts w:ascii="TimesNewRoman" w:hAnsi="TimesNewRoman" w:cs="David"/>
                <w:sz w:val="24"/>
                <w:szCs w:val="20"/>
              </w:rPr>
              <w:fldChar w:fldCharType="begin"/>
            </w:r>
            <w:r w:rsidRPr="004807D7">
              <w:rPr>
                <w:rFonts w:ascii="TimesNewRoman" w:hAnsi="TimesNewRoman" w:cs="David"/>
                <w:sz w:val="24"/>
                <w:szCs w:val="20"/>
              </w:rPr>
              <w:instrText xml:space="preserve"> NOTEREF _Ref63621738 \f \h  \* MERGEFORMAT </w:instrText>
            </w:r>
            <w:r w:rsidRPr="004807D7">
              <w:rPr>
                <w:rFonts w:ascii="TimesNewRoman" w:hAnsi="TimesNewRoman" w:cs="David"/>
                <w:sz w:val="24"/>
                <w:szCs w:val="20"/>
              </w:rPr>
            </w:r>
            <w:r w:rsidRPr="004807D7">
              <w:rPr>
                <w:rFonts w:ascii="TimesNewRoman" w:hAnsi="TimesNewRoman" w:cs="David"/>
                <w:sz w:val="24"/>
                <w:szCs w:val="20"/>
              </w:rPr>
              <w:fldChar w:fldCharType="separate"/>
            </w:r>
            <w:r w:rsidR="005C3A39" w:rsidRPr="005C3A39">
              <w:rPr>
                <w:rFonts w:ascii="Times New Roman" w:hAnsi="Times New Roman" w:cs="David"/>
                <w:sz w:val="24"/>
                <w:szCs w:val="24"/>
              </w:rPr>
              <w:t>EC</w:t>
            </w:r>
            <w:r w:rsidRPr="004807D7">
              <w:rPr>
                <w:rFonts w:ascii="TimesNewRoman" w:hAnsi="TimesNewRoman" w:cs="David"/>
                <w:sz w:val="24"/>
                <w:szCs w:val="20"/>
              </w:rPr>
              <w:fldChar w:fldCharType="end"/>
            </w:r>
          </w:p>
        </w:tc>
        <w:tc>
          <w:tcPr>
            <w:tcW w:w="5175" w:type="dxa"/>
            <w:gridSpan w:val="2"/>
            <w:tcBorders>
              <w:left w:val="single" w:sz="4" w:space="0" w:color="auto"/>
              <w:right w:val="single" w:sz="4" w:space="0" w:color="auto"/>
            </w:tcBorders>
            <w:noWrap/>
            <w:vAlign w:val="center"/>
          </w:tcPr>
          <w:p w:rsidR="009F4CF5" w:rsidRPr="004807D7" w:rsidRDefault="009F4CF5" w:rsidP="009F4CF5">
            <w:pPr>
              <w:autoSpaceDE w:val="0"/>
              <w:autoSpaceDN w:val="0"/>
              <w:bidi w:val="0"/>
              <w:adjustRightInd w:val="0"/>
              <w:spacing w:after="0" w:line="240" w:lineRule="auto"/>
              <w:rPr>
                <w:rFonts w:ascii="TimesNewRoman" w:hAnsi="TimesNewRoman" w:cs="David"/>
                <w:sz w:val="24"/>
                <w:szCs w:val="20"/>
              </w:rPr>
            </w:pPr>
            <w:r w:rsidRPr="004807D7">
              <w:rPr>
                <w:rFonts w:ascii="TimesNewRoman" w:hAnsi="TimesNewRoman" w:cs="David"/>
                <w:sz w:val="24"/>
                <w:szCs w:val="24"/>
              </w:rPr>
              <w:t>Unrestricted</w:t>
            </w:r>
          </w:p>
        </w:tc>
      </w:tr>
      <w:tr w:rsidR="009F4CF5" w:rsidRPr="004807D7" w:rsidTr="009F4CF5">
        <w:trPr>
          <w:trHeight w:val="255"/>
        </w:trPr>
        <w:tc>
          <w:tcPr>
            <w:tcW w:w="3825" w:type="dxa"/>
            <w:tcBorders>
              <w:right w:val="single" w:sz="4" w:space="0" w:color="auto"/>
            </w:tcBorders>
            <w:noWrap/>
            <w:vAlign w:val="center"/>
          </w:tcPr>
          <w:p w:rsidR="009F4CF5" w:rsidRPr="004807D7" w:rsidRDefault="009F4CF5" w:rsidP="005C3A39">
            <w:pPr>
              <w:autoSpaceDE w:val="0"/>
              <w:autoSpaceDN w:val="0"/>
              <w:bidi w:val="0"/>
              <w:adjustRightInd w:val="0"/>
              <w:spacing w:after="0" w:line="240" w:lineRule="auto"/>
              <w:rPr>
                <w:rFonts w:ascii="TimesNewRoman" w:hAnsi="TimesNewRoman" w:cs="David"/>
                <w:sz w:val="24"/>
                <w:szCs w:val="20"/>
              </w:rPr>
            </w:pPr>
            <w:r w:rsidRPr="004807D7">
              <w:rPr>
                <w:rFonts w:ascii="TimesNewRoman" w:hAnsi="TimesNewRoman" w:cs="David"/>
                <w:sz w:val="24"/>
                <w:szCs w:val="24"/>
              </w:rPr>
              <w:t>Starches</w:t>
            </w:r>
            <w:r w:rsidRPr="004807D7">
              <w:rPr>
                <w:rFonts w:ascii="TimesNewRoman" w:hAnsi="TimesNewRoman" w:cs="David"/>
                <w:sz w:val="24"/>
                <w:szCs w:val="20"/>
              </w:rPr>
              <w:t xml:space="preserve"> </w:t>
            </w:r>
            <w:r w:rsidRPr="004807D7">
              <w:rPr>
                <w:rFonts w:ascii="TimesNewRoman" w:hAnsi="TimesNewRoman" w:cs="David"/>
                <w:sz w:val="24"/>
                <w:szCs w:val="20"/>
              </w:rPr>
              <w:fldChar w:fldCharType="begin"/>
            </w:r>
            <w:r w:rsidRPr="004807D7">
              <w:rPr>
                <w:rFonts w:ascii="TimesNewRoman" w:hAnsi="TimesNewRoman" w:cs="David"/>
                <w:sz w:val="24"/>
                <w:szCs w:val="20"/>
              </w:rPr>
              <w:instrText xml:space="preserve"> NOTEREF _Ref63621738 \f \h  \* MERGEFORMAT </w:instrText>
            </w:r>
            <w:r w:rsidRPr="004807D7">
              <w:rPr>
                <w:rFonts w:ascii="TimesNewRoman" w:hAnsi="TimesNewRoman" w:cs="David"/>
                <w:sz w:val="24"/>
                <w:szCs w:val="20"/>
              </w:rPr>
            </w:r>
            <w:r w:rsidRPr="004807D7">
              <w:rPr>
                <w:rFonts w:ascii="TimesNewRoman" w:hAnsi="TimesNewRoman" w:cs="David"/>
                <w:sz w:val="24"/>
                <w:szCs w:val="20"/>
              </w:rPr>
              <w:fldChar w:fldCharType="separate"/>
            </w:r>
            <w:r w:rsidR="005C3A39" w:rsidRPr="005C3A39">
              <w:rPr>
                <w:rFonts w:ascii="Times New Roman" w:hAnsi="Times New Roman" w:cs="David"/>
                <w:sz w:val="24"/>
                <w:szCs w:val="24"/>
              </w:rPr>
              <w:t>EC</w:t>
            </w:r>
            <w:r w:rsidRPr="004807D7">
              <w:rPr>
                <w:rFonts w:ascii="TimesNewRoman" w:hAnsi="TimesNewRoman" w:cs="David"/>
                <w:sz w:val="24"/>
                <w:szCs w:val="20"/>
              </w:rPr>
              <w:fldChar w:fldCharType="end"/>
            </w:r>
          </w:p>
          <w:p w:rsidR="009F4CF5" w:rsidRPr="004807D7" w:rsidRDefault="009F4CF5" w:rsidP="009F4CF5">
            <w:pPr>
              <w:bidi w:val="0"/>
              <w:spacing w:after="0" w:line="240" w:lineRule="auto"/>
              <w:rPr>
                <w:rFonts w:ascii="Arial" w:hAnsi="Arial" w:cs="David"/>
                <w:sz w:val="24"/>
                <w:szCs w:val="20"/>
              </w:rPr>
            </w:pPr>
          </w:p>
        </w:tc>
        <w:tc>
          <w:tcPr>
            <w:tcW w:w="2320" w:type="dxa"/>
            <w:tcBorders>
              <w:left w:val="single" w:sz="4" w:space="0" w:color="auto"/>
              <w:right w:val="single" w:sz="4" w:space="0" w:color="auto"/>
            </w:tcBorders>
            <w:noWrap/>
            <w:vAlign w:val="center"/>
          </w:tcPr>
          <w:p w:rsidR="009F4CF5" w:rsidRPr="004807D7" w:rsidRDefault="009F4CF5" w:rsidP="009F4CF5">
            <w:pPr>
              <w:autoSpaceDE w:val="0"/>
              <w:autoSpaceDN w:val="0"/>
              <w:bidi w:val="0"/>
              <w:adjustRightInd w:val="0"/>
              <w:spacing w:after="0" w:line="240" w:lineRule="auto"/>
              <w:rPr>
                <w:rFonts w:ascii="TimesNewRoman" w:hAnsi="TimesNewRoman" w:cs="David"/>
                <w:sz w:val="24"/>
                <w:szCs w:val="24"/>
              </w:rPr>
            </w:pPr>
            <w:r w:rsidRPr="004807D7">
              <w:rPr>
                <w:rFonts w:ascii="TT93o00" w:hAnsi="TT93o00" w:cs="David"/>
                <w:sz w:val="24"/>
                <w:szCs w:val="24"/>
                <w:u w:val="single"/>
              </w:rPr>
              <w:t>&lt;</w:t>
            </w:r>
            <w:r w:rsidRPr="004807D7">
              <w:rPr>
                <w:rFonts w:ascii="TimesNewRoman" w:hAnsi="TimesNewRoman" w:cs="David"/>
                <w:sz w:val="24"/>
                <w:szCs w:val="24"/>
              </w:rPr>
              <w:t>30% of total</w:t>
            </w:r>
          </w:p>
          <w:p w:rsidR="009F4CF5" w:rsidRPr="004807D7" w:rsidRDefault="009F4CF5" w:rsidP="009F4CF5">
            <w:pPr>
              <w:autoSpaceDE w:val="0"/>
              <w:autoSpaceDN w:val="0"/>
              <w:bidi w:val="0"/>
              <w:adjustRightInd w:val="0"/>
              <w:spacing w:after="0" w:line="240" w:lineRule="auto"/>
              <w:rPr>
                <w:rFonts w:ascii="TimesNewRoman" w:hAnsi="TimesNewRoman" w:cs="David"/>
                <w:sz w:val="24"/>
                <w:szCs w:val="24"/>
              </w:rPr>
            </w:pPr>
            <w:r w:rsidRPr="004807D7">
              <w:rPr>
                <w:rFonts w:ascii="TimesNewRoman" w:hAnsi="TimesNewRoman" w:cs="David"/>
                <w:sz w:val="24"/>
                <w:szCs w:val="24"/>
              </w:rPr>
              <w:t>carbohydrates (</w:t>
            </w:r>
            <w:r w:rsidRPr="004807D7">
              <w:rPr>
                <w:rFonts w:ascii="TT93o00" w:hAnsi="TT93o00" w:cs="David"/>
                <w:sz w:val="24"/>
                <w:szCs w:val="24"/>
              </w:rPr>
              <w:t>_</w:t>
            </w:r>
            <w:r w:rsidRPr="004807D7">
              <w:rPr>
                <w:rFonts w:ascii="TimesNewRoman" w:hAnsi="TimesNewRoman" w:cs="David"/>
                <w:sz w:val="24"/>
                <w:szCs w:val="24"/>
              </w:rPr>
              <w:t>2</w:t>
            </w:r>
          </w:p>
          <w:p w:rsidR="009F4CF5" w:rsidRPr="004807D7" w:rsidRDefault="009F4CF5" w:rsidP="009F4CF5">
            <w:pPr>
              <w:autoSpaceDE w:val="0"/>
              <w:autoSpaceDN w:val="0"/>
              <w:bidi w:val="0"/>
              <w:adjustRightInd w:val="0"/>
              <w:spacing w:after="0" w:line="240" w:lineRule="auto"/>
              <w:rPr>
                <w:rFonts w:ascii="TimesNewRoman" w:hAnsi="TimesNewRoman" w:cs="David"/>
                <w:sz w:val="24"/>
                <w:szCs w:val="24"/>
              </w:rPr>
            </w:pPr>
            <w:r w:rsidRPr="004807D7">
              <w:rPr>
                <w:rFonts w:ascii="TimesNewRoman" w:hAnsi="TimesNewRoman" w:cs="David"/>
                <w:sz w:val="24"/>
                <w:szCs w:val="24"/>
              </w:rPr>
              <w:t>g/100 mL) as</w:t>
            </w:r>
          </w:p>
          <w:p w:rsidR="009F4CF5" w:rsidRPr="004807D7" w:rsidRDefault="009F4CF5" w:rsidP="009F4CF5">
            <w:pPr>
              <w:autoSpaceDE w:val="0"/>
              <w:autoSpaceDN w:val="0"/>
              <w:bidi w:val="0"/>
              <w:adjustRightInd w:val="0"/>
              <w:spacing w:after="0" w:line="240" w:lineRule="auto"/>
              <w:rPr>
                <w:rFonts w:ascii="TimesNewRoman" w:hAnsi="TimesNewRoman" w:cs="David"/>
                <w:sz w:val="24"/>
                <w:szCs w:val="24"/>
              </w:rPr>
            </w:pPr>
            <w:r w:rsidRPr="004807D7">
              <w:rPr>
                <w:rFonts w:ascii="TimesNewRoman" w:hAnsi="TimesNewRoman" w:cs="David"/>
                <w:sz w:val="24"/>
                <w:szCs w:val="24"/>
              </w:rPr>
              <w:t>precooked or</w:t>
            </w:r>
          </w:p>
          <w:p w:rsidR="009F4CF5" w:rsidRPr="004807D7" w:rsidRDefault="009F4CF5" w:rsidP="009F4CF5">
            <w:pPr>
              <w:autoSpaceDE w:val="0"/>
              <w:autoSpaceDN w:val="0"/>
              <w:bidi w:val="0"/>
              <w:adjustRightInd w:val="0"/>
              <w:spacing w:after="0" w:line="240" w:lineRule="auto"/>
              <w:rPr>
                <w:rFonts w:ascii="TimesNewRoman" w:hAnsi="TimesNewRoman" w:cs="David"/>
                <w:sz w:val="24"/>
                <w:szCs w:val="24"/>
              </w:rPr>
            </w:pPr>
            <w:r w:rsidRPr="004807D7">
              <w:rPr>
                <w:rFonts w:ascii="TimesNewRoman" w:hAnsi="TimesNewRoman" w:cs="David"/>
                <w:sz w:val="24"/>
                <w:szCs w:val="24"/>
              </w:rPr>
              <w:t>gelatinised naturally</w:t>
            </w:r>
          </w:p>
          <w:p w:rsidR="009F4CF5" w:rsidRPr="004807D7" w:rsidRDefault="009F4CF5" w:rsidP="009F4CF5">
            <w:pPr>
              <w:autoSpaceDE w:val="0"/>
              <w:autoSpaceDN w:val="0"/>
              <w:bidi w:val="0"/>
              <w:adjustRightInd w:val="0"/>
              <w:spacing w:after="0" w:line="240" w:lineRule="auto"/>
              <w:rPr>
                <w:rFonts w:ascii="TimesNewRoman" w:hAnsi="TimesNewRoman" w:cs="David"/>
                <w:sz w:val="24"/>
                <w:szCs w:val="24"/>
              </w:rPr>
            </w:pPr>
            <w:r w:rsidRPr="004807D7">
              <w:rPr>
                <w:rFonts w:ascii="TimesNewRoman" w:hAnsi="TimesNewRoman" w:cs="David"/>
                <w:sz w:val="24"/>
                <w:szCs w:val="24"/>
              </w:rPr>
              <w:t>gluten-free starches</w:t>
            </w:r>
          </w:p>
          <w:p w:rsidR="009F4CF5" w:rsidRPr="004807D7" w:rsidRDefault="009F4CF5" w:rsidP="009F4CF5">
            <w:pPr>
              <w:autoSpaceDE w:val="0"/>
              <w:autoSpaceDN w:val="0"/>
              <w:bidi w:val="0"/>
              <w:adjustRightInd w:val="0"/>
              <w:spacing w:after="0" w:line="240" w:lineRule="auto"/>
              <w:rPr>
                <w:rFonts w:ascii="TimesNewRoman" w:hAnsi="TimesNewRoman" w:cs="David"/>
                <w:sz w:val="24"/>
                <w:szCs w:val="24"/>
              </w:rPr>
            </w:pPr>
            <w:r w:rsidRPr="004807D7">
              <w:rPr>
                <w:rFonts w:ascii="TimesNewRoman" w:hAnsi="TimesNewRoman" w:cs="David"/>
                <w:sz w:val="24"/>
                <w:szCs w:val="24"/>
              </w:rPr>
              <w:t>No starches modified</w:t>
            </w:r>
          </w:p>
          <w:p w:rsidR="009F4CF5" w:rsidRPr="004807D7" w:rsidRDefault="009F4CF5" w:rsidP="009F4CF5">
            <w:pPr>
              <w:autoSpaceDE w:val="0"/>
              <w:autoSpaceDN w:val="0"/>
              <w:bidi w:val="0"/>
              <w:adjustRightInd w:val="0"/>
              <w:spacing w:after="0" w:line="240" w:lineRule="auto"/>
              <w:rPr>
                <w:rFonts w:ascii="TimesNewRoman" w:hAnsi="TimesNewRoman" w:cs="David"/>
                <w:sz w:val="24"/>
                <w:szCs w:val="24"/>
              </w:rPr>
            </w:pPr>
            <w:r w:rsidRPr="004807D7">
              <w:rPr>
                <w:rFonts w:ascii="TimesNewRoman" w:hAnsi="TimesNewRoman" w:cs="David"/>
                <w:sz w:val="24"/>
                <w:szCs w:val="24"/>
              </w:rPr>
              <w:t>by enzymatic crosslinking</w:t>
            </w:r>
          </w:p>
          <w:p w:rsidR="009F4CF5" w:rsidRPr="004807D7" w:rsidRDefault="009F4CF5" w:rsidP="009F4CF5">
            <w:pPr>
              <w:bidi w:val="0"/>
              <w:spacing w:after="0" w:line="240" w:lineRule="auto"/>
              <w:jc w:val="center"/>
              <w:rPr>
                <w:rFonts w:ascii="Arial" w:hAnsi="Arial" w:cs="David"/>
                <w:sz w:val="24"/>
                <w:szCs w:val="20"/>
              </w:rPr>
            </w:pPr>
            <w:r w:rsidRPr="004807D7">
              <w:rPr>
                <w:rFonts w:ascii="TimesNewRoman" w:hAnsi="TimesNewRoman" w:cs="David"/>
                <w:sz w:val="24"/>
                <w:szCs w:val="24"/>
              </w:rPr>
              <w:t>or stabilisation</w:t>
            </w:r>
          </w:p>
        </w:tc>
        <w:tc>
          <w:tcPr>
            <w:tcW w:w="2855" w:type="dxa"/>
            <w:tcBorders>
              <w:left w:val="single" w:sz="4" w:space="0" w:color="auto"/>
              <w:right w:val="single" w:sz="4" w:space="0" w:color="auto"/>
            </w:tcBorders>
            <w:vAlign w:val="center"/>
          </w:tcPr>
          <w:p w:rsidR="009F4CF5" w:rsidRPr="004807D7" w:rsidRDefault="009F4CF5" w:rsidP="009F4CF5">
            <w:pPr>
              <w:autoSpaceDE w:val="0"/>
              <w:autoSpaceDN w:val="0"/>
              <w:bidi w:val="0"/>
              <w:adjustRightInd w:val="0"/>
              <w:spacing w:after="0" w:line="240" w:lineRule="auto"/>
              <w:rPr>
                <w:rFonts w:ascii="TimesNewRoman" w:hAnsi="TimesNewRoman" w:cs="David"/>
                <w:sz w:val="24"/>
                <w:szCs w:val="24"/>
              </w:rPr>
            </w:pPr>
            <w:r w:rsidRPr="004807D7">
              <w:rPr>
                <w:rFonts w:ascii="TimesNewRoman" w:hAnsi="TimesNewRoman" w:cs="David"/>
                <w:sz w:val="24"/>
                <w:szCs w:val="24"/>
              </w:rPr>
              <w:t>Gluten-free</w:t>
            </w:r>
          </w:p>
          <w:p w:rsidR="009F4CF5" w:rsidRPr="004807D7" w:rsidRDefault="009F4CF5" w:rsidP="009F4CF5">
            <w:pPr>
              <w:autoSpaceDE w:val="0"/>
              <w:autoSpaceDN w:val="0"/>
              <w:bidi w:val="0"/>
              <w:adjustRightInd w:val="0"/>
              <w:spacing w:after="0" w:line="240" w:lineRule="auto"/>
              <w:rPr>
                <w:rFonts w:ascii="TimesNewRoman" w:hAnsi="TimesNewRoman" w:cs="David"/>
                <w:sz w:val="24"/>
                <w:szCs w:val="20"/>
              </w:rPr>
            </w:pPr>
            <w:r w:rsidRPr="004807D7">
              <w:rPr>
                <w:rFonts w:ascii="TimesNewRoman" w:hAnsi="TimesNewRoman" w:cs="David"/>
                <w:sz w:val="24"/>
                <w:szCs w:val="24"/>
              </w:rPr>
              <w:t>carbohydrates only</w:t>
            </w:r>
          </w:p>
          <w:p w:rsidR="009F4CF5" w:rsidRPr="004807D7" w:rsidRDefault="009F4CF5" w:rsidP="009F4CF5">
            <w:pPr>
              <w:bidi w:val="0"/>
              <w:spacing w:after="0" w:line="240" w:lineRule="auto"/>
              <w:jc w:val="center"/>
              <w:rPr>
                <w:rFonts w:ascii="Arial" w:hAnsi="Arial" w:cs="David"/>
                <w:sz w:val="24"/>
                <w:szCs w:val="20"/>
              </w:rPr>
            </w:pPr>
          </w:p>
        </w:tc>
      </w:tr>
      <w:tr w:rsidR="009F4CF5" w:rsidRPr="004807D7" w:rsidTr="009F4CF5">
        <w:trPr>
          <w:trHeight w:val="255"/>
        </w:trPr>
        <w:tc>
          <w:tcPr>
            <w:tcW w:w="9000" w:type="dxa"/>
            <w:gridSpan w:val="3"/>
            <w:tcBorders>
              <w:right w:val="single" w:sz="4" w:space="0" w:color="auto"/>
            </w:tcBorders>
            <w:noWrap/>
            <w:vAlign w:val="bottom"/>
          </w:tcPr>
          <w:p w:rsidR="009F4CF5" w:rsidRPr="004807D7" w:rsidRDefault="009F4CF5" w:rsidP="009F4CF5">
            <w:pPr>
              <w:autoSpaceDE w:val="0"/>
              <w:autoSpaceDN w:val="0"/>
              <w:bidi w:val="0"/>
              <w:adjustRightInd w:val="0"/>
              <w:spacing w:after="0" w:line="240" w:lineRule="auto"/>
              <w:rPr>
                <w:rFonts w:ascii="TimesNewRoman,Bold" w:hAnsi="TimesNewRoman,Bold" w:cs="David"/>
                <w:sz w:val="24"/>
                <w:szCs w:val="20"/>
              </w:rPr>
            </w:pPr>
            <w:r w:rsidRPr="004807D7">
              <w:rPr>
                <w:rFonts w:ascii="TimesNewRoman,Bold" w:hAnsi="TimesNewRoman,Bold" w:cs="David"/>
                <w:b/>
                <w:bCs/>
                <w:sz w:val="24"/>
                <w:szCs w:val="24"/>
              </w:rPr>
              <w:t>Vitamins</w:t>
            </w:r>
          </w:p>
        </w:tc>
      </w:tr>
      <w:tr w:rsidR="009F4CF5" w:rsidRPr="004807D7" w:rsidTr="009F4CF5">
        <w:trPr>
          <w:trHeight w:val="255"/>
        </w:trPr>
        <w:tc>
          <w:tcPr>
            <w:tcW w:w="3825" w:type="dxa"/>
            <w:tcBorders>
              <w:right w:val="single" w:sz="4" w:space="0" w:color="auto"/>
            </w:tcBorders>
            <w:noWrap/>
            <w:vAlign w:val="bottom"/>
          </w:tcPr>
          <w:p w:rsidR="009F4CF5" w:rsidRPr="004807D7" w:rsidRDefault="009F4CF5" w:rsidP="005C3A39">
            <w:pPr>
              <w:bidi w:val="0"/>
              <w:spacing w:after="0" w:line="240" w:lineRule="auto"/>
              <w:rPr>
                <w:rFonts w:ascii="Arial" w:hAnsi="Arial" w:cs="David"/>
                <w:sz w:val="24"/>
                <w:szCs w:val="20"/>
              </w:rPr>
            </w:pPr>
            <w:r w:rsidRPr="004807D7">
              <w:rPr>
                <w:rFonts w:ascii="TimesNewRoman" w:hAnsi="TimesNewRoman" w:cs="David"/>
                <w:sz w:val="24"/>
                <w:szCs w:val="24"/>
              </w:rPr>
              <w:t>Vitamin A</w:t>
            </w:r>
            <w:r w:rsidRPr="004807D7">
              <w:rPr>
                <w:rFonts w:ascii="Arial" w:hAnsi="Arial" w:cs="David"/>
                <w:sz w:val="24"/>
                <w:szCs w:val="20"/>
              </w:rPr>
              <w:t xml:space="preserve"> </w:t>
            </w:r>
            <w:r w:rsidRPr="004807D7">
              <w:rPr>
                <w:rFonts w:ascii="Arial" w:hAnsi="Arial" w:cs="David"/>
                <w:sz w:val="24"/>
                <w:szCs w:val="20"/>
              </w:rPr>
              <w:fldChar w:fldCharType="begin"/>
            </w:r>
            <w:r w:rsidRPr="004807D7">
              <w:rPr>
                <w:rFonts w:ascii="Arial" w:hAnsi="Arial" w:cs="David"/>
                <w:sz w:val="24"/>
                <w:szCs w:val="20"/>
              </w:rPr>
              <w:instrText xml:space="preserve"> NOTEREF _Ref63621787 \f \h  \* MERGEFORMAT </w:instrText>
            </w:r>
            <w:r w:rsidRPr="004807D7">
              <w:rPr>
                <w:rFonts w:ascii="Arial" w:hAnsi="Arial" w:cs="David"/>
                <w:sz w:val="24"/>
                <w:szCs w:val="20"/>
              </w:rPr>
            </w:r>
            <w:r w:rsidRPr="004807D7">
              <w:rPr>
                <w:rFonts w:ascii="Arial" w:hAnsi="Arial" w:cs="David"/>
                <w:sz w:val="24"/>
                <w:szCs w:val="20"/>
              </w:rPr>
              <w:fldChar w:fldCharType="separate"/>
            </w:r>
            <w:r w:rsidR="005C3A39" w:rsidRPr="005C3A39">
              <w:rPr>
                <w:rFonts w:ascii="Times New Roman" w:hAnsi="Times New Roman" w:cs="David"/>
                <w:sz w:val="24"/>
                <w:szCs w:val="24"/>
              </w:rPr>
              <w:t>codex</w:t>
            </w:r>
            <w:r w:rsidRPr="004807D7">
              <w:rPr>
                <w:rFonts w:ascii="Arial" w:hAnsi="Arial" w:cs="David"/>
                <w:sz w:val="24"/>
                <w:szCs w:val="20"/>
              </w:rPr>
              <w:fldChar w:fldCharType="end"/>
            </w:r>
          </w:p>
        </w:tc>
        <w:tc>
          <w:tcPr>
            <w:tcW w:w="5175" w:type="dxa"/>
            <w:gridSpan w:val="2"/>
            <w:tcBorders>
              <w:left w:val="single" w:sz="4" w:space="0" w:color="auto"/>
              <w:right w:val="single" w:sz="4" w:space="0" w:color="auto"/>
            </w:tcBorders>
            <w:noWrap/>
            <w:vAlign w:val="center"/>
          </w:tcPr>
          <w:p w:rsidR="009F4CF5" w:rsidRPr="004807D7" w:rsidRDefault="009F4CF5" w:rsidP="009F4CF5">
            <w:pPr>
              <w:bidi w:val="0"/>
              <w:spacing w:after="0" w:line="240" w:lineRule="auto"/>
              <w:jc w:val="center"/>
              <w:rPr>
                <w:rFonts w:ascii="Arial" w:hAnsi="Arial" w:cs="David"/>
                <w:sz w:val="24"/>
                <w:szCs w:val="20"/>
              </w:rPr>
            </w:pPr>
            <w:r w:rsidRPr="004807D7">
              <w:rPr>
                <w:rFonts w:ascii="TimesNewRoman" w:hAnsi="TimesNewRoman" w:cs="David"/>
                <w:sz w:val="24"/>
                <w:szCs w:val="24"/>
              </w:rPr>
              <w:t xml:space="preserve">60-180 </w:t>
            </w:r>
            <w:r w:rsidRPr="004807D7">
              <w:rPr>
                <w:rFonts w:ascii="TT93o00" w:hAnsi="TT93o00" w:cs="David"/>
                <w:sz w:val="24"/>
                <w:szCs w:val="24"/>
              </w:rPr>
              <w:t>mc</w:t>
            </w:r>
            <w:r w:rsidRPr="004807D7">
              <w:rPr>
                <w:rFonts w:ascii="TimesNewRoman" w:hAnsi="TimesNewRoman" w:cs="David"/>
                <w:sz w:val="24"/>
                <w:szCs w:val="24"/>
              </w:rPr>
              <w:t>g RE</w:t>
            </w:r>
          </w:p>
        </w:tc>
      </w:tr>
      <w:tr w:rsidR="009F4CF5" w:rsidRPr="004807D7" w:rsidTr="009F4CF5">
        <w:trPr>
          <w:trHeight w:val="255"/>
        </w:trPr>
        <w:tc>
          <w:tcPr>
            <w:tcW w:w="3825" w:type="dxa"/>
            <w:tcBorders>
              <w:right w:val="single" w:sz="4" w:space="0" w:color="auto"/>
            </w:tcBorders>
            <w:noWrap/>
            <w:vAlign w:val="bottom"/>
          </w:tcPr>
          <w:p w:rsidR="009F4CF5" w:rsidRPr="004807D7" w:rsidRDefault="009F4CF5" w:rsidP="005C3A39">
            <w:pPr>
              <w:bidi w:val="0"/>
              <w:spacing w:after="0" w:line="240" w:lineRule="auto"/>
              <w:rPr>
                <w:rFonts w:ascii="Arial" w:hAnsi="Arial" w:cs="David"/>
                <w:sz w:val="24"/>
                <w:szCs w:val="20"/>
              </w:rPr>
            </w:pPr>
            <w:r w:rsidRPr="004807D7">
              <w:rPr>
                <w:rFonts w:ascii="TimesNewRoman" w:hAnsi="TimesNewRoman" w:cs="David"/>
                <w:sz w:val="24"/>
                <w:szCs w:val="24"/>
              </w:rPr>
              <w:t>Vitamin D</w:t>
            </w:r>
            <w:r w:rsidRPr="004807D7">
              <w:rPr>
                <w:rFonts w:ascii="Arial" w:hAnsi="Arial" w:cs="David"/>
                <w:sz w:val="24"/>
                <w:szCs w:val="20"/>
              </w:rPr>
              <w:t xml:space="preserve"> </w:t>
            </w:r>
            <w:r w:rsidRPr="004807D7">
              <w:rPr>
                <w:rFonts w:ascii="Arial" w:hAnsi="Arial" w:cs="David"/>
                <w:sz w:val="24"/>
                <w:szCs w:val="20"/>
              </w:rPr>
              <w:fldChar w:fldCharType="begin"/>
            </w:r>
            <w:r w:rsidRPr="004807D7">
              <w:rPr>
                <w:rFonts w:ascii="Arial" w:hAnsi="Arial" w:cs="David"/>
                <w:sz w:val="24"/>
                <w:szCs w:val="20"/>
              </w:rPr>
              <w:instrText xml:space="preserve"> NOTEREF _Ref63621787 \f \h  \* MERGEFORMAT </w:instrText>
            </w:r>
            <w:r w:rsidRPr="004807D7">
              <w:rPr>
                <w:rFonts w:ascii="Arial" w:hAnsi="Arial" w:cs="David"/>
                <w:sz w:val="24"/>
                <w:szCs w:val="20"/>
              </w:rPr>
            </w:r>
            <w:r w:rsidRPr="004807D7">
              <w:rPr>
                <w:rFonts w:ascii="Arial" w:hAnsi="Arial" w:cs="David"/>
                <w:sz w:val="24"/>
                <w:szCs w:val="20"/>
              </w:rPr>
              <w:fldChar w:fldCharType="separate"/>
            </w:r>
            <w:r w:rsidR="005C3A39" w:rsidRPr="005C3A39">
              <w:rPr>
                <w:rFonts w:ascii="Times New Roman" w:hAnsi="Times New Roman" w:cs="David"/>
                <w:sz w:val="24"/>
                <w:szCs w:val="24"/>
              </w:rPr>
              <w:t>codex</w:t>
            </w:r>
            <w:r w:rsidRPr="004807D7">
              <w:rPr>
                <w:rFonts w:ascii="Arial" w:hAnsi="Arial" w:cs="David"/>
                <w:sz w:val="24"/>
                <w:szCs w:val="20"/>
              </w:rPr>
              <w:fldChar w:fldCharType="end"/>
            </w:r>
          </w:p>
        </w:tc>
        <w:tc>
          <w:tcPr>
            <w:tcW w:w="2320" w:type="dxa"/>
            <w:tcBorders>
              <w:left w:val="single" w:sz="4" w:space="0" w:color="auto"/>
              <w:right w:val="single" w:sz="4" w:space="0" w:color="auto"/>
            </w:tcBorders>
            <w:noWrap/>
            <w:vAlign w:val="center"/>
          </w:tcPr>
          <w:p w:rsidR="009F4CF5" w:rsidRPr="004807D7" w:rsidRDefault="009F4CF5" w:rsidP="009F4CF5">
            <w:pPr>
              <w:bidi w:val="0"/>
              <w:spacing w:after="0" w:line="240" w:lineRule="auto"/>
              <w:jc w:val="center"/>
              <w:rPr>
                <w:rFonts w:ascii="Arial" w:hAnsi="Arial" w:cs="David"/>
                <w:sz w:val="24"/>
                <w:szCs w:val="20"/>
              </w:rPr>
            </w:pPr>
            <w:r w:rsidRPr="004807D7">
              <w:rPr>
                <w:rFonts w:ascii="Arial" w:hAnsi="Arial" w:cs="David"/>
                <w:sz w:val="24"/>
                <w:szCs w:val="20"/>
              </w:rPr>
              <w:t>1-2.5 mcg</w:t>
            </w:r>
          </w:p>
        </w:tc>
        <w:tc>
          <w:tcPr>
            <w:tcW w:w="2855" w:type="dxa"/>
            <w:tcBorders>
              <w:left w:val="single" w:sz="4" w:space="0" w:color="auto"/>
              <w:right w:val="single" w:sz="4" w:space="0" w:color="auto"/>
            </w:tcBorders>
            <w:vAlign w:val="center"/>
          </w:tcPr>
          <w:p w:rsidR="009F4CF5" w:rsidRPr="004807D7" w:rsidRDefault="009F4CF5" w:rsidP="009F4CF5">
            <w:pPr>
              <w:bidi w:val="0"/>
              <w:spacing w:after="0" w:line="240" w:lineRule="auto"/>
              <w:jc w:val="center"/>
              <w:rPr>
                <w:rFonts w:ascii="Arial" w:hAnsi="Arial" w:cs="David"/>
                <w:sz w:val="24"/>
                <w:szCs w:val="20"/>
              </w:rPr>
            </w:pPr>
            <w:r w:rsidRPr="004807D7">
              <w:rPr>
                <w:rFonts w:ascii="Arial" w:hAnsi="Arial" w:cs="David"/>
                <w:sz w:val="24"/>
                <w:szCs w:val="20"/>
              </w:rPr>
              <w:t>1-3 mcg</w:t>
            </w:r>
          </w:p>
        </w:tc>
      </w:tr>
      <w:tr w:rsidR="009F4CF5" w:rsidRPr="004807D7" w:rsidTr="009F4CF5">
        <w:trPr>
          <w:trHeight w:val="255"/>
        </w:trPr>
        <w:tc>
          <w:tcPr>
            <w:tcW w:w="3825" w:type="dxa"/>
            <w:tcBorders>
              <w:right w:val="single" w:sz="4" w:space="0" w:color="auto"/>
            </w:tcBorders>
            <w:noWrap/>
            <w:vAlign w:val="center"/>
          </w:tcPr>
          <w:p w:rsidR="009F4CF5" w:rsidRPr="004807D7" w:rsidRDefault="009F4CF5" w:rsidP="005C3A39">
            <w:pPr>
              <w:bidi w:val="0"/>
              <w:spacing w:after="0" w:line="240" w:lineRule="auto"/>
              <w:rPr>
                <w:rFonts w:ascii="Arial" w:hAnsi="Arial" w:cs="David"/>
                <w:sz w:val="24"/>
                <w:szCs w:val="20"/>
              </w:rPr>
            </w:pPr>
            <w:r w:rsidRPr="004807D7">
              <w:rPr>
                <w:rFonts w:ascii="TimesNewRoman" w:hAnsi="TimesNewRoman" w:cs="David"/>
                <w:sz w:val="24"/>
                <w:szCs w:val="24"/>
              </w:rPr>
              <w:t xml:space="preserve">Vitamin E </w:t>
            </w:r>
            <w:r w:rsidRPr="004807D7">
              <w:rPr>
                <w:rFonts w:ascii="Arial" w:hAnsi="Arial" w:cs="David"/>
                <w:sz w:val="24"/>
                <w:szCs w:val="20"/>
              </w:rPr>
              <w:fldChar w:fldCharType="begin"/>
            </w:r>
            <w:r w:rsidRPr="004807D7">
              <w:rPr>
                <w:rFonts w:ascii="Arial" w:hAnsi="Arial" w:cs="David"/>
                <w:sz w:val="24"/>
                <w:szCs w:val="20"/>
              </w:rPr>
              <w:instrText xml:space="preserve"> NOTEREF _Ref63621738 \f \h  \* MERGEFORMAT </w:instrText>
            </w:r>
            <w:r w:rsidRPr="004807D7">
              <w:rPr>
                <w:rFonts w:ascii="Arial" w:hAnsi="Arial" w:cs="David"/>
                <w:sz w:val="24"/>
                <w:szCs w:val="20"/>
              </w:rPr>
            </w:r>
            <w:r w:rsidRPr="004807D7">
              <w:rPr>
                <w:rFonts w:ascii="Arial" w:hAnsi="Arial" w:cs="David"/>
                <w:sz w:val="24"/>
                <w:szCs w:val="20"/>
              </w:rPr>
              <w:fldChar w:fldCharType="separate"/>
            </w:r>
            <w:r w:rsidR="005C3A39" w:rsidRPr="005C3A39">
              <w:rPr>
                <w:rFonts w:ascii="Times New Roman" w:hAnsi="Times New Roman" w:cs="David"/>
                <w:sz w:val="24"/>
                <w:szCs w:val="24"/>
              </w:rPr>
              <w:t>EC</w:t>
            </w:r>
            <w:r w:rsidRPr="004807D7">
              <w:rPr>
                <w:rFonts w:ascii="Arial" w:hAnsi="Arial" w:cs="David"/>
                <w:sz w:val="24"/>
                <w:szCs w:val="20"/>
              </w:rPr>
              <w:fldChar w:fldCharType="end"/>
            </w:r>
          </w:p>
        </w:tc>
        <w:tc>
          <w:tcPr>
            <w:tcW w:w="5175" w:type="dxa"/>
            <w:gridSpan w:val="2"/>
            <w:tcBorders>
              <w:left w:val="single" w:sz="4" w:space="0" w:color="auto"/>
              <w:bottom w:val="single" w:sz="4" w:space="0" w:color="auto"/>
              <w:right w:val="single" w:sz="4" w:space="0" w:color="auto"/>
            </w:tcBorders>
            <w:noWrap/>
            <w:vAlign w:val="center"/>
          </w:tcPr>
          <w:p w:rsidR="009F4CF5" w:rsidRPr="004807D7" w:rsidRDefault="009F4CF5" w:rsidP="009F4CF5">
            <w:pPr>
              <w:bidi w:val="0"/>
              <w:spacing w:after="0" w:line="240" w:lineRule="auto"/>
              <w:jc w:val="center"/>
              <w:rPr>
                <w:rFonts w:ascii="Arial" w:hAnsi="Arial" w:cs="David"/>
                <w:sz w:val="24"/>
                <w:szCs w:val="20"/>
              </w:rPr>
            </w:pPr>
            <w:r w:rsidRPr="004807D7">
              <w:rPr>
                <w:rFonts w:ascii="TimesNewRoman" w:hAnsi="TimesNewRoman" w:cs="David"/>
                <w:sz w:val="24"/>
                <w:szCs w:val="24"/>
                <w:u w:val="single"/>
              </w:rPr>
              <w:t>&gt;</w:t>
            </w:r>
            <w:r w:rsidRPr="004807D7">
              <w:rPr>
                <w:rFonts w:ascii="TimesNewRoman" w:hAnsi="TimesNewRoman" w:cs="David"/>
                <w:sz w:val="24"/>
                <w:szCs w:val="24"/>
              </w:rPr>
              <w:t xml:space="preserve">0.5 mg </w:t>
            </w:r>
            <w:r w:rsidRPr="004807D7">
              <w:rPr>
                <w:rFonts w:ascii="TT93o00" w:hAnsi="TT93o00" w:cs="David"/>
                <w:sz w:val="24"/>
                <w:szCs w:val="24"/>
              </w:rPr>
              <w:sym w:font="Symbol" w:char="F061"/>
            </w:r>
            <w:r w:rsidRPr="004807D7">
              <w:rPr>
                <w:rFonts w:ascii="TimesNewRoman" w:hAnsi="TimesNewRoman" w:cs="David"/>
                <w:sz w:val="24"/>
                <w:szCs w:val="24"/>
              </w:rPr>
              <w:t xml:space="preserve">TE/g PUFA (corrected for double bond, see footnote </w:t>
            </w:r>
            <w:r w:rsidRPr="004807D7">
              <w:rPr>
                <w:rFonts w:ascii="TimesNewRoman" w:hAnsi="TimesNewRoman" w:cs="David"/>
                <w:sz w:val="24"/>
                <w:szCs w:val="24"/>
                <w:vertAlign w:val="superscript"/>
              </w:rPr>
              <w:footnoteReference w:id="10"/>
            </w:r>
            <w:r w:rsidRPr="004807D7">
              <w:rPr>
                <w:rFonts w:ascii="TimesNewRoman" w:hAnsi="TimesNewRoman" w:cs="David"/>
                <w:sz w:val="24"/>
                <w:szCs w:val="24"/>
              </w:rPr>
              <w:t>) - 5 mg</w:t>
            </w:r>
          </w:p>
        </w:tc>
      </w:tr>
      <w:tr w:rsidR="009F4CF5" w:rsidRPr="004807D7" w:rsidTr="009F4CF5">
        <w:trPr>
          <w:trHeight w:val="255"/>
        </w:trPr>
        <w:tc>
          <w:tcPr>
            <w:tcW w:w="3825" w:type="dxa"/>
            <w:tcBorders>
              <w:right w:val="single" w:sz="4" w:space="0" w:color="auto"/>
            </w:tcBorders>
            <w:noWrap/>
            <w:vAlign w:val="bottom"/>
          </w:tcPr>
          <w:p w:rsidR="009F4CF5" w:rsidRPr="004807D7" w:rsidRDefault="009F4CF5" w:rsidP="005C3A39">
            <w:pPr>
              <w:bidi w:val="0"/>
              <w:spacing w:after="0" w:line="240" w:lineRule="auto"/>
              <w:rPr>
                <w:rFonts w:ascii="Arial" w:hAnsi="Arial" w:cs="David"/>
                <w:sz w:val="24"/>
                <w:szCs w:val="20"/>
              </w:rPr>
            </w:pPr>
            <w:r w:rsidRPr="004807D7">
              <w:rPr>
                <w:rFonts w:ascii="TimesNewRoman" w:hAnsi="TimesNewRoman" w:cs="David"/>
                <w:sz w:val="24"/>
                <w:szCs w:val="24"/>
              </w:rPr>
              <w:lastRenderedPageBreak/>
              <w:t>Vitamin K</w:t>
            </w:r>
            <w:r w:rsidRPr="004807D7">
              <w:rPr>
                <w:rFonts w:ascii="Arial" w:hAnsi="Arial" w:cs="David"/>
                <w:sz w:val="24"/>
                <w:szCs w:val="20"/>
              </w:rPr>
              <w:t xml:space="preserve"> </w:t>
            </w:r>
            <w:r w:rsidRPr="004807D7">
              <w:rPr>
                <w:rFonts w:ascii="Arial" w:hAnsi="Arial" w:cs="David"/>
                <w:sz w:val="24"/>
                <w:szCs w:val="20"/>
              </w:rPr>
              <w:fldChar w:fldCharType="begin"/>
            </w:r>
            <w:r w:rsidRPr="004807D7">
              <w:rPr>
                <w:rFonts w:ascii="Arial" w:hAnsi="Arial" w:cs="David"/>
                <w:sz w:val="24"/>
                <w:szCs w:val="20"/>
              </w:rPr>
              <w:instrText xml:space="preserve"> NOTEREF _Ref63621738 \f \h  \* MERGEFORMAT </w:instrText>
            </w:r>
            <w:r w:rsidRPr="004807D7">
              <w:rPr>
                <w:rFonts w:ascii="Arial" w:hAnsi="Arial" w:cs="David"/>
                <w:sz w:val="24"/>
                <w:szCs w:val="20"/>
              </w:rPr>
            </w:r>
            <w:r w:rsidRPr="004807D7">
              <w:rPr>
                <w:rFonts w:ascii="Arial" w:hAnsi="Arial" w:cs="David"/>
                <w:sz w:val="24"/>
                <w:szCs w:val="20"/>
              </w:rPr>
              <w:fldChar w:fldCharType="separate"/>
            </w:r>
            <w:r w:rsidR="005C3A39" w:rsidRPr="005C3A39">
              <w:rPr>
                <w:rFonts w:ascii="Times New Roman" w:hAnsi="Times New Roman" w:cs="David"/>
                <w:sz w:val="24"/>
                <w:szCs w:val="24"/>
              </w:rPr>
              <w:t>EC</w:t>
            </w:r>
            <w:r w:rsidRPr="004807D7">
              <w:rPr>
                <w:rFonts w:ascii="Arial" w:hAnsi="Arial" w:cs="David"/>
                <w:sz w:val="24"/>
                <w:szCs w:val="20"/>
              </w:rPr>
              <w:fldChar w:fldCharType="end"/>
            </w:r>
          </w:p>
        </w:tc>
        <w:tc>
          <w:tcPr>
            <w:tcW w:w="5175" w:type="dxa"/>
            <w:gridSpan w:val="2"/>
            <w:tcBorders>
              <w:left w:val="single" w:sz="4" w:space="0" w:color="auto"/>
              <w:bottom w:val="single" w:sz="4" w:space="0" w:color="auto"/>
              <w:right w:val="single" w:sz="4" w:space="0" w:color="auto"/>
            </w:tcBorders>
            <w:noWrap/>
            <w:vAlign w:val="center"/>
          </w:tcPr>
          <w:p w:rsidR="009F4CF5" w:rsidRPr="004807D7" w:rsidRDefault="009F4CF5" w:rsidP="009F4CF5">
            <w:pPr>
              <w:bidi w:val="0"/>
              <w:spacing w:after="0" w:line="240" w:lineRule="auto"/>
              <w:jc w:val="center"/>
              <w:rPr>
                <w:rFonts w:ascii="Arial" w:hAnsi="Arial" w:cs="David"/>
                <w:sz w:val="24"/>
                <w:szCs w:val="20"/>
              </w:rPr>
            </w:pPr>
            <w:r w:rsidRPr="004807D7">
              <w:rPr>
                <w:rFonts w:ascii="Arial" w:hAnsi="Arial" w:cs="David"/>
                <w:sz w:val="24"/>
                <w:szCs w:val="20"/>
              </w:rPr>
              <w:t>4-20 mcg</w:t>
            </w:r>
          </w:p>
        </w:tc>
      </w:tr>
      <w:tr w:rsidR="009F4CF5" w:rsidRPr="004807D7" w:rsidTr="009F4CF5">
        <w:trPr>
          <w:trHeight w:val="255"/>
        </w:trPr>
        <w:tc>
          <w:tcPr>
            <w:tcW w:w="3825" w:type="dxa"/>
            <w:tcBorders>
              <w:right w:val="single" w:sz="4" w:space="0" w:color="auto"/>
            </w:tcBorders>
            <w:noWrap/>
            <w:vAlign w:val="bottom"/>
          </w:tcPr>
          <w:p w:rsidR="009F4CF5" w:rsidRPr="004807D7" w:rsidRDefault="009F4CF5" w:rsidP="005C3A39">
            <w:pPr>
              <w:autoSpaceDE w:val="0"/>
              <w:autoSpaceDN w:val="0"/>
              <w:bidi w:val="0"/>
              <w:adjustRightInd w:val="0"/>
              <w:spacing w:after="0" w:line="240" w:lineRule="auto"/>
              <w:rPr>
                <w:rFonts w:ascii="TimesNewRoman" w:hAnsi="TimesNewRoman" w:cs="David"/>
                <w:sz w:val="24"/>
                <w:szCs w:val="20"/>
              </w:rPr>
            </w:pPr>
            <w:r w:rsidRPr="004807D7">
              <w:rPr>
                <w:rFonts w:ascii="TimesNewRoman" w:hAnsi="TimesNewRoman" w:cs="David"/>
                <w:sz w:val="24"/>
                <w:szCs w:val="24"/>
              </w:rPr>
              <w:t>Vitamin B</w:t>
            </w:r>
            <w:r w:rsidRPr="004807D7">
              <w:rPr>
                <w:rFonts w:ascii="TimesNewRoman" w:hAnsi="TimesNewRoman" w:cs="David"/>
                <w:sz w:val="16"/>
                <w:szCs w:val="16"/>
              </w:rPr>
              <w:t xml:space="preserve">1 </w:t>
            </w:r>
            <w:r w:rsidRPr="004807D7">
              <w:rPr>
                <w:rFonts w:ascii="TimesNewRoman" w:hAnsi="TimesNewRoman" w:cs="David"/>
                <w:sz w:val="24"/>
                <w:szCs w:val="24"/>
              </w:rPr>
              <w:t>(thiamine)</w:t>
            </w:r>
            <w:r w:rsidRPr="004807D7">
              <w:rPr>
                <w:rFonts w:ascii="TimesNewRoman" w:hAnsi="TimesNewRoman" w:cs="David"/>
                <w:sz w:val="24"/>
                <w:szCs w:val="20"/>
              </w:rPr>
              <w:t xml:space="preserve"> </w:t>
            </w:r>
            <w:r w:rsidRPr="004807D7">
              <w:rPr>
                <w:rFonts w:ascii="TimesNewRoman" w:hAnsi="TimesNewRoman" w:cs="David"/>
                <w:sz w:val="24"/>
                <w:szCs w:val="20"/>
              </w:rPr>
              <w:fldChar w:fldCharType="begin"/>
            </w:r>
            <w:r w:rsidRPr="004807D7">
              <w:rPr>
                <w:rFonts w:ascii="TimesNewRoman" w:hAnsi="TimesNewRoman" w:cs="David"/>
                <w:sz w:val="24"/>
                <w:szCs w:val="20"/>
              </w:rPr>
              <w:instrText xml:space="preserve"> NOTEREF _Ref63621738 \f \h  \* MERGEFORMAT </w:instrText>
            </w:r>
            <w:r w:rsidRPr="004807D7">
              <w:rPr>
                <w:rFonts w:ascii="TimesNewRoman" w:hAnsi="TimesNewRoman" w:cs="David"/>
                <w:sz w:val="24"/>
                <w:szCs w:val="20"/>
              </w:rPr>
            </w:r>
            <w:r w:rsidRPr="004807D7">
              <w:rPr>
                <w:rFonts w:ascii="TimesNewRoman" w:hAnsi="TimesNewRoman" w:cs="David"/>
                <w:sz w:val="24"/>
                <w:szCs w:val="20"/>
              </w:rPr>
              <w:fldChar w:fldCharType="separate"/>
            </w:r>
            <w:r w:rsidR="005C3A39" w:rsidRPr="005C3A39">
              <w:rPr>
                <w:rFonts w:ascii="Times New Roman" w:hAnsi="Times New Roman" w:cs="David"/>
                <w:sz w:val="24"/>
                <w:szCs w:val="24"/>
              </w:rPr>
              <w:t>EC</w:t>
            </w:r>
            <w:r w:rsidRPr="004807D7">
              <w:rPr>
                <w:rFonts w:ascii="TimesNewRoman" w:hAnsi="TimesNewRoman" w:cs="David"/>
                <w:sz w:val="24"/>
                <w:szCs w:val="20"/>
              </w:rPr>
              <w:fldChar w:fldCharType="end"/>
            </w:r>
          </w:p>
        </w:tc>
        <w:tc>
          <w:tcPr>
            <w:tcW w:w="5175" w:type="dxa"/>
            <w:gridSpan w:val="2"/>
            <w:tcBorders>
              <w:left w:val="single" w:sz="4" w:space="0" w:color="auto"/>
              <w:bottom w:val="single" w:sz="4" w:space="0" w:color="auto"/>
              <w:right w:val="single" w:sz="4" w:space="0" w:color="auto"/>
            </w:tcBorders>
            <w:noWrap/>
            <w:vAlign w:val="center"/>
          </w:tcPr>
          <w:p w:rsidR="009F4CF5" w:rsidRPr="004807D7" w:rsidRDefault="009F4CF5" w:rsidP="009F4CF5">
            <w:pPr>
              <w:bidi w:val="0"/>
              <w:spacing w:after="0" w:line="240" w:lineRule="auto"/>
              <w:jc w:val="center"/>
              <w:rPr>
                <w:rFonts w:ascii="Arial" w:hAnsi="Arial" w:cs="David"/>
                <w:sz w:val="24"/>
                <w:szCs w:val="20"/>
              </w:rPr>
            </w:pPr>
            <w:r w:rsidRPr="004807D7">
              <w:rPr>
                <w:rFonts w:ascii="Arial" w:hAnsi="Arial" w:cs="David"/>
                <w:sz w:val="24"/>
                <w:szCs w:val="20"/>
              </w:rPr>
              <w:t>60-300 mcg</w:t>
            </w:r>
          </w:p>
        </w:tc>
      </w:tr>
      <w:tr w:rsidR="009F4CF5" w:rsidRPr="004807D7" w:rsidTr="009F4CF5">
        <w:trPr>
          <w:trHeight w:val="255"/>
        </w:trPr>
        <w:tc>
          <w:tcPr>
            <w:tcW w:w="3825" w:type="dxa"/>
            <w:tcBorders>
              <w:right w:val="single" w:sz="4" w:space="0" w:color="auto"/>
            </w:tcBorders>
            <w:noWrap/>
            <w:vAlign w:val="bottom"/>
          </w:tcPr>
          <w:p w:rsidR="009F4CF5" w:rsidRPr="004807D7" w:rsidRDefault="009F4CF5" w:rsidP="005C3A39">
            <w:pPr>
              <w:autoSpaceDE w:val="0"/>
              <w:autoSpaceDN w:val="0"/>
              <w:bidi w:val="0"/>
              <w:adjustRightInd w:val="0"/>
              <w:spacing w:after="0" w:line="240" w:lineRule="auto"/>
              <w:rPr>
                <w:rFonts w:ascii="TimesNewRoman" w:hAnsi="TimesNewRoman" w:cs="David"/>
                <w:sz w:val="24"/>
                <w:szCs w:val="20"/>
              </w:rPr>
            </w:pPr>
            <w:r w:rsidRPr="004807D7">
              <w:rPr>
                <w:rFonts w:ascii="TimesNewRoman" w:hAnsi="TimesNewRoman" w:cs="David"/>
                <w:sz w:val="24"/>
                <w:szCs w:val="24"/>
              </w:rPr>
              <w:t>Vitamin B</w:t>
            </w:r>
            <w:r w:rsidRPr="004807D7">
              <w:rPr>
                <w:rFonts w:ascii="TimesNewRoman" w:hAnsi="TimesNewRoman" w:cs="David"/>
                <w:sz w:val="16"/>
                <w:szCs w:val="16"/>
              </w:rPr>
              <w:t xml:space="preserve">2 </w:t>
            </w:r>
            <w:r w:rsidRPr="004807D7">
              <w:rPr>
                <w:rFonts w:ascii="TimesNewRoman" w:hAnsi="TimesNewRoman" w:cs="David"/>
                <w:sz w:val="24"/>
                <w:szCs w:val="24"/>
              </w:rPr>
              <w:t>(riboflavin)</w:t>
            </w:r>
            <w:r w:rsidRPr="004807D7">
              <w:rPr>
                <w:rFonts w:ascii="TimesNewRoman" w:hAnsi="TimesNewRoman" w:cs="David"/>
                <w:sz w:val="24"/>
                <w:szCs w:val="20"/>
              </w:rPr>
              <w:t xml:space="preserve"> </w:t>
            </w:r>
            <w:r w:rsidRPr="004807D7">
              <w:rPr>
                <w:rFonts w:ascii="TimesNewRoman" w:hAnsi="TimesNewRoman" w:cs="David"/>
                <w:sz w:val="24"/>
                <w:szCs w:val="20"/>
              </w:rPr>
              <w:fldChar w:fldCharType="begin"/>
            </w:r>
            <w:r w:rsidRPr="004807D7">
              <w:rPr>
                <w:rFonts w:ascii="TimesNewRoman" w:hAnsi="TimesNewRoman" w:cs="David"/>
                <w:sz w:val="24"/>
                <w:szCs w:val="20"/>
              </w:rPr>
              <w:instrText xml:space="preserve"> NOTEREF _Ref63621738 \f \h  \* MERGEFORMAT </w:instrText>
            </w:r>
            <w:r w:rsidRPr="004807D7">
              <w:rPr>
                <w:rFonts w:ascii="TimesNewRoman" w:hAnsi="TimesNewRoman" w:cs="David"/>
                <w:sz w:val="24"/>
                <w:szCs w:val="20"/>
              </w:rPr>
            </w:r>
            <w:r w:rsidRPr="004807D7">
              <w:rPr>
                <w:rFonts w:ascii="TimesNewRoman" w:hAnsi="TimesNewRoman" w:cs="David"/>
                <w:sz w:val="24"/>
                <w:szCs w:val="20"/>
              </w:rPr>
              <w:fldChar w:fldCharType="separate"/>
            </w:r>
            <w:r w:rsidR="005C3A39" w:rsidRPr="005C3A39">
              <w:rPr>
                <w:rFonts w:ascii="Times New Roman" w:hAnsi="Times New Roman" w:cs="David"/>
                <w:sz w:val="24"/>
                <w:szCs w:val="24"/>
              </w:rPr>
              <w:t>EC</w:t>
            </w:r>
            <w:r w:rsidRPr="004807D7">
              <w:rPr>
                <w:rFonts w:ascii="TimesNewRoman" w:hAnsi="TimesNewRoman" w:cs="David"/>
                <w:sz w:val="24"/>
                <w:szCs w:val="20"/>
              </w:rPr>
              <w:fldChar w:fldCharType="end"/>
            </w:r>
          </w:p>
        </w:tc>
        <w:tc>
          <w:tcPr>
            <w:tcW w:w="5175" w:type="dxa"/>
            <w:gridSpan w:val="2"/>
            <w:tcBorders>
              <w:left w:val="single" w:sz="4" w:space="0" w:color="auto"/>
              <w:bottom w:val="single" w:sz="4" w:space="0" w:color="auto"/>
              <w:right w:val="single" w:sz="4" w:space="0" w:color="auto"/>
            </w:tcBorders>
            <w:noWrap/>
            <w:vAlign w:val="center"/>
          </w:tcPr>
          <w:p w:rsidR="009F4CF5" w:rsidRPr="004807D7" w:rsidRDefault="009F4CF5" w:rsidP="009F4CF5">
            <w:pPr>
              <w:bidi w:val="0"/>
              <w:spacing w:after="0" w:line="240" w:lineRule="auto"/>
              <w:jc w:val="center"/>
              <w:rPr>
                <w:rFonts w:ascii="Arial" w:hAnsi="Arial" w:cs="David"/>
                <w:sz w:val="24"/>
                <w:szCs w:val="20"/>
              </w:rPr>
            </w:pPr>
            <w:r w:rsidRPr="004807D7">
              <w:rPr>
                <w:rFonts w:ascii="Arial" w:hAnsi="Arial" w:cs="David"/>
                <w:sz w:val="24"/>
                <w:szCs w:val="20"/>
              </w:rPr>
              <w:t>80-400 mcg</w:t>
            </w:r>
          </w:p>
        </w:tc>
      </w:tr>
      <w:tr w:rsidR="009F4CF5" w:rsidRPr="004807D7" w:rsidTr="009F4CF5">
        <w:trPr>
          <w:trHeight w:val="255"/>
        </w:trPr>
        <w:tc>
          <w:tcPr>
            <w:tcW w:w="3825" w:type="dxa"/>
            <w:tcBorders>
              <w:right w:val="single" w:sz="4" w:space="0" w:color="auto"/>
            </w:tcBorders>
            <w:noWrap/>
            <w:vAlign w:val="bottom"/>
          </w:tcPr>
          <w:p w:rsidR="009F4CF5" w:rsidRPr="004807D7" w:rsidRDefault="009F4CF5" w:rsidP="005C3A39">
            <w:pPr>
              <w:autoSpaceDE w:val="0"/>
              <w:autoSpaceDN w:val="0"/>
              <w:bidi w:val="0"/>
              <w:adjustRightInd w:val="0"/>
              <w:spacing w:after="0" w:line="240" w:lineRule="auto"/>
              <w:rPr>
                <w:rFonts w:ascii="TimesNewRoman" w:hAnsi="TimesNewRoman" w:cs="David"/>
                <w:sz w:val="24"/>
                <w:szCs w:val="20"/>
              </w:rPr>
            </w:pPr>
            <w:r w:rsidRPr="004807D7">
              <w:rPr>
                <w:rFonts w:ascii="TimesNewRoman" w:hAnsi="TimesNewRoman" w:cs="David"/>
                <w:sz w:val="24"/>
                <w:szCs w:val="24"/>
              </w:rPr>
              <w:t>Vitamin B</w:t>
            </w:r>
            <w:r w:rsidRPr="004807D7">
              <w:rPr>
                <w:rFonts w:ascii="TimesNewRoman" w:hAnsi="TimesNewRoman" w:cs="David"/>
                <w:sz w:val="16"/>
                <w:szCs w:val="16"/>
              </w:rPr>
              <w:t xml:space="preserve">3 </w:t>
            </w:r>
            <w:r w:rsidRPr="004807D7">
              <w:rPr>
                <w:rFonts w:ascii="TimesNewRoman" w:hAnsi="TimesNewRoman" w:cs="David"/>
                <w:sz w:val="24"/>
                <w:szCs w:val="24"/>
              </w:rPr>
              <w:t>(niacin)</w:t>
            </w:r>
            <w:r w:rsidRPr="004807D7">
              <w:rPr>
                <w:rFonts w:ascii="TimesNewRoman" w:hAnsi="TimesNewRoman" w:cs="David"/>
                <w:sz w:val="24"/>
                <w:szCs w:val="20"/>
              </w:rPr>
              <w:t xml:space="preserve"> </w:t>
            </w:r>
            <w:r w:rsidRPr="004807D7">
              <w:rPr>
                <w:rFonts w:ascii="TimesNewRoman" w:hAnsi="TimesNewRoman" w:cs="David"/>
                <w:sz w:val="24"/>
                <w:szCs w:val="20"/>
              </w:rPr>
              <w:fldChar w:fldCharType="begin"/>
            </w:r>
            <w:r w:rsidRPr="004807D7">
              <w:rPr>
                <w:rFonts w:ascii="TimesNewRoman" w:hAnsi="TimesNewRoman" w:cs="David"/>
                <w:sz w:val="24"/>
                <w:szCs w:val="20"/>
              </w:rPr>
              <w:instrText xml:space="preserve"> NOTEREF _Ref63621738 \f \h  \* MERGEFORMAT </w:instrText>
            </w:r>
            <w:r w:rsidRPr="004807D7">
              <w:rPr>
                <w:rFonts w:ascii="TimesNewRoman" w:hAnsi="TimesNewRoman" w:cs="David"/>
                <w:sz w:val="24"/>
                <w:szCs w:val="20"/>
              </w:rPr>
            </w:r>
            <w:r w:rsidRPr="004807D7">
              <w:rPr>
                <w:rFonts w:ascii="TimesNewRoman" w:hAnsi="TimesNewRoman" w:cs="David"/>
                <w:sz w:val="24"/>
                <w:szCs w:val="20"/>
              </w:rPr>
              <w:fldChar w:fldCharType="separate"/>
            </w:r>
            <w:r w:rsidR="005C3A39" w:rsidRPr="005C3A39">
              <w:rPr>
                <w:rFonts w:ascii="Times New Roman" w:hAnsi="Times New Roman" w:cs="David"/>
                <w:sz w:val="24"/>
                <w:szCs w:val="24"/>
              </w:rPr>
              <w:t>EC</w:t>
            </w:r>
            <w:r w:rsidRPr="004807D7">
              <w:rPr>
                <w:rFonts w:ascii="TimesNewRoman" w:hAnsi="TimesNewRoman" w:cs="David"/>
                <w:sz w:val="24"/>
                <w:szCs w:val="20"/>
              </w:rPr>
              <w:fldChar w:fldCharType="end"/>
            </w:r>
          </w:p>
        </w:tc>
        <w:tc>
          <w:tcPr>
            <w:tcW w:w="5175" w:type="dxa"/>
            <w:gridSpan w:val="2"/>
            <w:tcBorders>
              <w:left w:val="single" w:sz="4" w:space="0" w:color="auto"/>
              <w:bottom w:val="single" w:sz="4" w:space="0" w:color="auto"/>
              <w:right w:val="single" w:sz="4" w:space="0" w:color="auto"/>
            </w:tcBorders>
            <w:noWrap/>
            <w:vAlign w:val="center"/>
          </w:tcPr>
          <w:p w:rsidR="009F4CF5" w:rsidRPr="004807D7" w:rsidRDefault="009F4CF5" w:rsidP="009F4CF5">
            <w:pPr>
              <w:bidi w:val="0"/>
              <w:spacing w:after="0" w:line="240" w:lineRule="auto"/>
              <w:jc w:val="center"/>
              <w:rPr>
                <w:rFonts w:ascii="Arial" w:hAnsi="Arial" w:cs="David"/>
                <w:sz w:val="24"/>
                <w:szCs w:val="20"/>
              </w:rPr>
            </w:pPr>
            <w:r w:rsidRPr="004807D7">
              <w:rPr>
                <w:rFonts w:ascii="Arial" w:hAnsi="Arial" w:cs="David"/>
                <w:sz w:val="24"/>
                <w:szCs w:val="20"/>
              </w:rPr>
              <w:t>300-1200 mcg NE</w:t>
            </w:r>
          </w:p>
        </w:tc>
      </w:tr>
      <w:tr w:rsidR="009F4CF5" w:rsidRPr="004807D7" w:rsidTr="009F4CF5">
        <w:trPr>
          <w:trHeight w:val="255"/>
        </w:trPr>
        <w:tc>
          <w:tcPr>
            <w:tcW w:w="3825" w:type="dxa"/>
            <w:tcBorders>
              <w:right w:val="single" w:sz="4" w:space="0" w:color="auto"/>
            </w:tcBorders>
            <w:noWrap/>
            <w:vAlign w:val="bottom"/>
          </w:tcPr>
          <w:p w:rsidR="009F4CF5" w:rsidRPr="004807D7" w:rsidRDefault="009F4CF5" w:rsidP="005C3A39">
            <w:pPr>
              <w:autoSpaceDE w:val="0"/>
              <w:autoSpaceDN w:val="0"/>
              <w:bidi w:val="0"/>
              <w:adjustRightInd w:val="0"/>
              <w:spacing w:after="0" w:line="240" w:lineRule="auto"/>
              <w:rPr>
                <w:rFonts w:ascii="TimesNewRoman" w:hAnsi="TimesNewRoman" w:cs="David"/>
                <w:sz w:val="24"/>
                <w:szCs w:val="24"/>
              </w:rPr>
            </w:pPr>
            <w:r w:rsidRPr="004807D7">
              <w:rPr>
                <w:rFonts w:ascii="TimesNewRoman" w:hAnsi="TimesNewRoman" w:cs="David"/>
                <w:sz w:val="24"/>
                <w:szCs w:val="24"/>
              </w:rPr>
              <w:t>Vitamin B</w:t>
            </w:r>
            <w:r w:rsidRPr="004807D7">
              <w:rPr>
                <w:rFonts w:ascii="TimesNewRoman" w:hAnsi="TimesNewRoman" w:cs="David"/>
                <w:sz w:val="16"/>
                <w:szCs w:val="16"/>
              </w:rPr>
              <w:t xml:space="preserve">6 </w:t>
            </w:r>
            <w:r w:rsidRPr="004807D7">
              <w:rPr>
                <w:rFonts w:ascii="TimesNewRoman" w:hAnsi="TimesNewRoman" w:cs="David"/>
                <w:sz w:val="24"/>
                <w:szCs w:val="24"/>
              </w:rPr>
              <w:t xml:space="preserve">(pyridoxine) </w:t>
            </w:r>
            <w:r w:rsidRPr="004807D7">
              <w:rPr>
                <w:rFonts w:ascii="TimesNewRoman" w:hAnsi="TimesNewRoman" w:cs="David"/>
                <w:sz w:val="24"/>
                <w:szCs w:val="24"/>
              </w:rPr>
              <w:fldChar w:fldCharType="begin"/>
            </w:r>
            <w:r w:rsidRPr="004807D7">
              <w:rPr>
                <w:rFonts w:ascii="TimesNewRoman" w:hAnsi="TimesNewRoman" w:cs="David"/>
                <w:sz w:val="24"/>
                <w:szCs w:val="24"/>
              </w:rPr>
              <w:instrText xml:space="preserve"> NOTEREF _Ref63621738 \f \h  \* MERGEFORMAT </w:instrText>
            </w:r>
            <w:r w:rsidRPr="004807D7">
              <w:rPr>
                <w:rFonts w:ascii="TimesNewRoman" w:hAnsi="TimesNewRoman" w:cs="David"/>
                <w:sz w:val="24"/>
                <w:szCs w:val="24"/>
              </w:rPr>
            </w:r>
            <w:r w:rsidRPr="004807D7">
              <w:rPr>
                <w:rFonts w:ascii="TimesNewRoman" w:hAnsi="TimesNewRoman" w:cs="David"/>
                <w:sz w:val="24"/>
                <w:szCs w:val="24"/>
              </w:rPr>
              <w:fldChar w:fldCharType="separate"/>
            </w:r>
            <w:r w:rsidR="005C3A39" w:rsidRPr="005C3A39">
              <w:rPr>
                <w:rFonts w:ascii="Times New Roman" w:hAnsi="Times New Roman" w:cs="David"/>
                <w:sz w:val="24"/>
                <w:szCs w:val="24"/>
              </w:rPr>
              <w:t>EC</w:t>
            </w:r>
            <w:r w:rsidRPr="004807D7">
              <w:rPr>
                <w:rFonts w:ascii="TimesNewRoman" w:hAnsi="TimesNewRoman" w:cs="David"/>
                <w:sz w:val="24"/>
                <w:szCs w:val="24"/>
              </w:rPr>
              <w:fldChar w:fldCharType="end"/>
            </w:r>
          </w:p>
        </w:tc>
        <w:tc>
          <w:tcPr>
            <w:tcW w:w="5175" w:type="dxa"/>
            <w:gridSpan w:val="2"/>
            <w:tcBorders>
              <w:left w:val="single" w:sz="4" w:space="0" w:color="auto"/>
              <w:bottom w:val="single" w:sz="4" w:space="0" w:color="auto"/>
              <w:right w:val="single" w:sz="4" w:space="0" w:color="auto"/>
            </w:tcBorders>
            <w:noWrap/>
            <w:vAlign w:val="center"/>
          </w:tcPr>
          <w:p w:rsidR="009F4CF5" w:rsidRPr="004807D7" w:rsidRDefault="009F4CF5" w:rsidP="009F4CF5">
            <w:pPr>
              <w:bidi w:val="0"/>
              <w:spacing w:after="0" w:line="240" w:lineRule="auto"/>
              <w:jc w:val="center"/>
              <w:rPr>
                <w:rFonts w:ascii="Arial" w:hAnsi="Arial" w:cs="David"/>
                <w:sz w:val="24"/>
                <w:szCs w:val="20"/>
              </w:rPr>
            </w:pPr>
            <w:r w:rsidRPr="004807D7">
              <w:rPr>
                <w:rFonts w:ascii="Arial" w:hAnsi="Arial" w:cs="David"/>
                <w:sz w:val="24"/>
                <w:szCs w:val="20"/>
              </w:rPr>
              <w:t>35-165 mcg</w:t>
            </w:r>
          </w:p>
        </w:tc>
      </w:tr>
      <w:tr w:rsidR="009F4CF5" w:rsidRPr="004807D7" w:rsidTr="009F4CF5">
        <w:trPr>
          <w:trHeight w:val="255"/>
        </w:trPr>
        <w:tc>
          <w:tcPr>
            <w:tcW w:w="3825" w:type="dxa"/>
            <w:tcBorders>
              <w:right w:val="single" w:sz="4" w:space="0" w:color="auto"/>
            </w:tcBorders>
            <w:noWrap/>
            <w:vAlign w:val="bottom"/>
          </w:tcPr>
          <w:p w:rsidR="009F4CF5" w:rsidRPr="004807D7" w:rsidRDefault="009F4CF5" w:rsidP="005C3A39">
            <w:pPr>
              <w:bidi w:val="0"/>
              <w:spacing w:after="0" w:line="240" w:lineRule="auto"/>
              <w:rPr>
                <w:rFonts w:ascii="TimesNewRoman" w:hAnsi="TimesNewRoman" w:cs="David"/>
                <w:sz w:val="24"/>
                <w:szCs w:val="24"/>
              </w:rPr>
            </w:pPr>
            <w:r w:rsidRPr="004807D7">
              <w:rPr>
                <w:rFonts w:ascii="TimesNewRoman" w:hAnsi="TimesNewRoman" w:cs="David"/>
                <w:sz w:val="24"/>
                <w:szCs w:val="24"/>
              </w:rPr>
              <w:t>Vitamin B</w:t>
            </w:r>
            <w:r w:rsidRPr="004807D7">
              <w:rPr>
                <w:rFonts w:ascii="TimesNewRoman" w:hAnsi="TimesNewRoman" w:cs="David"/>
                <w:sz w:val="16"/>
                <w:szCs w:val="16"/>
              </w:rPr>
              <w:t xml:space="preserve">12 </w:t>
            </w:r>
            <w:r w:rsidRPr="004807D7">
              <w:rPr>
                <w:rFonts w:ascii="TimesNewRoman" w:hAnsi="TimesNewRoman" w:cs="David"/>
                <w:sz w:val="24"/>
                <w:szCs w:val="24"/>
              </w:rPr>
              <w:t xml:space="preserve">(cobalamin) </w:t>
            </w:r>
            <w:r w:rsidRPr="004807D7">
              <w:rPr>
                <w:rFonts w:ascii="TimesNewRoman" w:hAnsi="TimesNewRoman" w:cs="David"/>
                <w:sz w:val="24"/>
                <w:szCs w:val="24"/>
              </w:rPr>
              <w:fldChar w:fldCharType="begin"/>
            </w:r>
            <w:r w:rsidRPr="004807D7">
              <w:rPr>
                <w:rFonts w:ascii="TimesNewRoman" w:hAnsi="TimesNewRoman" w:cs="David"/>
                <w:sz w:val="24"/>
                <w:szCs w:val="24"/>
              </w:rPr>
              <w:instrText xml:space="preserve"> NOTEREF _Ref63621738 \f \h  \* MERGEFORMAT </w:instrText>
            </w:r>
            <w:r w:rsidRPr="004807D7">
              <w:rPr>
                <w:rFonts w:ascii="TimesNewRoman" w:hAnsi="TimesNewRoman" w:cs="David"/>
                <w:sz w:val="24"/>
                <w:szCs w:val="24"/>
              </w:rPr>
            </w:r>
            <w:r w:rsidRPr="004807D7">
              <w:rPr>
                <w:rFonts w:ascii="TimesNewRoman" w:hAnsi="TimesNewRoman" w:cs="David"/>
                <w:sz w:val="24"/>
                <w:szCs w:val="24"/>
              </w:rPr>
              <w:fldChar w:fldCharType="separate"/>
            </w:r>
            <w:r w:rsidR="005C3A39" w:rsidRPr="005C3A39">
              <w:rPr>
                <w:rFonts w:ascii="Times New Roman" w:hAnsi="Times New Roman" w:cs="David"/>
                <w:sz w:val="24"/>
                <w:szCs w:val="24"/>
              </w:rPr>
              <w:t>EC</w:t>
            </w:r>
            <w:r w:rsidRPr="004807D7">
              <w:rPr>
                <w:rFonts w:ascii="TimesNewRoman" w:hAnsi="TimesNewRoman" w:cs="David"/>
                <w:sz w:val="24"/>
                <w:szCs w:val="24"/>
              </w:rPr>
              <w:fldChar w:fldCharType="end"/>
            </w:r>
          </w:p>
        </w:tc>
        <w:tc>
          <w:tcPr>
            <w:tcW w:w="5175" w:type="dxa"/>
            <w:gridSpan w:val="2"/>
            <w:tcBorders>
              <w:left w:val="single" w:sz="4" w:space="0" w:color="auto"/>
              <w:bottom w:val="single" w:sz="4" w:space="0" w:color="auto"/>
              <w:right w:val="single" w:sz="4" w:space="0" w:color="auto"/>
            </w:tcBorders>
            <w:noWrap/>
            <w:vAlign w:val="center"/>
          </w:tcPr>
          <w:p w:rsidR="009F4CF5" w:rsidRPr="004807D7" w:rsidRDefault="009F4CF5" w:rsidP="009F4CF5">
            <w:pPr>
              <w:bidi w:val="0"/>
              <w:spacing w:after="0" w:line="240" w:lineRule="auto"/>
              <w:jc w:val="center"/>
              <w:rPr>
                <w:rFonts w:ascii="Arial" w:hAnsi="Arial" w:cs="David"/>
                <w:sz w:val="24"/>
                <w:szCs w:val="20"/>
              </w:rPr>
            </w:pPr>
            <w:r w:rsidRPr="004807D7">
              <w:rPr>
                <w:rFonts w:ascii="Arial" w:hAnsi="Arial" w:cs="David"/>
                <w:sz w:val="24"/>
                <w:szCs w:val="20"/>
              </w:rPr>
              <w:t>0.1-0.5 mcg</w:t>
            </w:r>
          </w:p>
        </w:tc>
      </w:tr>
      <w:tr w:rsidR="009F4CF5" w:rsidRPr="004807D7" w:rsidTr="009F4CF5">
        <w:trPr>
          <w:trHeight w:val="255"/>
        </w:trPr>
        <w:tc>
          <w:tcPr>
            <w:tcW w:w="3825" w:type="dxa"/>
            <w:tcBorders>
              <w:right w:val="single" w:sz="4" w:space="0" w:color="auto"/>
            </w:tcBorders>
            <w:noWrap/>
            <w:vAlign w:val="bottom"/>
          </w:tcPr>
          <w:p w:rsidR="009F4CF5" w:rsidRPr="004807D7" w:rsidRDefault="009F4CF5" w:rsidP="005C3A39">
            <w:pPr>
              <w:autoSpaceDE w:val="0"/>
              <w:autoSpaceDN w:val="0"/>
              <w:bidi w:val="0"/>
              <w:adjustRightInd w:val="0"/>
              <w:spacing w:after="0" w:line="240" w:lineRule="auto"/>
              <w:rPr>
                <w:rFonts w:ascii="TimesNewRoman" w:hAnsi="TimesNewRoman" w:cs="David"/>
                <w:sz w:val="24"/>
                <w:szCs w:val="20"/>
              </w:rPr>
            </w:pPr>
            <w:r w:rsidRPr="004807D7">
              <w:rPr>
                <w:rFonts w:ascii="TimesNewRoman" w:hAnsi="TimesNewRoman" w:cs="David"/>
                <w:sz w:val="24"/>
                <w:szCs w:val="24"/>
              </w:rPr>
              <w:t>Pantothenic acid</w:t>
            </w:r>
            <w:r w:rsidRPr="004807D7">
              <w:rPr>
                <w:rFonts w:ascii="TimesNewRoman" w:hAnsi="TimesNewRoman" w:cs="David"/>
                <w:sz w:val="24"/>
                <w:szCs w:val="20"/>
              </w:rPr>
              <w:t xml:space="preserve"> </w:t>
            </w:r>
            <w:r w:rsidRPr="004807D7">
              <w:rPr>
                <w:rFonts w:ascii="TimesNewRoman" w:hAnsi="TimesNewRoman" w:cs="David"/>
                <w:sz w:val="24"/>
                <w:szCs w:val="20"/>
              </w:rPr>
              <w:fldChar w:fldCharType="begin"/>
            </w:r>
            <w:r w:rsidRPr="004807D7">
              <w:rPr>
                <w:rFonts w:ascii="TimesNewRoman" w:hAnsi="TimesNewRoman" w:cs="David"/>
                <w:sz w:val="24"/>
                <w:szCs w:val="20"/>
              </w:rPr>
              <w:instrText xml:space="preserve"> NOTEREF _Ref63621738 \f \h  \* MERGEFORMAT </w:instrText>
            </w:r>
            <w:r w:rsidRPr="004807D7">
              <w:rPr>
                <w:rFonts w:ascii="TimesNewRoman" w:hAnsi="TimesNewRoman" w:cs="David"/>
                <w:sz w:val="24"/>
                <w:szCs w:val="20"/>
              </w:rPr>
            </w:r>
            <w:r w:rsidRPr="004807D7">
              <w:rPr>
                <w:rFonts w:ascii="TimesNewRoman" w:hAnsi="TimesNewRoman" w:cs="David"/>
                <w:sz w:val="24"/>
                <w:szCs w:val="20"/>
              </w:rPr>
              <w:fldChar w:fldCharType="separate"/>
            </w:r>
            <w:r w:rsidR="005C3A39" w:rsidRPr="005C3A39">
              <w:rPr>
                <w:rFonts w:ascii="Times New Roman" w:hAnsi="Times New Roman" w:cs="David"/>
                <w:sz w:val="24"/>
                <w:szCs w:val="24"/>
              </w:rPr>
              <w:t>EC</w:t>
            </w:r>
            <w:r w:rsidRPr="004807D7">
              <w:rPr>
                <w:rFonts w:ascii="TimesNewRoman" w:hAnsi="TimesNewRoman" w:cs="David"/>
                <w:sz w:val="24"/>
                <w:szCs w:val="20"/>
              </w:rPr>
              <w:fldChar w:fldCharType="end"/>
            </w:r>
          </w:p>
        </w:tc>
        <w:tc>
          <w:tcPr>
            <w:tcW w:w="5175" w:type="dxa"/>
            <w:gridSpan w:val="2"/>
            <w:tcBorders>
              <w:left w:val="single" w:sz="4" w:space="0" w:color="auto"/>
              <w:bottom w:val="single" w:sz="4" w:space="0" w:color="auto"/>
              <w:right w:val="single" w:sz="4" w:space="0" w:color="auto"/>
            </w:tcBorders>
            <w:noWrap/>
            <w:vAlign w:val="center"/>
          </w:tcPr>
          <w:p w:rsidR="009F4CF5" w:rsidRPr="004807D7" w:rsidRDefault="009F4CF5" w:rsidP="009F4CF5">
            <w:pPr>
              <w:bidi w:val="0"/>
              <w:spacing w:after="0" w:line="240" w:lineRule="auto"/>
              <w:jc w:val="center"/>
              <w:rPr>
                <w:rFonts w:ascii="Arial" w:hAnsi="Arial" w:cs="David"/>
                <w:sz w:val="24"/>
                <w:szCs w:val="20"/>
              </w:rPr>
            </w:pPr>
            <w:r w:rsidRPr="004807D7">
              <w:rPr>
                <w:rFonts w:ascii="Arial" w:hAnsi="Arial" w:cs="David"/>
                <w:sz w:val="24"/>
                <w:szCs w:val="20"/>
              </w:rPr>
              <w:t>400-2000 mcg</w:t>
            </w:r>
          </w:p>
        </w:tc>
      </w:tr>
      <w:tr w:rsidR="009F4CF5" w:rsidRPr="004807D7" w:rsidTr="009F4CF5">
        <w:trPr>
          <w:trHeight w:val="255"/>
        </w:trPr>
        <w:tc>
          <w:tcPr>
            <w:tcW w:w="3825" w:type="dxa"/>
            <w:tcBorders>
              <w:right w:val="single" w:sz="4" w:space="0" w:color="auto"/>
            </w:tcBorders>
            <w:noWrap/>
            <w:vAlign w:val="bottom"/>
          </w:tcPr>
          <w:p w:rsidR="009F4CF5" w:rsidRPr="004807D7" w:rsidRDefault="009F4CF5" w:rsidP="005C3A39">
            <w:pPr>
              <w:autoSpaceDE w:val="0"/>
              <w:autoSpaceDN w:val="0"/>
              <w:bidi w:val="0"/>
              <w:adjustRightInd w:val="0"/>
              <w:spacing w:after="0" w:line="240" w:lineRule="auto"/>
              <w:rPr>
                <w:rFonts w:ascii="TimesNewRoman" w:hAnsi="TimesNewRoman" w:cs="David"/>
                <w:sz w:val="24"/>
                <w:szCs w:val="20"/>
              </w:rPr>
            </w:pPr>
            <w:r w:rsidRPr="004807D7">
              <w:rPr>
                <w:rFonts w:ascii="TimesNewRoman" w:hAnsi="TimesNewRoman" w:cs="David"/>
                <w:sz w:val="24"/>
                <w:szCs w:val="24"/>
              </w:rPr>
              <w:t>Folic acid</w:t>
            </w:r>
            <w:r w:rsidRPr="004807D7">
              <w:rPr>
                <w:rFonts w:ascii="TimesNewRoman" w:hAnsi="TimesNewRoman" w:cs="David"/>
                <w:sz w:val="24"/>
                <w:szCs w:val="20"/>
              </w:rPr>
              <w:t xml:space="preserve"> </w:t>
            </w:r>
            <w:r w:rsidRPr="004807D7">
              <w:rPr>
                <w:rFonts w:ascii="TimesNewRoman" w:hAnsi="TimesNewRoman" w:cs="David"/>
                <w:sz w:val="24"/>
                <w:szCs w:val="20"/>
              </w:rPr>
              <w:fldChar w:fldCharType="begin"/>
            </w:r>
            <w:r w:rsidRPr="004807D7">
              <w:rPr>
                <w:rFonts w:ascii="TimesNewRoman" w:hAnsi="TimesNewRoman" w:cs="David"/>
                <w:sz w:val="24"/>
                <w:szCs w:val="20"/>
              </w:rPr>
              <w:instrText xml:space="preserve"> NOTEREF _Ref63621738 \f \h  \* MERGEFORMAT </w:instrText>
            </w:r>
            <w:r w:rsidRPr="004807D7">
              <w:rPr>
                <w:rFonts w:ascii="TimesNewRoman" w:hAnsi="TimesNewRoman" w:cs="David"/>
                <w:sz w:val="24"/>
                <w:szCs w:val="20"/>
              </w:rPr>
            </w:r>
            <w:r w:rsidRPr="004807D7">
              <w:rPr>
                <w:rFonts w:ascii="TimesNewRoman" w:hAnsi="TimesNewRoman" w:cs="David"/>
                <w:sz w:val="24"/>
                <w:szCs w:val="20"/>
              </w:rPr>
              <w:fldChar w:fldCharType="separate"/>
            </w:r>
            <w:r w:rsidR="005C3A39" w:rsidRPr="005C3A39">
              <w:rPr>
                <w:rFonts w:ascii="Times New Roman" w:hAnsi="Times New Roman" w:cs="David"/>
                <w:sz w:val="24"/>
                <w:szCs w:val="24"/>
              </w:rPr>
              <w:t>EC</w:t>
            </w:r>
            <w:r w:rsidRPr="004807D7">
              <w:rPr>
                <w:rFonts w:ascii="TimesNewRoman" w:hAnsi="TimesNewRoman" w:cs="David"/>
                <w:sz w:val="24"/>
                <w:szCs w:val="20"/>
              </w:rPr>
              <w:fldChar w:fldCharType="end"/>
            </w:r>
          </w:p>
        </w:tc>
        <w:tc>
          <w:tcPr>
            <w:tcW w:w="5175" w:type="dxa"/>
            <w:gridSpan w:val="2"/>
            <w:tcBorders>
              <w:left w:val="single" w:sz="4" w:space="0" w:color="auto"/>
              <w:bottom w:val="single" w:sz="4" w:space="0" w:color="auto"/>
              <w:right w:val="single" w:sz="4" w:space="0" w:color="auto"/>
            </w:tcBorders>
            <w:noWrap/>
            <w:vAlign w:val="center"/>
          </w:tcPr>
          <w:p w:rsidR="009F4CF5" w:rsidRPr="004807D7" w:rsidRDefault="009F4CF5" w:rsidP="009F4CF5">
            <w:pPr>
              <w:bidi w:val="0"/>
              <w:spacing w:after="0" w:line="240" w:lineRule="auto"/>
              <w:jc w:val="center"/>
              <w:rPr>
                <w:rFonts w:ascii="Arial" w:hAnsi="Arial" w:cs="David"/>
                <w:sz w:val="24"/>
                <w:szCs w:val="20"/>
              </w:rPr>
            </w:pPr>
            <w:r w:rsidRPr="004807D7">
              <w:rPr>
                <w:rFonts w:ascii="Arial" w:hAnsi="Arial" w:cs="David"/>
                <w:sz w:val="24"/>
                <w:szCs w:val="20"/>
              </w:rPr>
              <w:t>10-30 mcg</w:t>
            </w:r>
          </w:p>
        </w:tc>
      </w:tr>
      <w:tr w:rsidR="009F4CF5" w:rsidRPr="004807D7" w:rsidTr="009F4CF5">
        <w:trPr>
          <w:trHeight w:val="255"/>
        </w:trPr>
        <w:tc>
          <w:tcPr>
            <w:tcW w:w="3825" w:type="dxa"/>
            <w:tcBorders>
              <w:right w:val="single" w:sz="4" w:space="0" w:color="auto"/>
            </w:tcBorders>
            <w:noWrap/>
            <w:vAlign w:val="bottom"/>
          </w:tcPr>
          <w:p w:rsidR="009F4CF5" w:rsidRPr="004807D7" w:rsidRDefault="009F4CF5" w:rsidP="005C3A39">
            <w:pPr>
              <w:autoSpaceDE w:val="0"/>
              <w:autoSpaceDN w:val="0"/>
              <w:bidi w:val="0"/>
              <w:adjustRightInd w:val="0"/>
              <w:spacing w:after="0" w:line="240" w:lineRule="auto"/>
              <w:rPr>
                <w:rFonts w:ascii="TimesNewRoman" w:hAnsi="TimesNewRoman" w:cs="David"/>
                <w:sz w:val="24"/>
                <w:szCs w:val="20"/>
              </w:rPr>
            </w:pPr>
            <w:r w:rsidRPr="004807D7">
              <w:rPr>
                <w:rFonts w:ascii="TimesNewRoman" w:hAnsi="TimesNewRoman" w:cs="David"/>
                <w:sz w:val="24"/>
                <w:szCs w:val="24"/>
              </w:rPr>
              <w:t>Vitamin C (ascorbic acid)</w:t>
            </w:r>
            <w:r w:rsidRPr="004807D7">
              <w:rPr>
                <w:rFonts w:ascii="TimesNewRoman" w:hAnsi="TimesNewRoman" w:cs="David"/>
                <w:sz w:val="24"/>
                <w:szCs w:val="20"/>
              </w:rPr>
              <w:t xml:space="preserve"> </w:t>
            </w:r>
            <w:r w:rsidRPr="004807D7">
              <w:rPr>
                <w:rFonts w:ascii="TimesNewRoman" w:hAnsi="TimesNewRoman" w:cs="David"/>
                <w:sz w:val="24"/>
                <w:szCs w:val="20"/>
              </w:rPr>
              <w:fldChar w:fldCharType="begin"/>
            </w:r>
            <w:r w:rsidRPr="004807D7">
              <w:rPr>
                <w:rFonts w:ascii="TimesNewRoman" w:hAnsi="TimesNewRoman" w:cs="David"/>
                <w:sz w:val="24"/>
                <w:szCs w:val="20"/>
              </w:rPr>
              <w:instrText xml:space="preserve"> NOTEREF _Ref63621738 \f \h  \* MERGEFORMAT </w:instrText>
            </w:r>
            <w:r w:rsidRPr="004807D7">
              <w:rPr>
                <w:rFonts w:ascii="TimesNewRoman" w:hAnsi="TimesNewRoman" w:cs="David"/>
                <w:sz w:val="24"/>
                <w:szCs w:val="20"/>
              </w:rPr>
            </w:r>
            <w:r w:rsidRPr="004807D7">
              <w:rPr>
                <w:rFonts w:ascii="TimesNewRoman" w:hAnsi="TimesNewRoman" w:cs="David"/>
                <w:sz w:val="24"/>
                <w:szCs w:val="20"/>
              </w:rPr>
              <w:fldChar w:fldCharType="separate"/>
            </w:r>
            <w:r w:rsidR="005C3A39" w:rsidRPr="005C3A39">
              <w:rPr>
                <w:rFonts w:ascii="Times New Roman" w:hAnsi="Times New Roman" w:cs="David"/>
                <w:sz w:val="24"/>
                <w:szCs w:val="24"/>
              </w:rPr>
              <w:t>EC</w:t>
            </w:r>
            <w:r w:rsidRPr="004807D7">
              <w:rPr>
                <w:rFonts w:ascii="TimesNewRoman" w:hAnsi="TimesNewRoman" w:cs="David"/>
                <w:sz w:val="24"/>
                <w:szCs w:val="20"/>
              </w:rPr>
              <w:fldChar w:fldCharType="end"/>
            </w:r>
          </w:p>
        </w:tc>
        <w:tc>
          <w:tcPr>
            <w:tcW w:w="5175" w:type="dxa"/>
            <w:gridSpan w:val="2"/>
            <w:tcBorders>
              <w:left w:val="single" w:sz="4" w:space="0" w:color="auto"/>
              <w:bottom w:val="single" w:sz="4" w:space="0" w:color="auto"/>
              <w:right w:val="single" w:sz="4" w:space="0" w:color="auto"/>
            </w:tcBorders>
            <w:noWrap/>
            <w:vAlign w:val="center"/>
          </w:tcPr>
          <w:p w:rsidR="009F4CF5" w:rsidRPr="004807D7" w:rsidRDefault="009F4CF5" w:rsidP="009F4CF5">
            <w:pPr>
              <w:bidi w:val="0"/>
              <w:spacing w:after="0" w:line="240" w:lineRule="auto"/>
              <w:jc w:val="center"/>
              <w:rPr>
                <w:rFonts w:ascii="Arial" w:hAnsi="Arial" w:cs="David"/>
                <w:sz w:val="24"/>
                <w:szCs w:val="20"/>
              </w:rPr>
            </w:pPr>
            <w:r w:rsidRPr="004807D7">
              <w:rPr>
                <w:rFonts w:ascii="Arial" w:hAnsi="Arial" w:cs="David"/>
                <w:sz w:val="24"/>
                <w:szCs w:val="20"/>
              </w:rPr>
              <w:t>10-30 mcg</w:t>
            </w:r>
          </w:p>
        </w:tc>
      </w:tr>
      <w:tr w:rsidR="009F4CF5" w:rsidRPr="004807D7" w:rsidTr="009F4CF5">
        <w:trPr>
          <w:trHeight w:val="255"/>
        </w:trPr>
        <w:tc>
          <w:tcPr>
            <w:tcW w:w="3825" w:type="dxa"/>
            <w:tcBorders>
              <w:right w:val="single" w:sz="4" w:space="0" w:color="auto"/>
            </w:tcBorders>
            <w:noWrap/>
            <w:vAlign w:val="bottom"/>
          </w:tcPr>
          <w:p w:rsidR="009F4CF5" w:rsidRPr="004807D7" w:rsidRDefault="009F4CF5" w:rsidP="005C3A39">
            <w:pPr>
              <w:bidi w:val="0"/>
              <w:spacing w:after="0" w:line="240" w:lineRule="auto"/>
              <w:rPr>
                <w:rFonts w:ascii="TimesNewRoman" w:hAnsi="TimesNewRoman" w:cs="David"/>
                <w:sz w:val="24"/>
                <w:szCs w:val="24"/>
              </w:rPr>
            </w:pPr>
            <w:r w:rsidRPr="004807D7">
              <w:rPr>
                <w:rFonts w:ascii="TimesNewRoman" w:hAnsi="TimesNewRoman" w:cs="David"/>
                <w:sz w:val="24"/>
                <w:szCs w:val="24"/>
              </w:rPr>
              <w:t xml:space="preserve">Biotin </w:t>
            </w:r>
            <w:r w:rsidRPr="004807D7">
              <w:rPr>
                <w:rFonts w:ascii="TimesNewRoman" w:hAnsi="TimesNewRoman" w:cs="David"/>
                <w:sz w:val="24"/>
                <w:szCs w:val="24"/>
              </w:rPr>
              <w:fldChar w:fldCharType="begin"/>
            </w:r>
            <w:r w:rsidRPr="004807D7">
              <w:rPr>
                <w:rFonts w:ascii="TimesNewRoman" w:hAnsi="TimesNewRoman" w:cs="David"/>
                <w:sz w:val="24"/>
                <w:szCs w:val="24"/>
              </w:rPr>
              <w:instrText xml:space="preserve"> NOTEREF _Ref63621738 \f \h  \* MERGEFORMAT </w:instrText>
            </w:r>
            <w:r w:rsidRPr="004807D7">
              <w:rPr>
                <w:rFonts w:ascii="TimesNewRoman" w:hAnsi="TimesNewRoman" w:cs="David"/>
                <w:sz w:val="24"/>
                <w:szCs w:val="24"/>
              </w:rPr>
            </w:r>
            <w:r w:rsidRPr="004807D7">
              <w:rPr>
                <w:rFonts w:ascii="TimesNewRoman" w:hAnsi="TimesNewRoman" w:cs="David"/>
                <w:sz w:val="24"/>
                <w:szCs w:val="24"/>
              </w:rPr>
              <w:fldChar w:fldCharType="separate"/>
            </w:r>
            <w:r w:rsidR="005C3A39" w:rsidRPr="005C3A39">
              <w:rPr>
                <w:rFonts w:ascii="Times New Roman" w:hAnsi="Times New Roman" w:cs="David"/>
                <w:sz w:val="24"/>
                <w:szCs w:val="24"/>
              </w:rPr>
              <w:t>EC</w:t>
            </w:r>
            <w:r w:rsidRPr="004807D7">
              <w:rPr>
                <w:rFonts w:ascii="TimesNewRoman" w:hAnsi="TimesNewRoman" w:cs="David"/>
                <w:sz w:val="24"/>
                <w:szCs w:val="24"/>
              </w:rPr>
              <w:fldChar w:fldCharType="end"/>
            </w:r>
          </w:p>
        </w:tc>
        <w:tc>
          <w:tcPr>
            <w:tcW w:w="5175" w:type="dxa"/>
            <w:gridSpan w:val="2"/>
            <w:tcBorders>
              <w:left w:val="single" w:sz="4" w:space="0" w:color="auto"/>
              <w:bottom w:val="single" w:sz="4" w:space="0" w:color="auto"/>
              <w:right w:val="single" w:sz="4" w:space="0" w:color="auto"/>
            </w:tcBorders>
            <w:noWrap/>
            <w:vAlign w:val="center"/>
          </w:tcPr>
          <w:p w:rsidR="009F4CF5" w:rsidRPr="004807D7" w:rsidRDefault="009F4CF5" w:rsidP="009F4CF5">
            <w:pPr>
              <w:bidi w:val="0"/>
              <w:spacing w:after="0" w:line="240" w:lineRule="auto"/>
              <w:jc w:val="center"/>
              <w:rPr>
                <w:rFonts w:ascii="Arial" w:hAnsi="Arial" w:cs="David"/>
                <w:sz w:val="24"/>
                <w:szCs w:val="20"/>
              </w:rPr>
            </w:pPr>
            <w:r w:rsidRPr="004807D7">
              <w:rPr>
                <w:rFonts w:ascii="Arial" w:hAnsi="Arial" w:cs="David"/>
                <w:sz w:val="24"/>
                <w:szCs w:val="20"/>
              </w:rPr>
              <w:t>1.5-7.5 mcg</w:t>
            </w:r>
          </w:p>
        </w:tc>
      </w:tr>
      <w:tr w:rsidR="009F4CF5" w:rsidRPr="004807D7" w:rsidTr="009F4CF5">
        <w:trPr>
          <w:trHeight w:val="255"/>
        </w:trPr>
        <w:tc>
          <w:tcPr>
            <w:tcW w:w="3825" w:type="dxa"/>
            <w:tcBorders>
              <w:right w:val="single" w:sz="4" w:space="0" w:color="auto"/>
            </w:tcBorders>
            <w:noWrap/>
            <w:vAlign w:val="bottom"/>
          </w:tcPr>
          <w:p w:rsidR="009F4CF5" w:rsidRPr="004807D7" w:rsidRDefault="009F4CF5" w:rsidP="005C3A39">
            <w:pPr>
              <w:bidi w:val="0"/>
              <w:spacing w:after="0" w:line="240" w:lineRule="auto"/>
              <w:rPr>
                <w:rFonts w:ascii="TimesNewRoman" w:hAnsi="TimesNewRoman" w:cs="David"/>
                <w:sz w:val="24"/>
                <w:szCs w:val="24"/>
              </w:rPr>
            </w:pPr>
            <w:r w:rsidRPr="004807D7">
              <w:rPr>
                <w:rFonts w:ascii="TimesNewRoman" w:hAnsi="TimesNewRoman" w:cs="David"/>
                <w:sz w:val="24"/>
                <w:szCs w:val="24"/>
              </w:rPr>
              <w:t xml:space="preserve">Choline </w:t>
            </w:r>
            <w:r w:rsidRPr="004807D7">
              <w:rPr>
                <w:rFonts w:ascii="TimesNewRoman" w:hAnsi="TimesNewRoman" w:cs="David"/>
                <w:sz w:val="24"/>
                <w:szCs w:val="24"/>
              </w:rPr>
              <w:fldChar w:fldCharType="begin"/>
            </w:r>
            <w:r w:rsidRPr="004807D7">
              <w:rPr>
                <w:rFonts w:ascii="TimesNewRoman" w:hAnsi="TimesNewRoman" w:cs="David"/>
                <w:sz w:val="24"/>
                <w:szCs w:val="24"/>
              </w:rPr>
              <w:instrText xml:space="preserve"> NOTEREF _Ref63621787 \f \h  \* MERGEFORMAT </w:instrText>
            </w:r>
            <w:r w:rsidRPr="004807D7">
              <w:rPr>
                <w:rFonts w:ascii="TimesNewRoman" w:hAnsi="TimesNewRoman" w:cs="David"/>
                <w:sz w:val="24"/>
                <w:szCs w:val="24"/>
              </w:rPr>
            </w:r>
            <w:r w:rsidRPr="004807D7">
              <w:rPr>
                <w:rFonts w:ascii="TimesNewRoman" w:hAnsi="TimesNewRoman" w:cs="David"/>
                <w:sz w:val="24"/>
                <w:szCs w:val="24"/>
              </w:rPr>
              <w:fldChar w:fldCharType="separate"/>
            </w:r>
            <w:r w:rsidR="005C3A39" w:rsidRPr="005C3A39">
              <w:rPr>
                <w:rFonts w:ascii="Times New Roman" w:hAnsi="Times New Roman" w:cs="David"/>
                <w:sz w:val="24"/>
                <w:szCs w:val="24"/>
              </w:rPr>
              <w:t>codex</w:t>
            </w:r>
            <w:r w:rsidRPr="004807D7">
              <w:rPr>
                <w:rFonts w:ascii="TimesNewRoman" w:hAnsi="TimesNewRoman" w:cs="David"/>
                <w:sz w:val="24"/>
                <w:szCs w:val="24"/>
              </w:rPr>
              <w:fldChar w:fldCharType="end"/>
            </w:r>
          </w:p>
        </w:tc>
        <w:tc>
          <w:tcPr>
            <w:tcW w:w="5175" w:type="dxa"/>
            <w:gridSpan w:val="2"/>
            <w:tcBorders>
              <w:left w:val="single" w:sz="4" w:space="0" w:color="auto"/>
              <w:bottom w:val="single" w:sz="4" w:space="0" w:color="auto"/>
              <w:right w:val="single" w:sz="4" w:space="0" w:color="auto"/>
            </w:tcBorders>
            <w:noWrap/>
            <w:vAlign w:val="center"/>
          </w:tcPr>
          <w:p w:rsidR="009F4CF5" w:rsidRPr="004807D7" w:rsidRDefault="009F4CF5" w:rsidP="009F4CF5">
            <w:pPr>
              <w:bidi w:val="0"/>
              <w:spacing w:after="0" w:line="240" w:lineRule="auto"/>
              <w:jc w:val="center"/>
              <w:rPr>
                <w:rFonts w:ascii="Arial" w:hAnsi="Arial" w:cs="David"/>
                <w:sz w:val="24"/>
                <w:szCs w:val="20"/>
              </w:rPr>
            </w:pPr>
            <w:r w:rsidRPr="004807D7">
              <w:rPr>
                <w:rFonts w:ascii="Arial" w:hAnsi="Arial" w:cs="David"/>
                <w:sz w:val="24"/>
                <w:szCs w:val="20"/>
              </w:rPr>
              <w:t>7-50 mg</w:t>
            </w:r>
          </w:p>
        </w:tc>
      </w:tr>
      <w:tr w:rsidR="009F4CF5" w:rsidRPr="004807D7" w:rsidTr="009F4CF5">
        <w:trPr>
          <w:trHeight w:val="255"/>
        </w:trPr>
        <w:tc>
          <w:tcPr>
            <w:tcW w:w="3825" w:type="dxa"/>
            <w:tcBorders>
              <w:right w:val="single" w:sz="4" w:space="0" w:color="auto"/>
            </w:tcBorders>
            <w:noWrap/>
            <w:vAlign w:val="bottom"/>
          </w:tcPr>
          <w:p w:rsidR="009F4CF5" w:rsidRPr="004807D7" w:rsidRDefault="009F4CF5" w:rsidP="005C3A39">
            <w:pPr>
              <w:bidi w:val="0"/>
              <w:spacing w:after="0" w:line="240" w:lineRule="auto"/>
              <w:rPr>
                <w:rFonts w:ascii="TimesNewRoman" w:hAnsi="TimesNewRoman" w:cs="David"/>
                <w:sz w:val="24"/>
                <w:szCs w:val="24"/>
              </w:rPr>
            </w:pPr>
            <w:r w:rsidRPr="004807D7">
              <w:rPr>
                <w:rFonts w:ascii="TimesNewRoman" w:hAnsi="TimesNewRoman" w:cs="David"/>
                <w:sz w:val="24"/>
                <w:szCs w:val="24"/>
              </w:rPr>
              <w:t xml:space="preserve">Inositol </w:t>
            </w:r>
            <w:r w:rsidRPr="004807D7">
              <w:rPr>
                <w:rFonts w:ascii="TimesNewRoman" w:hAnsi="TimesNewRoman" w:cs="David"/>
                <w:sz w:val="24"/>
                <w:szCs w:val="24"/>
              </w:rPr>
              <w:fldChar w:fldCharType="begin"/>
            </w:r>
            <w:r w:rsidRPr="004807D7">
              <w:rPr>
                <w:rFonts w:ascii="TimesNewRoman" w:hAnsi="TimesNewRoman" w:cs="David"/>
                <w:sz w:val="24"/>
                <w:szCs w:val="24"/>
              </w:rPr>
              <w:instrText xml:space="preserve"> NOTEREF _Ref63621787 \f \h  \* MERGEFORMAT </w:instrText>
            </w:r>
            <w:r w:rsidRPr="004807D7">
              <w:rPr>
                <w:rFonts w:ascii="TimesNewRoman" w:hAnsi="TimesNewRoman" w:cs="David"/>
                <w:sz w:val="24"/>
                <w:szCs w:val="24"/>
              </w:rPr>
            </w:r>
            <w:r w:rsidRPr="004807D7">
              <w:rPr>
                <w:rFonts w:ascii="TimesNewRoman" w:hAnsi="TimesNewRoman" w:cs="David"/>
                <w:sz w:val="24"/>
                <w:szCs w:val="24"/>
              </w:rPr>
              <w:fldChar w:fldCharType="separate"/>
            </w:r>
            <w:r w:rsidR="005C3A39" w:rsidRPr="005C3A39">
              <w:rPr>
                <w:rFonts w:ascii="Times New Roman" w:hAnsi="Times New Roman" w:cs="David"/>
                <w:sz w:val="24"/>
                <w:szCs w:val="24"/>
              </w:rPr>
              <w:t>codex</w:t>
            </w:r>
            <w:r w:rsidRPr="004807D7">
              <w:rPr>
                <w:rFonts w:ascii="TimesNewRoman" w:hAnsi="TimesNewRoman" w:cs="David"/>
                <w:sz w:val="24"/>
                <w:szCs w:val="24"/>
              </w:rPr>
              <w:fldChar w:fldCharType="end"/>
            </w:r>
          </w:p>
        </w:tc>
        <w:tc>
          <w:tcPr>
            <w:tcW w:w="5175" w:type="dxa"/>
            <w:gridSpan w:val="2"/>
            <w:tcBorders>
              <w:left w:val="single" w:sz="4" w:space="0" w:color="auto"/>
              <w:bottom w:val="single" w:sz="4" w:space="0" w:color="auto"/>
              <w:right w:val="single" w:sz="4" w:space="0" w:color="auto"/>
            </w:tcBorders>
            <w:noWrap/>
            <w:vAlign w:val="center"/>
          </w:tcPr>
          <w:p w:rsidR="009F4CF5" w:rsidRPr="004807D7" w:rsidRDefault="009F4CF5" w:rsidP="009F4CF5">
            <w:pPr>
              <w:bidi w:val="0"/>
              <w:spacing w:after="0" w:line="240" w:lineRule="auto"/>
              <w:jc w:val="center"/>
              <w:rPr>
                <w:rFonts w:ascii="Arial" w:hAnsi="Arial" w:cs="David"/>
                <w:sz w:val="24"/>
                <w:szCs w:val="20"/>
              </w:rPr>
            </w:pPr>
            <w:r w:rsidRPr="004807D7">
              <w:rPr>
                <w:rFonts w:ascii="Arial" w:hAnsi="Arial" w:cs="David"/>
                <w:sz w:val="24"/>
                <w:szCs w:val="20"/>
              </w:rPr>
              <w:t>4-40 mg</w:t>
            </w:r>
          </w:p>
        </w:tc>
      </w:tr>
      <w:tr w:rsidR="009F4CF5" w:rsidRPr="004807D7" w:rsidTr="009F4CF5">
        <w:trPr>
          <w:trHeight w:val="255"/>
        </w:trPr>
        <w:tc>
          <w:tcPr>
            <w:tcW w:w="9000" w:type="dxa"/>
            <w:gridSpan w:val="3"/>
            <w:tcBorders>
              <w:right w:val="single" w:sz="4" w:space="0" w:color="auto"/>
            </w:tcBorders>
            <w:noWrap/>
            <w:vAlign w:val="bottom"/>
          </w:tcPr>
          <w:p w:rsidR="009F4CF5" w:rsidRPr="004807D7" w:rsidRDefault="009F4CF5" w:rsidP="009F4CF5">
            <w:pPr>
              <w:autoSpaceDE w:val="0"/>
              <w:autoSpaceDN w:val="0"/>
              <w:bidi w:val="0"/>
              <w:adjustRightInd w:val="0"/>
              <w:spacing w:after="0" w:line="240" w:lineRule="auto"/>
              <w:rPr>
                <w:rFonts w:ascii="TimesNewRoman,Bold" w:hAnsi="TimesNewRoman,Bold" w:cs="David"/>
                <w:sz w:val="24"/>
                <w:szCs w:val="20"/>
              </w:rPr>
            </w:pPr>
            <w:r w:rsidRPr="004807D7">
              <w:rPr>
                <w:rFonts w:ascii="TimesNewRoman,Bold" w:hAnsi="TimesNewRoman,Bold" w:cs="David"/>
                <w:b/>
                <w:bCs/>
                <w:sz w:val="24"/>
                <w:szCs w:val="24"/>
              </w:rPr>
              <w:t>Minerals and Trace Elements</w:t>
            </w:r>
            <w:r w:rsidRPr="004807D7">
              <w:rPr>
                <w:rFonts w:ascii="TimesNewRoman,Bold" w:hAnsi="TimesNewRoman,Bold" w:cs="David"/>
                <w:sz w:val="24"/>
                <w:szCs w:val="20"/>
              </w:rPr>
              <w:t>:</w:t>
            </w:r>
          </w:p>
        </w:tc>
      </w:tr>
      <w:tr w:rsidR="009F4CF5" w:rsidRPr="004807D7" w:rsidTr="009F4CF5">
        <w:trPr>
          <w:trHeight w:val="255"/>
        </w:trPr>
        <w:tc>
          <w:tcPr>
            <w:tcW w:w="9000" w:type="dxa"/>
            <w:gridSpan w:val="3"/>
            <w:tcBorders>
              <w:right w:val="single" w:sz="4" w:space="0" w:color="auto"/>
            </w:tcBorders>
            <w:noWrap/>
            <w:vAlign w:val="center"/>
          </w:tcPr>
          <w:p w:rsidR="009F4CF5" w:rsidRPr="004807D7" w:rsidRDefault="009F4CF5" w:rsidP="009F4CF5">
            <w:pPr>
              <w:bidi w:val="0"/>
              <w:spacing w:after="0" w:line="240" w:lineRule="auto"/>
              <w:rPr>
                <w:rFonts w:ascii="Arial" w:hAnsi="Arial" w:cs="David"/>
                <w:sz w:val="24"/>
                <w:szCs w:val="20"/>
              </w:rPr>
            </w:pPr>
            <w:r w:rsidRPr="004807D7">
              <w:rPr>
                <w:rFonts w:ascii="TimesNewRoman" w:hAnsi="TimesNewRoman" w:cs="David"/>
                <w:sz w:val="24"/>
                <w:szCs w:val="24"/>
              </w:rPr>
              <w:t>Iron</w:t>
            </w:r>
            <w:r w:rsidRPr="004807D7">
              <w:rPr>
                <w:rFonts w:ascii="TimesNewRoman" w:hAnsi="TimesNewRoman" w:cs="David"/>
                <w:sz w:val="24"/>
                <w:szCs w:val="20"/>
              </w:rPr>
              <w:t>:</w:t>
            </w:r>
          </w:p>
        </w:tc>
      </w:tr>
      <w:tr w:rsidR="009F4CF5" w:rsidRPr="004807D7" w:rsidTr="009F4CF5">
        <w:trPr>
          <w:trHeight w:val="255"/>
        </w:trPr>
        <w:tc>
          <w:tcPr>
            <w:tcW w:w="3825" w:type="dxa"/>
            <w:tcBorders>
              <w:right w:val="single" w:sz="4" w:space="0" w:color="auto"/>
            </w:tcBorders>
            <w:noWrap/>
            <w:vAlign w:val="center"/>
          </w:tcPr>
          <w:p w:rsidR="009F4CF5" w:rsidRPr="004807D7" w:rsidRDefault="009F4CF5" w:rsidP="009F4CF5">
            <w:pPr>
              <w:autoSpaceDE w:val="0"/>
              <w:autoSpaceDN w:val="0"/>
              <w:bidi w:val="0"/>
              <w:adjustRightInd w:val="0"/>
              <w:spacing w:after="0" w:line="240" w:lineRule="auto"/>
              <w:ind w:left="432"/>
              <w:rPr>
                <w:rFonts w:ascii="TimesNewRoman" w:hAnsi="TimesNewRoman" w:cs="David"/>
                <w:sz w:val="24"/>
                <w:szCs w:val="24"/>
              </w:rPr>
            </w:pPr>
            <w:r w:rsidRPr="004807D7">
              <w:rPr>
                <w:rFonts w:ascii="TimesNewRoman" w:hAnsi="TimesNewRoman" w:cs="David"/>
                <w:sz w:val="24"/>
                <w:szCs w:val="24"/>
              </w:rPr>
              <w:t>Cow’s milk protein and protein</w:t>
            </w:r>
          </w:p>
          <w:p w:rsidR="009F4CF5" w:rsidRPr="004807D7" w:rsidRDefault="009F4CF5" w:rsidP="005C3A39">
            <w:pPr>
              <w:autoSpaceDE w:val="0"/>
              <w:autoSpaceDN w:val="0"/>
              <w:bidi w:val="0"/>
              <w:adjustRightInd w:val="0"/>
              <w:spacing w:after="0" w:line="240" w:lineRule="auto"/>
              <w:ind w:left="432"/>
              <w:rPr>
                <w:rFonts w:ascii="TimesNewRoman" w:hAnsi="TimesNewRoman" w:cs="David"/>
                <w:sz w:val="24"/>
                <w:szCs w:val="20"/>
              </w:rPr>
            </w:pPr>
            <w:r w:rsidRPr="004807D7">
              <w:rPr>
                <w:rFonts w:ascii="TimesNewRoman" w:hAnsi="TimesNewRoman" w:cs="David"/>
                <w:sz w:val="24"/>
                <w:szCs w:val="24"/>
              </w:rPr>
              <w:t xml:space="preserve">hydrolysate formulae </w:t>
            </w:r>
            <w:r w:rsidRPr="004807D7">
              <w:rPr>
                <w:rFonts w:ascii="TimesNewRoman" w:hAnsi="TimesNewRoman" w:cs="David"/>
                <w:sz w:val="24"/>
                <w:szCs w:val="24"/>
              </w:rPr>
              <w:fldChar w:fldCharType="begin"/>
            </w:r>
            <w:r w:rsidRPr="004807D7">
              <w:rPr>
                <w:rFonts w:ascii="TimesNewRoman" w:hAnsi="TimesNewRoman" w:cs="David"/>
                <w:sz w:val="24"/>
                <w:szCs w:val="24"/>
              </w:rPr>
              <w:instrText xml:space="preserve"> NOTEREF _Ref63621738 \f \h  \* MERGEFORMAT </w:instrText>
            </w:r>
            <w:r w:rsidRPr="004807D7">
              <w:rPr>
                <w:rFonts w:ascii="TimesNewRoman" w:hAnsi="TimesNewRoman" w:cs="David"/>
                <w:sz w:val="24"/>
                <w:szCs w:val="24"/>
              </w:rPr>
            </w:r>
            <w:r w:rsidRPr="004807D7">
              <w:rPr>
                <w:rFonts w:ascii="TimesNewRoman" w:hAnsi="TimesNewRoman" w:cs="David"/>
                <w:sz w:val="24"/>
                <w:szCs w:val="24"/>
              </w:rPr>
              <w:fldChar w:fldCharType="separate"/>
            </w:r>
            <w:r w:rsidR="005C3A39" w:rsidRPr="005C3A39">
              <w:rPr>
                <w:rFonts w:ascii="Times New Roman" w:hAnsi="Times New Roman" w:cs="David"/>
                <w:sz w:val="24"/>
                <w:szCs w:val="24"/>
              </w:rPr>
              <w:t>EC</w:t>
            </w:r>
            <w:r w:rsidRPr="004807D7">
              <w:rPr>
                <w:rFonts w:ascii="TimesNewRoman" w:hAnsi="TimesNewRoman" w:cs="David"/>
                <w:sz w:val="24"/>
                <w:szCs w:val="24"/>
              </w:rPr>
              <w:fldChar w:fldCharType="end"/>
            </w:r>
          </w:p>
        </w:tc>
        <w:tc>
          <w:tcPr>
            <w:tcW w:w="2320" w:type="dxa"/>
            <w:tcBorders>
              <w:left w:val="single" w:sz="4" w:space="0" w:color="auto"/>
              <w:bottom w:val="single" w:sz="4" w:space="0" w:color="auto"/>
              <w:right w:val="single" w:sz="4" w:space="0" w:color="auto"/>
            </w:tcBorders>
            <w:noWrap/>
            <w:vAlign w:val="center"/>
          </w:tcPr>
          <w:p w:rsidR="009F4CF5" w:rsidRPr="004807D7" w:rsidRDefault="009F4CF5" w:rsidP="009F4CF5">
            <w:pPr>
              <w:bidi w:val="0"/>
              <w:spacing w:after="0" w:line="240" w:lineRule="auto"/>
              <w:jc w:val="center"/>
              <w:rPr>
                <w:rFonts w:ascii="Arial" w:hAnsi="Arial" w:cs="David"/>
                <w:sz w:val="24"/>
                <w:szCs w:val="20"/>
              </w:rPr>
            </w:pPr>
            <w:r w:rsidRPr="004807D7">
              <w:rPr>
                <w:rFonts w:ascii="Arial" w:hAnsi="Arial" w:cs="David"/>
                <w:sz w:val="24"/>
                <w:szCs w:val="20"/>
              </w:rPr>
              <w:t>0.3-1.3 mg</w:t>
            </w:r>
          </w:p>
        </w:tc>
        <w:tc>
          <w:tcPr>
            <w:tcW w:w="2855" w:type="dxa"/>
            <w:tcBorders>
              <w:left w:val="single" w:sz="4" w:space="0" w:color="auto"/>
              <w:bottom w:val="single" w:sz="4" w:space="0" w:color="auto"/>
              <w:right w:val="single" w:sz="4" w:space="0" w:color="auto"/>
            </w:tcBorders>
            <w:vAlign w:val="center"/>
          </w:tcPr>
          <w:p w:rsidR="009F4CF5" w:rsidRPr="004807D7" w:rsidRDefault="009F4CF5" w:rsidP="009F4CF5">
            <w:pPr>
              <w:bidi w:val="0"/>
              <w:spacing w:after="0" w:line="240" w:lineRule="auto"/>
              <w:jc w:val="center"/>
              <w:rPr>
                <w:rFonts w:ascii="Arial" w:hAnsi="Arial" w:cs="David"/>
                <w:sz w:val="24"/>
                <w:szCs w:val="20"/>
              </w:rPr>
            </w:pPr>
            <w:r w:rsidRPr="004807D7">
              <w:rPr>
                <w:rFonts w:ascii="Arial" w:hAnsi="Arial" w:cs="David"/>
                <w:sz w:val="24"/>
                <w:szCs w:val="20"/>
              </w:rPr>
              <w:t>0.6-1.7 mg</w:t>
            </w:r>
          </w:p>
        </w:tc>
      </w:tr>
      <w:tr w:rsidR="009F4CF5" w:rsidRPr="004807D7" w:rsidTr="009F4CF5">
        <w:trPr>
          <w:trHeight w:val="255"/>
        </w:trPr>
        <w:tc>
          <w:tcPr>
            <w:tcW w:w="3825" w:type="dxa"/>
            <w:tcBorders>
              <w:right w:val="single" w:sz="4" w:space="0" w:color="auto"/>
            </w:tcBorders>
            <w:noWrap/>
            <w:vAlign w:val="center"/>
          </w:tcPr>
          <w:p w:rsidR="009F4CF5" w:rsidRPr="004807D7" w:rsidRDefault="009F4CF5" w:rsidP="005C3A39">
            <w:pPr>
              <w:autoSpaceDE w:val="0"/>
              <w:autoSpaceDN w:val="0"/>
              <w:bidi w:val="0"/>
              <w:adjustRightInd w:val="0"/>
              <w:spacing w:after="0" w:line="240" w:lineRule="auto"/>
              <w:ind w:left="432"/>
              <w:rPr>
                <w:rFonts w:ascii="TimesNewRoman" w:hAnsi="TimesNewRoman" w:cs="David"/>
                <w:sz w:val="24"/>
                <w:szCs w:val="24"/>
              </w:rPr>
            </w:pPr>
            <w:r w:rsidRPr="004807D7">
              <w:rPr>
                <w:rFonts w:ascii="TimesNewRoman" w:hAnsi="TimesNewRoman" w:cs="David"/>
                <w:sz w:val="24"/>
                <w:szCs w:val="24"/>
              </w:rPr>
              <w:t xml:space="preserve">Soy protein formulae </w:t>
            </w:r>
            <w:r w:rsidRPr="004807D7">
              <w:rPr>
                <w:rFonts w:ascii="TimesNewRoman" w:hAnsi="TimesNewRoman" w:cs="David"/>
                <w:sz w:val="24"/>
                <w:szCs w:val="24"/>
              </w:rPr>
              <w:fldChar w:fldCharType="begin"/>
            </w:r>
            <w:r w:rsidRPr="004807D7">
              <w:rPr>
                <w:rFonts w:ascii="TimesNewRoman" w:hAnsi="TimesNewRoman" w:cs="David"/>
                <w:sz w:val="24"/>
                <w:szCs w:val="24"/>
              </w:rPr>
              <w:instrText xml:space="preserve"> NOTEREF _Ref63621738 \f \h  \* MERGEFORMAT </w:instrText>
            </w:r>
            <w:r w:rsidRPr="004807D7">
              <w:rPr>
                <w:rFonts w:ascii="TimesNewRoman" w:hAnsi="TimesNewRoman" w:cs="David"/>
                <w:sz w:val="24"/>
                <w:szCs w:val="24"/>
              </w:rPr>
            </w:r>
            <w:r w:rsidRPr="004807D7">
              <w:rPr>
                <w:rFonts w:ascii="TimesNewRoman" w:hAnsi="TimesNewRoman" w:cs="David"/>
                <w:sz w:val="24"/>
                <w:szCs w:val="24"/>
              </w:rPr>
              <w:fldChar w:fldCharType="separate"/>
            </w:r>
            <w:r w:rsidR="005C3A39" w:rsidRPr="005C3A39">
              <w:rPr>
                <w:rFonts w:ascii="Times New Roman" w:hAnsi="Times New Roman" w:cs="David"/>
                <w:sz w:val="24"/>
                <w:szCs w:val="24"/>
              </w:rPr>
              <w:t>EC</w:t>
            </w:r>
            <w:r w:rsidRPr="004807D7">
              <w:rPr>
                <w:rFonts w:ascii="TimesNewRoman" w:hAnsi="TimesNewRoman" w:cs="David"/>
                <w:sz w:val="24"/>
                <w:szCs w:val="24"/>
              </w:rPr>
              <w:fldChar w:fldCharType="end"/>
            </w:r>
          </w:p>
        </w:tc>
        <w:tc>
          <w:tcPr>
            <w:tcW w:w="2320" w:type="dxa"/>
            <w:tcBorders>
              <w:left w:val="single" w:sz="4" w:space="0" w:color="auto"/>
              <w:bottom w:val="single" w:sz="4" w:space="0" w:color="auto"/>
              <w:right w:val="single" w:sz="4" w:space="0" w:color="auto"/>
            </w:tcBorders>
            <w:noWrap/>
            <w:vAlign w:val="center"/>
          </w:tcPr>
          <w:p w:rsidR="009F4CF5" w:rsidRPr="004807D7" w:rsidRDefault="009F4CF5" w:rsidP="009F4CF5">
            <w:pPr>
              <w:bidi w:val="0"/>
              <w:spacing w:after="0" w:line="240" w:lineRule="auto"/>
              <w:jc w:val="center"/>
              <w:rPr>
                <w:rFonts w:ascii="Arial" w:hAnsi="Arial" w:cs="David"/>
                <w:sz w:val="24"/>
                <w:szCs w:val="20"/>
              </w:rPr>
            </w:pPr>
            <w:r w:rsidRPr="004807D7">
              <w:rPr>
                <w:rFonts w:ascii="Arial" w:hAnsi="Arial" w:cs="David"/>
                <w:sz w:val="24"/>
                <w:szCs w:val="20"/>
              </w:rPr>
              <w:t>0.45-1.9 mg</w:t>
            </w:r>
          </w:p>
        </w:tc>
        <w:tc>
          <w:tcPr>
            <w:tcW w:w="2855" w:type="dxa"/>
            <w:tcBorders>
              <w:left w:val="single" w:sz="4" w:space="0" w:color="auto"/>
              <w:bottom w:val="single" w:sz="4" w:space="0" w:color="auto"/>
              <w:right w:val="single" w:sz="4" w:space="0" w:color="auto"/>
            </w:tcBorders>
            <w:vAlign w:val="center"/>
          </w:tcPr>
          <w:p w:rsidR="009F4CF5" w:rsidRPr="004807D7" w:rsidRDefault="009F4CF5" w:rsidP="009F4CF5">
            <w:pPr>
              <w:bidi w:val="0"/>
              <w:spacing w:after="0" w:line="240" w:lineRule="auto"/>
              <w:jc w:val="center"/>
              <w:rPr>
                <w:rFonts w:ascii="Arial" w:hAnsi="Arial" w:cs="David"/>
                <w:sz w:val="24"/>
                <w:szCs w:val="20"/>
              </w:rPr>
            </w:pPr>
            <w:r w:rsidRPr="004807D7">
              <w:rPr>
                <w:rFonts w:ascii="Arial" w:hAnsi="Arial" w:cs="David"/>
                <w:sz w:val="24"/>
                <w:szCs w:val="20"/>
              </w:rPr>
              <w:t>0.9-2.5 mg</w:t>
            </w:r>
          </w:p>
        </w:tc>
      </w:tr>
      <w:tr w:rsidR="009F4CF5" w:rsidRPr="004807D7" w:rsidTr="009F4CF5">
        <w:trPr>
          <w:trHeight w:val="255"/>
        </w:trPr>
        <w:tc>
          <w:tcPr>
            <w:tcW w:w="3825" w:type="dxa"/>
            <w:tcBorders>
              <w:right w:val="single" w:sz="4" w:space="0" w:color="auto"/>
            </w:tcBorders>
            <w:noWrap/>
            <w:vAlign w:val="bottom"/>
          </w:tcPr>
          <w:p w:rsidR="009F4CF5" w:rsidRPr="004807D7" w:rsidRDefault="009F4CF5" w:rsidP="005C3A39">
            <w:pPr>
              <w:autoSpaceDE w:val="0"/>
              <w:autoSpaceDN w:val="0"/>
              <w:bidi w:val="0"/>
              <w:adjustRightInd w:val="0"/>
              <w:spacing w:after="0" w:line="240" w:lineRule="auto"/>
              <w:rPr>
                <w:rFonts w:ascii="TimesNewRoman" w:hAnsi="TimesNewRoman" w:cs="David"/>
                <w:sz w:val="24"/>
                <w:szCs w:val="20"/>
              </w:rPr>
            </w:pPr>
            <w:r w:rsidRPr="004807D7">
              <w:rPr>
                <w:rFonts w:ascii="TimesNewRoman" w:hAnsi="TimesNewRoman" w:cs="David"/>
                <w:sz w:val="24"/>
                <w:szCs w:val="24"/>
              </w:rPr>
              <w:t>Calcium</w:t>
            </w:r>
            <w:r w:rsidRPr="004807D7">
              <w:rPr>
                <w:rFonts w:ascii="TimesNewRoman" w:hAnsi="TimesNewRoman" w:cs="David"/>
                <w:sz w:val="24"/>
                <w:szCs w:val="20"/>
              </w:rPr>
              <w:t xml:space="preserve"> </w:t>
            </w:r>
            <w:r w:rsidRPr="004807D7">
              <w:rPr>
                <w:rFonts w:ascii="TimesNewRoman" w:hAnsi="TimesNewRoman" w:cs="David"/>
                <w:sz w:val="24"/>
                <w:szCs w:val="20"/>
              </w:rPr>
              <w:fldChar w:fldCharType="begin"/>
            </w:r>
            <w:r w:rsidRPr="004807D7">
              <w:rPr>
                <w:rFonts w:ascii="TimesNewRoman" w:hAnsi="TimesNewRoman" w:cs="David"/>
                <w:sz w:val="24"/>
                <w:szCs w:val="20"/>
              </w:rPr>
              <w:instrText xml:space="preserve"> NOTEREF _Ref63621738 \f \h  \* MERGEFORMAT </w:instrText>
            </w:r>
            <w:r w:rsidRPr="004807D7">
              <w:rPr>
                <w:rFonts w:ascii="TimesNewRoman" w:hAnsi="TimesNewRoman" w:cs="David"/>
                <w:sz w:val="24"/>
                <w:szCs w:val="20"/>
              </w:rPr>
            </w:r>
            <w:r w:rsidRPr="004807D7">
              <w:rPr>
                <w:rFonts w:ascii="TimesNewRoman" w:hAnsi="TimesNewRoman" w:cs="David"/>
                <w:sz w:val="24"/>
                <w:szCs w:val="20"/>
              </w:rPr>
              <w:fldChar w:fldCharType="separate"/>
            </w:r>
            <w:r w:rsidR="005C3A39" w:rsidRPr="005C3A39">
              <w:rPr>
                <w:rFonts w:ascii="Times New Roman" w:hAnsi="Times New Roman" w:cs="David"/>
                <w:sz w:val="24"/>
                <w:szCs w:val="24"/>
              </w:rPr>
              <w:t>EC</w:t>
            </w:r>
            <w:r w:rsidRPr="004807D7">
              <w:rPr>
                <w:rFonts w:ascii="TimesNewRoman" w:hAnsi="TimesNewRoman" w:cs="David"/>
                <w:sz w:val="24"/>
                <w:szCs w:val="20"/>
              </w:rPr>
              <w:fldChar w:fldCharType="end"/>
            </w:r>
          </w:p>
        </w:tc>
        <w:tc>
          <w:tcPr>
            <w:tcW w:w="5175" w:type="dxa"/>
            <w:gridSpan w:val="2"/>
            <w:tcBorders>
              <w:left w:val="single" w:sz="4" w:space="0" w:color="auto"/>
              <w:bottom w:val="single" w:sz="4" w:space="0" w:color="auto"/>
              <w:right w:val="single" w:sz="4" w:space="0" w:color="auto"/>
            </w:tcBorders>
            <w:noWrap/>
            <w:vAlign w:val="center"/>
          </w:tcPr>
          <w:p w:rsidR="009F4CF5" w:rsidRPr="004807D7" w:rsidRDefault="009F4CF5" w:rsidP="009F4CF5">
            <w:pPr>
              <w:bidi w:val="0"/>
              <w:spacing w:after="0" w:line="240" w:lineRule="auto"/>
              <w:jc w:val="center"/>
              <w:rPr>
                <w:rFonts w:ascii="Arial" w:hAnsi="Arial" w:cs="David"/>
                <w:sz w:val="24"/>
                <w:szCs w:val="20"/>
              </w:rPr>
            </w:pPr>
            <w:r w:rsidRPr="004807D7">
              <w:rPr>
                <w:rFonts w:ascii="Arial" w:hAnsi="Arial" w:cs="David"/>
                <w:sz w:val="24"/>
                <w:szCs w:val="20"/>
              </w:rPr>
              <w:t>50-140 mg</w:t>
            </w:r>
          </w:p>
        </w:tc>
      </w:tr>
      <w:tr w:rsidR="009F4CF5" w:rsidRPr="004807D7" w:rsidTr="009F4CF5">
        <w:trPr>
          <w:trHeight w:val="255"/>
        </w:trPr>
        <w:tc>
          <w:tcPr>
            <w:tcW w:w="3825" w:type="dxa"/>
            <w:tcBorders>
              <w:right w:val="single" w:sz="4" w:space="0" w:color="auto"/>
            </w:tcBorders>
            <w:noWrap/>
            <w:vAlign w:val="bottom"/>
          </w:tcPr>
          <w:p w:rsidR="009F4CF5" w:rsidRPr="004807D7" w:rsidRDefault="009F4CF5" w:rsidP="005C3A39">
            <w:pPr>
              <w:autoSpaceDE w:val="0"/>
              <w:autoSpaceDN w:val="0"/>
              <w:bidi w:val="0"/>
              <w:adjustRightInd w:val="0"/>
              <w:spacing w:after="0" w:line="240" w:lineRule="auto"/>
              <w:rPr>
                <w:rFonts w:ascii="TimesNewRoman" w:hAnsi="TimesNewRoman" w:cs="David"/>
                <w:sz w:val="24"/>
                <w:szCs w:val="20"/>
              </w:rPr>
            </w:pPr>
            <w:r w:rsidRPr="004807D7">
              <w:rPr>
                <w:rFonts w:ascii="TimesNewRoman" w:hAnsi="TimesNewRoman" w:cs="David"/>
                <w:sz w:val="24"/>
                <w:szCs w:val="24"/>
              </w:rPr>
              <w:t>Calcium/Phosphorus-Ratio</w:t>
            </w:r>
            <w:r w:rsidRPr="004807D7">
              <w:rPr>
                <w:rFonts w:ascii="TimesNewRoman" w:hAnsi="TimesNewRoman" w:cs="David"/>
                <w:sz w:val="24"/>
                <w:szCs w:val="20"/>
              </w:rPr>
              <w:t xml:space="preserve"> </w:t>
            </w:r>
            <w:r w:rsidRPr="004807D7">
              <w:rPr>
                <w:rFonts w:ascii="TimesNewRoman" w:hAnsi="TimesNewRoman" w:cs="David"/>
                <w:sz w:val="24"/>
                <w:szCs w:val="20"/>
              </w:rPr>
              <w:fldChar w:fldCharType="begin"/>
            </w:r>
            <w:r w:rsidRPr="004807D7">
              <w:rPr>
                <w:rFonts w:ascii="TimesNewRoman" w:hAnsi="TimesNewRoman" w:cs="David"/>
                <w:sz w:val="24"/>
                <w:szCs w:val="20"/>
              </w:rPr>
              <w:instrText xml:space="preserve"> NOTEREF _Ref63621738 \f \h  \* MERGEFORMAT </w:instrText>
            </w:r>
            <w:r w:rsidRPr="004807D7">
              <w:rPr>
                <w:rFonts w:ascii="TimesNewRoman" w:hAnsi="TimesNewRoman" w:cs="David"/>
                <w:sz w:val="24"/>
                <w:szCs w:val="20"/>
              </w:rPr>
            </w:r>
            <w:r w:rsidRPr="004807D7">
              <w:rPr>
                <w:rFonts w:ascii="TimesNewRoman" w:hAnsi="TimesNewRoman" w:cs="David"/>
                <w:sz w:val="24"/>
                <w:szCs w:val="20"/>
              </w:rPr>
              <w:fldChar w:fldCharType="separate"/>
            </w:r>
            <w:r w:rsidR="005C3A39" w:rsidRPr="005C3A39">
              <w:rPr>
                <w:rFonts w:ascii="Times New Roman" w:hAnsi="Times New Roman" w:cs="David"/>
                <w:sz w:val="24"/>
                <w:szCs w:val="24"/>
              </w:rPr>
              <w:t>EC</w:t>
            </w:r>
            <w:r w:rsidRPr="004807D7">
              <w:rPr>
                <w:rFonts w:ascii="TimesNewRoman" w:hAnsi="TimesNewRoman" w:cs="David"/>
                <w:sz w:val="24"/>
                <w:szCs w:val="20"/>
              </w:rPr>
              <w:fldChar w:fldCharType="end"/>
            </w:r>
          </w:p>
        </w:tc>
        <w:tc>
          <w:tcPr>
            <w:tcW w:w="5175" w:type="dxa"/>
            <w:gridSpan w:val="2"/>
            <w:tcBorders>
              <w:left w:val="single" w:sz="4" w:space="0" w:color="auto"/>
              <w:bottom w:val="single" w:sz="4" w:space="0" w:color="auto"/>
              <w:right w:val="single" w:sz="4" w:space="0" w:color="auto"/>
            </w:tcBorders>
            <w:noWrap/>
            <w:vAlign w:val="center"/>
          </w:tcPr>
          <w:p w:rsidR="009F4CF5" w:rsidRPr="004807D7" w:rsidRDefault="009F4CF5" w:rsidP="009F4CF5">
            <w:pPr>
              <w:bidi w:val="0"/>
              <w:spacing w:after="0" w:line="240" w:lineRule="auto"/>
              <w:jc w:val="center"/>
              <w:rPr>
                <w:rFonts w:ascii="Arial" w:hAnsi="Arial" w:cs="David"/>
                <w:sz w:val="24"/>
                <w:szCs w:val="20"/>
              </w:rPr>
            </w:pPr>
            <w:r w:rsidRPr="004807D7">
              <w:rPr>
                <w:rFonts w:ascii="Arial" w:hAnsi="Arial" w:cs="David"/>
                <w:sz w:val="24"/>
                <w:szCs w:val="20"/>
              </w:rPr>
              <w:t>1.0-2.0</w:t>
            </w:r>
          </w:p>
        </w:tc>
      </w:tr>
      <w:tr w:rsidR="009F4CF5" w:rsidRPr="004807D7" w:rsidTr="009F4CF5">
        <w:trPr>
          <w:trHeight w:val="255"/>
        </w:trPr>
        <w:tc>
          <w:tcPr>
            <w:tcW w:w="3825" w:type="dxa"/>
            <w:tcBorders>
              <w:right w:val="single" w:sz="4" w:space="0" w:color="auto"/>
            </w:tcBorders>
            <w:noWrap/>
            <w:vAlign w:val="center"/>
          </w:tcPr>
          <w:p w:rsidR="009F4CF5" w:rsidRPr="004807D7" w:rsidRDefault="009F4CF5" w:rsidP="005C3A39">
            <w:pPr>
              <w:bidi w:val="0"/>
              <w:spacing w:after="0" w:line="240" w:lineRule="auto"/>
              <w:rPr>
                <w:rFonts w:ascii="TimesNewRoman" w:hAnsi="TimesNewRoman" w:cs="David"/>
                <w:sz w:val="24"/>
                <w:szCs w:val="24"/>
              </w:rPr>
            </w:pPr>
            <w:r w:rsidRPr="004807D7">
              <w:rPr>
                <w:rFonts w:ascii="TimesNewRoman" w:hAnsi="TimesNewRoman" w:cs="David"/>
                <w:sz w:val="24"/>
                <w:szCs w:val="24"/>
              </w:rPr>
              <w:t xml:space="preserve">Phosphorus </w:t>
            </w:r>
            <w:r w:rsidRPr="004807D7">
              <w:rPr>
                <w:rFonts w:ascii="TimesNewRoman" w:hAnsi="TimesNewRoman" w:cs="David"/>
                <w:sz w:val="24"/>
                <w:szCs w:val="24"/>
              </w:rPr>
              <w:fldChar w:fldCharType="begin"/>
            </w:r>
            <w:r w:rsidRPr="004807D7">
              <w:rPr>
                <w:rFonts w:ascii="TimesNewRoman" w:hAnsi="TimesNewRoman" w:cs="David"/>
                <w:sz w:val="24"/>
                <w:szCs w:val="24"/>
              </w:rPr>
              <w:instrText xml:space="preserve"> NOTEREF _Ref63621738 \f \h  \* MERGEFORMAT </w:instrText>
            </w:r>
            <w:r w:rsidRPr="004807D7">
              <w:rPr>
                <w:rFonts w:ascii="TimesNewRoman" w:hAnsi="TimesNewRoman" w:cs="David"/>
                <w:sz w:val="24"/>
                <w:szCs w:val="24"/>
              </w:rPr>
            </w:r>
            <w:r w:rsidRPr="004807D7">
              <w:rPr>
                <w:rFonts w:ascii="TimesNewRoman" w:hAnsi="TimesNewRoman" w:cs="David"/>
                <w:sz w:val="24"/>
                <w:szCs w:val="24"/>
              </w:rPr>
              <w:fldChar w:fldCharType="separate"/>
            </w:r>
            <w:r w:rsidR="005C3A39" w:rsidRPr="005C3A39">
              <w:rPr>
                <w:rFonts w:ascii="Times New Roman" w:hAnsi="Times New Roman" w:cs="David"/>
                <w:sz w:val="24"/>
                <w:szCs w:val="24"/>
              </w:rPr>
              <w:t>EC</w:t>
            </w:r>
            <w:r w:rsidRPr="004807D7">
              <w:rPr>
                <w:rFonts w:ascii="TimesNewRoman" w:hAnsi="TimesNewRoman" w:cs="David"/>
                <w:sz w:val="24"/>
                <w:szCs w:val="24"/>
              </w:rPr>
              <w:fldChar w:fldCharType="end"/>
            </w:r>
          </w:p>
        </w:tc>
        <w:tc>
          <w:tcPr>
            <w:tcW w:w="5175" w:type="dxa"/>
            <w:gridSpan w:val="2"/>
            <w:tcBorders>
              <w:left w:val="single" w:sz="4" w:space="0" w:color="auto"/>
              <w:bottom w:val="single" w:sz="4" w:space="0" w:color="auto"/>
              <w:right w:val="single" w:sz="4" w:space="0" w:color="auto"/>
            </w:tcBorders>
            <w:noWrap/>
            <w:vAlign w:val="center"/>
          </w:tcPr>
          <w:p w:rsidR="009F4CF5" w:rsidRPr="004807D7" w:rsidRDefault="009F4CF5" w:rsidP="009F4CF5">
            <w:pPr>
              <w:autoSpaceDE w:val="0"/>
              <w:autoSpaceDN w:val="0"/>
              <w:bidi w:val="0"/>
              <w:adjustRightInd w:val="0"/>
              <w:spacing w:after="0" w:line="240" w:lineRule="auto"/>
              <w:jc w:val="center"/>
              <w:rPr>
                <w:rFonts w:ascii="TimesNewRoman" w:hAnsi="TimesNewRoman" w:cs="David"/>
                <w:sz w:val="24"/>
                <w:szCs w:val="24"/>
              </w:rPr>
            </w:pPr>
            <w:r w:rsidRPr="004807D7">
              <w:rPr>
                <w:rFonts w:ascii="TimesNewRoman" w:hAnsi="TimesNewRoman" w:cs="David"/>
                <w:sz w:val="24"/>
                <w:szCs w:val="24"/>
              </w:rPr>
              <w:t>Cows’ milk protein- and protein hydrolysate</w:t>
            </w:r>
          </w:p>
          <w:p w:rsidR="009F4CF5" w:rsidRPr="004807D7" w:rsidRDefault="009F4CF5" w:rsidP="009F4CF5">
            <w:pPr>
              <w:autoSpaceDE w:val="0"/>
              <w:autoSpaceDN w:val="0"/>
              <w:bidi w:val="0"/>
              <w:adjustRightInd w:val="0"/>
              <w:spacing w:after="0" w:line="240" w:lineRule="auto"/>
              <w:jc w:val="center"/>
              <w:rPr>
                <w:rFonts w:ascii="TimesNewRoman" w:hAnsi="TimesNewRoman" w:cs="David"/>
                <w:sz w:val="24"/>
                <w:szCs w:val="24"/>
              </w:rPr>
            </w:pPr>
            <w:r w:rsidRPr="004807D7">
              <w:rPr>
                <w:rFonts w:ascii="TimesNewRoman" w:hAnsi="TimesNewRoman" w:cs="David"/>
                <w:sz w:val="24"/>
                <w:szCs w:val="24"/>
              </w:rPr>
              <w:t>formulae: 25-90 mg</w:t>
            </w:r>
          </w:p>
          <w:p w:rsidR="009F4CF5" w:rsidRPr="004807D7" w:rsidRDefault="009F4CF5" w:rsidP="009F4CF5">
            <w:pPr>
              <w:autoSpaceDE w:val="0"/>
              <w:autoSpaceDN w:val="0"/>
              <w:bidi w:val="0"/>
              <w:adjustRightInd w:val="0"/>
              <w:spacing w:after="0" w:line="240" w:lineRule="auto"/>
              <w:jc w:val="center"/>
              <w:rPr>
                <w:rFonts w:ascii="TimesNewRoman" w:hAnsi="TimesNewRoman" w:cs="David"/>
                <w:sz w:val="24"/>
                <w:szCs w:val="24"/>
              </w:rPr>
            </w:pPr>
            <w:r w:rsidRPr="004807D7">
              <w:rPr>
                <w:rFonts w:ascii="TimesNewRoman" w:hAnsi="TimesNewRoman" w:cs="David"/>
                <w:sz w:val="24"/>
                <w:szCs w:val="24"/>
              </w:rPr>
              <w:t>Soy protein formulae: 30-100</w:t>
            </w:r>
          </w:p>
          <w:p w:rsidR="009F4CF5" w:rsidRPr="004807D7" w:rsidRDefault="009F4CF5" w:rsidP="009F4CF5">
            <w:pPr>
              <w:bidi w:val="0"/>
              <w:spacing w:after="0" w:line="240" w:lineRule="auto"/>
              <w:jc w:val="center"/>
              <w:rPr>
                <w:rFonts w:ascii="Arial" w:hAnsi="Arial" w:cs="David"/>
                <w:sz w:val="24"/>
                <w:szCs w:val="20"/>
              </w:rPr>
            </w:pPr>
            <w:r w:rsidRPr="004807D7">
              <w:rPr>
                <w:rFonts w:ascii="TimesNewRoman" w:hAnsi="TimesNewRoman" w:cs="David"/>
                <w:sz w:val="24"/>
                <w:szCs w:val="24"/>
              </w:rPr>
              <w:t>(Bioavailable phosphorus, if measured: 20-70 mg)</w:t>
            </w:r>
          </w:p>
        </w:tc>
      </w:tr>
      <w:tr w:rsidR="009F4CF5" w:rsidRPr="004807D7" w:rsidTr="009F4CF5">
        <w:trPr>
          <w:trHeight w:val="255"/>
        </w:trPr>
        <w:tc>
          <w:tcPr>
            <w:tcW w:w="3825" w:type="dxa"/>
            <w:tcBorders>
              <w:right w:val="single" w:sz="4" w:space="0" w:color="auto"/>
            </w:tcBorders>
            <w:noWrap/>
            <w:vAlign w:val="bottom"/>
          </w:tcPr>
          <w:p w:rsidR="009F4CF5" w:rsidRPr="004807D7" w:rsidRDefault="009F4CF5" w:rsidP="005C3A39">
            <w:pPr>
              <w:bidi w:val="0"/>
              <w:spacing w:after="0" w:line="240" w:lineRule="auto"/>
              <w:rPr>
                <w:rFonts w:ascii="TimesNewRoman" w:hAnsi="TimesNewRoman" w:cs="David"/>
                <w:sz w:val="24"/>
                <w:szCs w:val="24"/>
              </w:rPr>
            </w:pPr>
            <w:r w:rsidRPr="004807D7">
              <w:rPr>
                <w:rFonts w:ascii="TimesNewRoman" w:hAnsi="TimesNewRoman" w:cs="David"/>
                <w:sz w:val="24"/>
                <w:szCs w:val="24"/>
              </w:rPr>
              <w:t xml:space="preserve">Magnesium </w:t>
            </w:r>
            <w:r w:rsidRPr="004807D7">
              <w:rPr>
                <w:rFonts w:ascii="TimesNewRoman" w:hAnsi="TimesNewRoman" w:cs="David"/>
                <w:sz w:val="24"/>
                <w:szCs w:val="24"/>
              </w:rPr>
              <w:fldChar w:fldCharType="begin"/>
            </w:r>
            <w:r w:rsidRPr="004807D7">
              <w:rPr>
                <w:rFonts w:ascii="TimesNewRoman" w:hAnsi="TimesNewRoman" w:cs="David"/>
                <w:sz w:val="24"/>
                <w:szCs w:val="24"/>
              </w:rPr>
              <w:instrText xml:space="preserve"> NOTEREF _Ref63621738 \f \h  \* MERGEFORMAT </w:instrText>
            </w:r>
            <w:r w:rsidRPr="004807D7">
              <w:rPr>
                <w:rFonts w:ascii="TimesNewRoman" w:hAnsi="TimesNewRoman" w:cs="David"/>
                <w:sz w:val="24"/>
                <w:szCs w:val="24"/>
              </w:rPr>
            </w:r>
            <w:r w:rsidRPr="004807D7">
              <w:rPr>
                <w:rFonts w:ascii="TimesNewRoman" w:hAnsi="TimesNewRoman" w:cs="David"/>
                <w:sz w:val="24"/>
                <w:szCs w:val="24"/>
              </w:rPr>
              <w:fldChar w:fldCharType="separate"/>
            </w:r>
            <w:r w:rsidR="005C3A39" w:rsidRPr="005C3A39">
              <w:rPr>
                <w:rFonts w:ascii="Times New Roman" w:hAnsi="Times New Roman" w:cs="David"/>
                <w:sz w:val="24"/>
                <w:szCs w:val="24"/>
              </w:rPr>
              <w:t>EC</w:t>
            </w:r>
            <w:r w:rsidRPr="004807D7">
              <w:rPr>
                <w:rFonts w:ascii="TimesNewRoman" w:hAnsi="TimesNewRoman" w:cs="David"/>
                <w:sz w:val="24"/>
                <w:szCs w:val="24"/>
              </w:rPr>
              <w:fldChar w:fldCharType="end"/>
            </w:r>
          </w:p>
        </w:tc>
        <w:tc>
          <w:tcPr>
            <w:tcW w:w="5175" w:type="dxa"/>
            <w:gridSpan w:val="2"/>
            <w:tcBorders>
              <w:left w:val="single" w:sz="4" w:space="0" w:color="auto"/>
              <w:bottom w:val="single" w:sz="4" w:space="0" w:color="auto"/>
              <w:right w:val="single" w:sz="4" w:space="0" w:color="auto"/>
            </w:tcBorders>
            <w:noWrap/>
            <w:vAlign w:val="center"/>
          </w:tcPr>
          <w:p w:rsidR="009F4CF5" w:rsidRPr="004807D7" w:rsidRDefault="009F4CF5" w:rsidP="009F4CF5">
            <w:pPr>
              <w:bidi w:val="0"/>
              <w:spacing w:after="0" w:line="240" w:lineRule="auto"/>
              <w:jc w:val="center"/>
              <w:rPr>
                <w:rFonts w:ascii="Arial" w:hAnsi="Arial" w:cs="David"/>
                <w:sz w:val="24"/>
                <w:szCs w:val="20"/>
              </w:rPr>
            </w:pPr>
            <w:r w:rsidRPr="004807D7">
              <w:rPr>
                <w:rFonts w:ascii="TimesNewRoman" w:hAnsi="TimesNewRoman" w:cs="David"/>
                <w:sz w:val="24"/>
                <w:szCs w:val="24"/>
              </w:rPr>
              <w:t>5-15 mg</w:t>
            </w:r>
          </w:p>
        </w:tc>
      </w:tr>
      <w:tr w:rsidR="009F4CF5" w:rsidRPr="004807D7" w:rsidTr="009F4CF5">
        <w:trPr>
          <w:trHeight w:val="255"/>
        </w:trPr>
        <w:tc>
          <w:tcPr>
            <w:tcW w:w="3825" w:type="dxa"/>
            <w:tcBorders>
              <w:right w:val="single" w:sz="4" w:space="0" w:color="auto"/>
            </w:tcBorders>
            <w:noWrap/>
            <w:vAlign w:val="bottom"/>
          </w:tcPr>
          <w:p w:rsidR="009F4CF5" w:rsidRPr="004807D7" w:rsidRDefault="009F4CF5" w:rsidP="005C3A39">
            <w:pPr>
              <w:bidi w:val="0"/>
              <w:spacing w:after="0" w:line="240" w:lineRule="auto"/>
              <w:rPr>
                <w:rFonts w:ascii="Arial" w:hAnsi="Arial" w:cs="David"/>
                <w:sz w:val="24"/>
                <w:szCs w:val="20"/>
              </w:rPr>
            </w:pPr>
            <w:r w:rsidRPr="004807D7">
              <w:rPr>
                <w:rFonts w:ascii="TimesNewRoman" w:hAnsi="TimesNewRoman" w:cs="David"/>
                <w:sz w:val="24"/>
                <w:szCs w:val="24"/>
              </w:rPr>
              <w:t>Sodium</w:t>
            </w:r>
            <w:r w:rsidRPr="004807D7">
              <w:rPr>
                <w:rFonts w:ascii="Arial" w:hAnsi="Arial" w:cs="David"/>
                <w:sz w:val="24"/>
                <w:szCs w:val="20"/>
              </w:rPr>
              <w:t xml:space="preserve"> </w:t>
            </w:r>
            <w:r w:rsidRPr="004807D7">
              <w:rPr>
                <w:rFonts w:ascii="Arial" w:hAnsi="Arial" w:cs="David"/>
                <w:sz w:val="24"/>
                <w:szCs w:val="20"/>
              </w:rPr>
              <w:fldChar w:fldCharType="begin"/>
            </w:r>
            <w:r w:rsidRPr="004807D7">
              <w:rPr>
                <w:rFonts w:ascii="Arial" w:hAnsi="Arial" w:cs="David"/>
                <w:sz w:val="24"/>
                <w:szCs w:val="20"/>
              </w:rPr>
              <w:instrText xml:space="preserve"> NOTEREF _Ref63621738 \f \h  \* MERGEFORMAT </w:instrText>
            </w:r>
            <w:r w:rsidRPr="004807D7">
              <w:rPr>
                <w:rFonts w:ascii="Arial" w:hAnsi="Arial" w:cs="David"/>
                <w:sz w:val="24"/>
                <w:szCs w:val="20"/>
              </w:rPr>
            </w:r>
            <w:r w:rsidRPr="004807D7">
              <w:rPr>
                <w:rFonts w:ascii="Arial" w:hAnsi="Arial" w:cs="David"/>
                <w:sz w:val="24"/>
                <w:szCs w:val="20"/>
              </w:rPr>
              <w:fldChar w:fldCharType="separate"/>
            </w:r>
            <w:r w:rsidR="005C3A39" w:rsidRPr="005C3A39">
              <w:rPr>
                <w:rFonts w:ascii="Times New Roman" w:hAnsi="Times New Roman" w:cs="David"/>
                <w:sz w:val="24"/>
                <w:szCs w:val="24"/>
              </w:rPr>
              <w:t>EC</w:t>
            </w:r>
            <w:r w:rsidRPr="004807D7">
              <w:rPr>
                <w:rFonts w:ascii="Arial" w:hAnsi="Arial" w:cs="David"/>
                <w:sz w:val="24"/>
                <w:szCs w:val="20"/>
              </w:rPr>
              <w:fldChar w:fldCharType="end"/>
            </w:r>
          </w:p>
        </w:tc>
        <w:tc>
          <w:tcPr>
            <w:tcW w:w="5175" w:type="dxa"/>
            <w:gridSpan w:val="2"/>
            <w:tcBorders>
              <w:left w:val="single" w:sz="4" w:space="0" w:color="auto"/>
              <w:bottom w:val="single" w:sz="4" w:space="0" w:color="auto"/>
              <w:right w:val="single" w:sz="4" w:space="0" w:color="auto"/>
            </w:tcBorders>
            <w:noWrap/>
            <w:vAlign w:val="center"/>
          </w:tcPr>
          <w:p w:rsidR="009F4CF5" w:rsidRPr="004807D7" w:rsidRDefault="009F4CF5" w:rsidP="009F4CF5">
            <w:pPr>
              <w:bidi w:val="0"/>
              <w:spacing w:after="0" w:line="240" w:lineRule="auto"/>
              <w:jc w:val="center"/>
              <w:rPr>
                <w:rFonts w:ascii="Arial" w:hAnsi="Arial" w:cs="David"/>
                <w:sz w:val="24"/>
                <w:szCs w:val="20"/>
              </w:rPr>
            </w:pPr>
            <w:r w:rsidRPr="004807D7">
              <w:rPr>
                <w:rFonts w:ascii="Arial" w:hAnsi="Arial" w:cs="David"/>
                <w:sz w:val="24"/>
                <w:szCs w:val="20"/>
              </w:rPr>
              <w:t>20-60 mg</w:t>
            </w:r>
          </w:p>
        </w:tc>
      </w:tr>
      <w:tr w:rsidR="009F4CF5" w:rsidRPr="004807D7" w:rsidTr="009F4CF5">
        <w:trPr>
          <w:trHeight w:val="255"/>
        </w:trPr>
        <w:tc>
          <w:tcPr>
            <w:tcW w:w="3825" w:type="dxa"/>
            <w:tcBorders>
              <w:right w:val="single" w:sz="4" w:space="0" w:color="auto"/>
            </w:tcBorders>
            <w:noWrap/>
            <w:vAlign w:val="bottom"/>
          </w:tcPr>
          <w:p w:rsidR="009F4CF5" w:rsidRPr="004807D7" w:rsidRDefault="009F4CF5" w:rsidP="005C3A39">
            <w:pPr>
              <w:bidi w:val="0"/>
              <w:spacing w:after="0" w:line="240" w:lineRule="auto"/>
              <w:rPr>
                <w:rFonts w:ascii="Arial" w:hAnsi="Arial" w:cs="David"/>
                <w:sz w:val="24"/>
                <w:szCs w:val="20"/>
              </w:rPr>
            </w:pPr>
            <w:r w:rsidRPr="004807D7">
              <w:rPr>
                <w:rFonts w:ascii="TimesNewRoman" w:hAnsi="TimesNewRoman" w:cs="David"/>
                <w:sz w:val="24"/>
                <w:szCs w:val="24"/>
              </w:rPr>
              <w:t>Chloride</w:t>
            </w:r>
            <w:r w:rsidRPr="004807D7">
              <w:rPr>
                <w:rFonts w:ascii="Arial" w:hAnsi="Arial" w:cs="David"/>
                <w:sz w:val="24"/>
                <w:szCs w:val="20"/>
              </w:rPr>
              <w:t xml:space="preserve"> </w:t>
            </w:r>
            <w:r w:rsidRPr="004807D7">
              <w:rPr>
                <w:rFonts w:ascii="Arial" w:hAnsi="Arial" w:cs="David"/>
                <w:sz w:val="24"/>
                <w:szCs w:val="20"/>
              </w:rPr>
              <w:fldChar w:fldCharType="begin"/>
            </w:r>
            <w:r w:rsidRPr="004807D7">
              <w:rPr>
                <w:rFonts w:ascii="Arial" w:hAnsi="Arial" w:cs="David"/>
                <w:sz w:val="24"/>
                <w:szCs w:val="20"/>
              </w:rPr>
              <w:instrText xml:space="preserve"> NOTEREF _Ref63621738 \f \h  \* MERGEFORMAT </w:instrText>
            </w:r>
            <w:r w:rsidRPr="004807D7">
              <w:rPr>
                <w:rFonts w:ascii="Arial" w:hAnsi="Arial" w:cs="David"/>
                <w:sz w:val="24"/>
                <w:szCs w:val="20"/>
              </w:rPr>
            </w:r>
            <w:r w:rsidRPr="004807D7">
              <w:rPr>
                <w:rFonts w:ascii="Arial" w:hAnsi="Arial" w:cs="David"/>
                <w:sz w:val="24"/>
                <w:szCs w:val="20"/>
              </w:rPr>
              <w:fldChar w:fldCharType="separate"/>
            </w:r>
            <w:r w:rsidR="005C3A39" w:rsidRPr="005C3A39">
              <w:rPr>
                <w:rFonts w:ascii="Times New Roman" w:hAnsi="Times New Roman" w:cs="David"/>
                <w:sz w:val="24"/>
                <w:szCs w:val="24"/>
              </w:rPr>
              <w:t>EC</w:t>
            </w:r>
            <w:r w:rsidRPr="004807D7">
              <w:rPr>
                <w:rFonts w:ascii="Arial" w:hAnsi="Arial" w:cs="David"/>
                <w:sz w:val="24"/>
                <w:szCs w:val="20"/>
              </w:rPr>
              <w:fldChar w:fldCharType="end"/>
            </w:r>
          </w:p>
        </w:tc>
        <w:tc>
          <w:tcPr>
            <w:tcW w:w="5175" w:type="dxa"/>
            <w:gridSpan w:val="2"/>
            <w:tcBorders>
              <w:left w:val="single" w:sz="4" w:space="0" w:color="auto"/>
              <w:bottom w:val="single" w:sz="4" w:space="0" w:color="auto"/>
              <w:right w:val="single" w:sz="4" w:space="0" w:color="auto"/>
            </w:tcBorders>
            <w:noWrap/>
            <w:vAlign w:val="center"/>
          </w:tcPr>
          <w:p w:rsidR="009F4CF5" w:rsidRPr="004807D7" w:rsidRDefault="009F4CF5" w:rsidP="009F4CF5">
            <w:pPr>
              <w:bidi w:val="0"/>
              <w:spacing w:after="0" w:line="240" w:lineRule="auto"/>
              <w:jc w:val="center"/>
              <w:rPr>
                <w:rFonts w:ascii="Arial" w:hAnsi="Arial" w:cs="David"/>
                <w:sz w:val="24"/>
                <w:szCs w:val="20"/>
              </w:rPr>
            </w:pPr>
            <w:r w:rsidRPr="004807D7">
              <w:rPr>
                <w:rFonts w:ascii="Arial" w:hAnsi="Arial" w:cs="David"/>
                <w:sz w:val="24"/>
                <w:szCs w:val="20"/>
              </w:rPr>
              <w:t>50-160 mg</w:t>
            </w:r>
          </w:p>
        </w:tc>
      </w:tr>
      <w:tr w:rsidR="009F4CF5" w:rsidRPr="004807D7" w:rsidTr="009F4CF5">
        <w:trPr>
          <w:trHeight w:val="255"/>
        </w:trPr>
        <w:tc>
          <w:tcPr>
            <w:tcW w:w="3825" w:type="dxa"/>
            <w:tcBorders>
              <w:right w:val="single" w:sz="4" w:space="0" w:color="auto"/>
            </w:tcBorders>
            <w:noWrap/>
            <w:vAlign w:val="bottom"/>
          </w:tcPr>
          <w:p w:rsidR="009F4CF5" w:rsidRPr="004807D7" w:rsidRDefault="009F4CF5" w:rsidP="005C3A39">
            <w:pPr>
              <w:bidi w:val="0"/>
              <w:spacing w:after="0" w:line="240" w:lineRule="auto"/>
              <w:rPr>
                <w:rFonts w:ascii="Arial" w:hAnsi="Arial" w:cs="David"/>
                <w:sz w:val="24"/>
                <w:szCs w:val="20"/>
              </w:rPr>
            </w:pPr>
            <w:r w:rsidRPr="004807D7">
              <w:rPr>
                <w:rFonts w:ascii="TimesNewRoman" w:hAnsi="TimesNewRoman" w:cs="David"/>
                <w:sz w:val="24"/>
                <w:szCs w:val="24"/>
              </w:rPr>
              <w:t>Potassium</w:t>
            </w:r>
            <w:r w:rsidRPr="004807D7">
              <w:rPr>
                <w:rFonts w:ascii="Arial" w:hAnsi="Arial" w:cs="David"/>
                <w:sz w:val="24"/>
                <w:szCs w:val="20"/>
              </w:rPr>
              <w:t xml:space="preserve"> </w:t>
            </w:r>
            <w:r w:rsidRPr="004807D7">
              <w:rPr>
                <w:rFonts w:ascii="Arial" w:hAnsi="Arial" w:cs="David"/>
                <w:sz w:val="24"/>
                <w:szCs w:val="20"/>
              </w:rPr>
              <w:fldChar w:fldCharType="begin"/>
            </w:r>
            <w:r w:rsidRPr="004807D7">
              <w:rPr>
                <w:rFonts w:ascii="Arial" w:hAnsi="Arial" w:cs="David"/>
                <w:sz w:val="24"/>
                <w:szCs w:val="20"/>
              </w:rPr>
              <w:instrText xml:space="preserve"> NOTEREF _Ref63621738 \f \h  \* MERGEFORMAT </w:instrText>
            </w:r>
            <w:r w:rsidRPr="004807D7">
              <w:rPr>
                <w:rFonts w:ascii="Arial" w:hAnsi="Arial" w:cs="David"/>
                <w:sz w:val="24"/>
                <w:szCs w:val="20"/>
              </w:rPr>
            </w:r>
            <w:r w:rsidRPr="004807D7">
              <w:rPr>
                <w:rFonts w:ascii="Arial" w:hAnsi="Arial" w:cs="David"/>
                <w:sz w:val="24"/>
                <w:szCs w:val="20"/>
              </w:rPr>
              <w:fldChar w:fldCharType="separate"/>
            </w:r>
            <w:r w:rsidR="005C3A39" w:rsidRPr="005C3A39">
              <w:rPr>
                <w:rFonts w:ascii="Times New Roman" w:hAnsi="Times New Roman" w:cs="David"/>
                <w:sz w:val="24"/>
                <w:szCs w:val="24"/>
              </w:rPr>
              <w:t>EC</w:t>
            </w:r>
            <w:r w:rsidRPr="004807D7">
              <w:rPr>
                <w:rFonts w:ascii="Arial" w:hAnsi="Arial" w:cs="David"/>
                <w:sz w:val="24"/>
                <w:szCs w:val="20"/>
              </w:rPr>
              <w:fldChar w:fldCharType="end"/>
            </w:r>
          </w:p>
        </w:tc>
        <w:tc>
          <w:tcPr>
            <w:tcW w:w="5175" w:type="dxa"/>
            <w:gridSpan w:val="2"/>
            <w:tcBorders>
              <w:left w:val="single" w:sz="4" w:space="0" w:color="auto"/>
              <w:bottom w:val="single" w:sz="4" w:space="0" w:color="auto"/>
              <w:right w:val="single" w:sz="4" w:space="0" w:color="auto"/>
            </w:tcBorders>
            <w:noWrap/>
            <w:vAlign w:val="center"/>
          </w:tcPr>
          <w:p w:rsidR="009F4CF5" w:rsidRPr="004807D7" w:rsidRDefault="009F4CF5" w:rsidP="009F4CF5">
            <w:pPr>
              <w:bidi w:val="0"/>
              <w:spacing w:after="0" w:line="240" w:lineRule="auto"/>
              <w:jc w:val="center"/>
              <w:rPr>
                <w:rFonts w:ascii="Arial" w:hAnsi="Arial" w:cs="David"/>
                <w:sz w:val="24"/>
                <w:szCs w:val="20"/>
              </w:rPr>
            </w:pPr>
            <w:r w:rsidRPr="004807D7">
              <w:rPr>
                <w:rFonts w:ascii="Arial" w:hAnsi="Arial" w:cs="David"/>
                <w:sz w:val="24"/>
                <w:szCs w:val="20"/>
              </w:rPr>
              <w:t>60-160 mg</w:t>
            </w:r>
          </w:p>
        </w:tc>
      </w:tr>
      <w:tr w:rsidR="009F4CF5" w:rsidRPr="004807D7" w:rsidTr="009F4CF5">
        <w:trPr>
          <w:trHeight w:val="255"/>
        </w:trPr>
        <w:tc>
          <w:tcPr>
            <w:tcW w:w="3825" w:type="dxa"/>
            <w:tcBorders>
              <w:right w:val="single" w:sz="4" w:space="0" w:color="auto"/>
            </w:tcBorders>
            <w:noWrap/>
          </w:tcPr>
          <w:p w:rsidR="009F4CF5" w:rsidRPr="004807D7" w:rsidRDefault="009F4CF5" w:rsidP="005C3A39">
            <w:pPr>
              <w:bidi w:val="0"/>
              <w:spacing w:after="0" w:line="240" w:lineRule="auto"/>
              <w:rPr>
                <w:rFonts w:ascii="Arial" w:hAnsi="Arial" w:cs="David"/>
                <w:sz w:val="24"/>
                <w:szCs w:val="20"/>
              </w:rPr>
            </w:pPr>
            <w:r w:rsidRPr="004807D7">
              <w:rPr>
                <w:rFonts w:ascii="TimesNewRoman" w:hAnsi="TimesNewRoman" w:cs="David"/>
                <w:sz w:val="24"/>
                <w:szCs w:val="24"/>
              </w:rPr>
              <w:t>Chromium</w:t>
            </w:r>
            <w:r w:rsidRPr="004807D7">
              <w:rPr>
                <w:rFonts w:ascii="Arial" w:hAnsi="Arial" w:cs="David"/>
                <w:sz w:val="24"/>
                <w:szCs w:val="20"/>
              </w:rPr>
              <w:t xml:space="preserve"> </w:t>
            </w:r>
            <w:r w:rsidRPr="004807D7">
              <w:rPr>
                <w:rFonts w:ascii="Arial" w:hAnsi="Arial" w:cs="David"/>
                <w:sz w:val="24"/>
                <w:szCs w:val="20"/>
              </w:rPr>
              <w:fldChar w:fldCharType="begin"/>
            </w:r>
            <w:r w:rsidRPr="004807D7">
              <w:rPr>
                <w:rFonts w:ascii="Arial" w:hAnsi="Arial" w:cs="David"/>
                <w:sz w:val="24"/>
                <w:szCs w:val="20"/>
              </w:rPr>
              <w:instrText xml:space="preserve"> NOTEREF _Ref63690142 \f \h  \* MERGEFORMAT </w:instrText>
            </w:r>
            <w:r w:rsidRPr="004807D7">
              <w:rPr>
                <w:rFonts w:ascii="Arial" w:hAnsi="Arial" w:cs="David"/>
                <w:sz w:val="24"/>
                <w:szCs w:val="20"/>
              </w:rPr>
            </w:r>
            <w:r w:rsidRPr="004807D7">
              <w:rPr>
                <w:rFonts w:ascii="Arial" w:hAnsi="Arial" w:cs="David"/>
                <w:sz w:val="24"/>
                <w:szCs w:val="20"/>
              </w:rPr>
              <w:fldChar w:fldCharType="separate"/>
            </w:r>
            <w:r w:rsidR="005C3A39" w:rsidRPr="005C3A39">
              <w:rPr>
                <w:rFonts w:ascii="Times New Roman" w:hAnsi="Times New Roman" w:cs="David"/>
                <w:sz w:val="24"/>
                <w:szCs w:val="24"/>
              </w:rPr>
              <w:t>DRI</w:t>
            </w:r>
            <w:r w:rsidRPr="004807D7">
              <w:rPr>
                <w:rFonts w:ascii="Arial" w:hAnsi="Arial" w:cs="David"/>
                <w:sz w:val="24"/>
                <w:szCs w:val="20"/>
              </w:rPr>
              <w:fldChar w:fldCharType="end"/>
            </w:r>
          </w:p>
        </w:tc>
        <w:tc>
          <w:tcPr>
            <w:tcW w:w="5175" w:type="dxa"/>
            <w:gridSpan w:val="2"/>
            <w:tcBorders>
              <w:left w:val="single" w:sz="4" w:space="0" w:color="auto"/>
              <w:bottom w:val="single" w:sz="4" w:space="0" w:color="auto"/>
              <w:right w:val="single" w:sz="4" w:space="0" w:color="auto"/>
            </w:tcBorders>
            <w:noWrap/>
            <w:vAlign w:val="center"/>
          </w:tcPr>
          <w:p w:rsidR="009F4CF5" w:rsidRPr="004807D7" w:rsidRDefault="009F4CF5" w:rsidP="009F4CF5">
            <w:pPr>
              <w:autoSpaceDE w:val="0"/>
              <w:autoSpaceDN w:val="0"/>
              <w:bidi w:val="0"/>
              <w:adjustRightInd w:val="0"/>
              <w:spacing w:after="0" w:line="240" w:lineRule="auto"/>
              <w:jc w:val="center"/>
              <w:rPr>
                <w:rFonts w:ascii="TimesNewRoman" w:hAnsi="TimesNewRoman" w:cs="David"/>
                <w:sz w:val="24"/>
                <w:szCs w:val="20"/>
              </w:rPr>
            </w:pPr>
            <w:r w:rsidRPr="004807D7">
              <w:rPr>
                <w:rFonts w:ascii="TimesNewRoman" w:hAnsi="TimesNewRoman" w:cs="David"/>
                <w:sz w:val="24"/>
                <w:szCs w:val="24"/>
              </w:rPr>
              <w:t>&gt;0.04mcg</w:t>
            </w:r>
          </w:p>
        </w:tc>
      </w:tr>
      <w:tr w:rsidR="009F4CF5" w:rsidRPr="004807D7" w:rsidTr="009F4CF5">
        <w:trPr>
          <w:trHeight w:val="255"/>
        </w:trPr>
        <w:tc>
          <w:tcPr>
            <w:tcW w:w="3825" w:type="dxa"/>
            <w:tcBorders>
              <w:right w:val="single" w:sz="4" w:space="0" w:color="auto"/>
            </w:tcBorders>
            <w:noWrap/>
            <w:vAlign w:val="bottom"/>
          </w:tcPr>
          <w:p w:rsidR="009F4CF5" w:rsidRPr="004807D7" w:rsidRDefault="009F4CF5" w:rsidP="005C3A39">
            <w:pPr>
              <w:bidi w:val="0"/>
              <w:spacing w:after="0" w:line="240" w:lineRule="auto"/>
              <w:rPr>
                <w:rFonts w:ascii="Arial" w:hAnsi="Arial" w:cs="David"/>
                <w:sz w:val="24"/>
                <w:szCs w:val="20"/>
              </w:rPr>
            </w:pPr>
            <w:r w:rsidRPr="004807D7">
              <w:rPr>
                <w:rFonts w:ascii="Arial" w:hAnsi="Arial" w:cs="David"/>
                <w:sz w:val="24"/>
                <w:szCs w:val="20"/>
              </w:rPr>
              <w:t xml:space="preserve">Manganese </w:t>
            </w:r>
            <w:r w:rsidRPr="004807D7">
              <w:rPr>
                <w:rFonts w:ascii="Arial" w:hAnsi="Arial" w:cs="David"/>
                <w:sz w:val="24"/>
                <w:szCs w:val="20"/>
              </w:rPr>
              <w:fldChar w:fldCharType="begin"/>
            </w:r>
            <w:r w:rsidRPr="004807D7">
              <w:rPr>
                <w:rFonts w:ascii="Arial" w:hAnsi="Arial" w:cs="David"/>
                <w:sz w:val="24"/>
                <w:szCs w:val="20"/>
              </w:rPr>
              <w:instrText xml:space="preserve"> NOTEREF _Ref63621738 \f \h  \* MERGEFORMAT </w:instrText>
            </w:r>
            <w:r w:rsidRPr="004807D7">
              <w:rPr>
                <w:rFonts w:ascii="Arial" w:hAnsi="Arial" w:cs="David"/>
                <w:sz w:val="24"/>
                <w:szCs w:val="20"/>
              </w:rPr>
            </w:r>
            <w:r w:rsidRPr="004807D7">
              <w:rPr>
                <w:rFonts w:ascii="Arial" w:hAnsi="Arial" w:cs="David"/>
                <w:sz w:val="24"/>
                <w:szCs w:val="20"/>
              </w:rPr>
              <w:fldChar w:fldCharType="separate"/>
            </w:r>
            <w:r w:rsidR="005C3A39" w:rsidRPr="005C3A39">
              <w:rPr>
                <w:rFonts w:ascii="Times New Roman" w:hAnsi="Times New Roman" w:cs="David"/>
                <w:sz w:val="24"/>
                <w:szCs w:val="24"/>
              </w:rPr>
              <w:t>EC</w:t>
            </w:r>
            <w:r w:rsidRPr="004807D7">
              <w:rPr>
                <w:rFonts w:ascii="Arial" w:hAnsi="Arial" w:cs="David"/>
                <w:sz w:val="24"/>
                <w:szCs w:val="20"/>
              </w:rPr>
              <w:fldChar w:fldCharType="end"/>
            </w:r>
          </w:p>
        </w:tc>
        <w:tc>
          <w:tcPr>
            <w:tcW w:w="5175" w:type="dxa"/>
            <w:gridSpan w:val="2"/>
            <w:tcBorders>
              <w:left w:val="single" w:sz="4" w:space="0" w:color="auto"/>
              <w:bottom w:val="single" w:sz="4" w:space="0" w:color="auto"/>
              <w:right w:val="single" w:sz="4" w:space="0" w:color="auto"/>
            </w:tcBorders>
            <w:noWrap/>
            <w:vAlign w:val="center"/>
          </w:tcPr>
          <w:p w:rsidR="009F4CF5" w:rsidRPr="004807D7" w:rsidRDefault="009F4CF5" w:rsidP="009F4CF5">
            <w:pPr>
              <w:bidi w:val="0"/>
              <w:spacing w:after="0" w:line="240" w:lineRule="auto"/>
              <w:jc w:val="center"/>
              <w:rPr>
                <w:rFonts w:ascii="Arial" w:hAnsi="Arial" w:cs="David"/>
                <w:sz w:val="24"/>
                <w:szCs w:val="20"/>
              </w:rPr>
            </w:pPr>
            <w:r w:rsidRPr="004807D7">
              <w:rPr>
                <w:rFonts w:ascii="Arial" w:hAnsi="Arial" w:cs="David"/>
                <w:sz w:val="24"/>
                <w:szCs w:val="20"/>
              </w:rPr>
              <w:t>1-100 mcg</w:t>
            </w:r>
          </w:p>
        </w:tc>
      </w:tr>
      <w:tr w:rsidR="009F4CF5" w:rsidRPr="004807D7" w:rsidTr="009F4CF5">
        <w:trPr>
          <w:trHeight w:val="255"/>
        </w:trPr>
        <w:tc>
          <w:tcPr>
            <w:tcW w:w="3825" w:type="dxa"/>
            <w:tcBorders>
              <w:right w:val="single" w:sz="4" w:space="0" w:color="auto"/>
            </w:tcBorders>
            <w:noWrap/>
            <w:vAlign w:val="center"/>
          </w:tcPr>
          <w:p w:rsidR="009F4CF5" w:rsidRPr="004807D7" w:rsidRDefault="009F4CF5" w:rsidP="005C3A39">
            <w:pPr>
              <w:bidi w:val="0"/>
              <w:spacing w:after="0" w:line="240" w:lineRule="auto"/>
              <w:rPr>
                <w:rFonts w:ascii="Arial" w:hAnsi="Arial" w:cs="David"/>
                <w:sz w:val="24"/>
                <w:szCs w:val="20"/>
              </w:rPr>
            </w:pPr>
            <w:r w:rsidRPr="004807D7">
              <w:rPr>
                <w:rFonts w:ascii="Arial" w:hAnsi="Arial" w:cs="David"/>
                <w:sz w:val="24"/>
                <w:szCs w:val="20"/>
              </w:rPr>
              <w:t xml:space="preserve">Molybdenum </w:t>
            </w:r>
            <w:r w:rsidRPr="004807D7">
              <w:rPr>
                <w:rFonts w:ascii="Arial" w:hAnsi="Arial" w:cs="David"/>
                <w:sz w:val="24"/>
                <w:szCs w:val="20"/>
              </w:rPr>
              <w:fldChar w:fldCharType="begin"/>
            </w:r>
            <w:r w:rsidRPr="004807D7">
              <w:rPr>
                <w:rFonts w:ascii="Arial" w:hAnsi="Arial" w:cs="David"/>
                <w:sz w:val="24"/>
                <w:szCs w:val="20"/>
              </w:rPr>
              <w:instrText xml:space="preserve"> NOTEREF _Ref63690142 \f \h </w:instrText>
            </w:r>
            <w:r w:rsidRPr="004807D7">
              <w:rPr>
                <w:rFonts w:ascii="TimesNewRoman" w:hAnsi="TimesNewRoman" w:cs="David"/>
                <w:sz w:val="24"/>
                <w:szCs w:val="24"/>
              </w:rPr>
              <w:instrText>&gt;0.04mcg</w:instrText>
            </w:r>
            <w:r w:rsidRPr="004807D7">
              <w:rPr>
                <w:rFonts w:ascii="Arial" w:hAnsi="Arial" w:cs="David"/>
                <w:sz w:val="24"/>
                <w:szCs w:val="20"/>
              </w:rPr>
              <w:instrText xml:space="preserve"> \* MERGEFORMAT </w:instrText>
            </w:r>
            <w:r w:rsidRPr="004807D7">
              <w:rPr>
                <w:rFonts w:ascii="Arial" w:hAnsi="Arial" w:cs="David"/>
                <w:sz w:val="24"/>
                <w:szCs w:val="20"/>
              </w:rPr>
            </w:r>
            <w:r w:rsidRPr="004807D7">
              <w:rPr>
                <w:rFonts w:ascii="Arial" w:hAnsi="Arial" w:cs="David"/>
                <w:sz w:val="24"/>
                <w:szCs w:val="20"/>
              </w:rPr>
              <w:fldChar w:fldCharType="separate"/>
            </w:r>
            <w:r w:rsidR="005C3A39" w:rsidRPr="005C3A39">
              <w:rPr>
                <w:rFonts w:ascii="Times New Roman" w:hAnsi="Times New Roman" w:cs="David"/>
                <w:sz w:val="24"/>
                <w:szCs w:val="24"/>
              </w:rPr>
              <w:t>DRI</w:t>
            </w:r>
            <w:r w:rsidRPr="004807D7">
              <w:rPr>
                <w:rFonts w:ascii="Arial" w:hAnsi="Arial" w:cs="David"/>
                <w:sz w:val="24"/>
                <w:szCs w:val="20"/>
              </w:rPr>
              <w:fldChar w:fldCharType="end"/>
            </w:r>
          </w:p>
        </w:tc>
        <w:tc>
          <w:tcPr>
            <w:tcW w:w="5175" w:type="dxa"/>
            <w:gridSpan w:val="2"/>
            <w:tcBorders>
              <w:left w:val="single" w:sz="4" w:space="0" w:color="auto"/>
              <w:bottom w:val="single" w:sz="4" w:space="0" w:color="auto"/>
              <w:right w:val="single" w:sz="4" w:space="0" w:color="auto"/>
            </w:tcBorders>
            <w:noWrap/>
            <w:vAlign w:val="center"/>
          </w:tcPr>
          <w:p w:rsidR="009F4CF5" w:rsidRPr="004807D7" w:rsidRDefault="009F4CF5" w:rsidP="009F4CF5">
            <w:pPr>
              <w:autoSpaceDE w:val="0"/>
              <w:autoSpaceDN w:val="0"/>
              <w:bidi w:val="0"/>
              <w:adjustRightInd w:val="0"/>
              <w:spacing w:after="0" w:line="240" w:lineRule="auto"/>
              <w:jc w:val="center"/>
              <w:rPr>
                <w:rFonts w:ascii="TimesNewRoman" w:hAnsi="TimesNewRoman" w:cs="David"/>
                <w:sz w:val="24"/>
                <w:szCs w:val="20"/>
              </w:rPr>
            </w:pPr>
            <w:r w:rsidRPr="004807D7">
              <w:rPr>
                <w:rFonts w:ascii="TimesNewRoman" w:hAnsi="TimesNewRoman" w:cs="David"/>
                <w:sz w:val="24"/>
                <w:szCs w:val="24"/>
              </w:rPr>
              <w:t>&gt;0. 4mcg</w:t>
            </w:r>
          </w:p>
        </w:tc>
      </w:tr>
      <w:tr w:rsidR="009F4CF5" w:rsidRPr="004807D7" w:rsidTr="009F4CF5">
        <w:trPr>
          <w:trHeight w:val="255"/>
        </w:trPr>
        <w:tc>
          <w:tcPr>
            <w:tcW w:w="3825" w:type="dxa"/>
            <w:tcBorders>
              <w:right w:val="single" w:sz="4" w:space="0" w:color="auto"/>
            </w:tcBorders>
            <w:noWrap/>
            <w:vAlign w:val="bottom"/>
          </w:tcPr>
          <w:p w:rsidR="009F4CF5" w:rsidRPr="004807D7" w:rsidRDefault="009F4CF5" w:rsidP="005C3A39">
            <w:pPr>
              <w:bidi w:val="0"/>
              <w:spacing w:after="0" w:line="240" w:lineRule="auto"/>
              <w:rPr>
                <w:rFonts w:ascii="Arial" w:hAnsi="Arial" w:cs="David"/>
                <w:sz w:val="24"/>
                <w:szCs w:val="20"/>
              </w:rPr>
            </w:pPr>
            <w:r w:rsidRPr="004807D7">
              <w:rPr>
                <w:rFonts w:ascii="Arial" w:hAnsi="Arial" w:cs="David"/>
                <w:sz w:val="24"/>
                <w:szCs w:val="20"/>
              </w:rPr>
              <w:t xml:space="preserve">Fluoride </w:t>
            </w:r>
            <w:r w:rsidRPr="004807D7">
              <w:rPr>
                <w:rFonts w:ascii="Arial" w:hAnsi="Arial" w:cs="David"/>
                <w:sz w:val="24"/>
                <w:szCs w:val="20"/>
              </w:rPr>
              <w:fldChar w:fldCharType="begin"/>
            </w:r>
            <w:r w:rsidRPr="004807D7">
              <w:rPr>
                <w:rFonts w:ascii="Arial" w:hAnsi="Arial" w:cs="David"/>
                <w:sz w:val="24"/>
                <w:szCs w:val="20"/>
              </w:rPr>
              <w:instrText xml:space="preserve"> NOTEREF _Ref63621738 \f \h  \* MERGEFORMAT </w:instrText>
            </w:r>
            <w:r w:rsidRPr="004807D7">
              <w:rPr>
                <w:rFonts w:ascii="Arial" w:hAnsi="Arial" w:cs="David"/>
                <w:sz w:val="24"/>
                <w:szCs w:val="20"/>
              </w:rPr>
            </w:r>
            <w:r w:rsidRPr="004807D7">
              <w:rPr>
                <w:rFonts w:ascii="Arial" w:hAnsi="Arial" w:cs="David"/>
                <w:sz w:val="24"/>
                <w:szCs w:val="20"/>
              </w:rPr>
              <w:fldChar w:fldCharType="separate"/>
            </w:r>
            <w:r w:rsidR="005C3A39" w:rsidRPr="005C3A39">
              <w:rPr>
                <w:rFonts w:ascii="Times New Roman" w:hAnsi="Times New Roman" w:cs="David"/>
                <w:sz w:val="24"/>
                <w:szCs w:val="24"/>
              </w:rPr>
              <w:t>EC</w:t>
            </w:r>
            <w:r w:rsidRPr="004807D7">
              <w:rPr>
                <w:rFonts w:ascii="Arial" w:hAnsi="Arial" w:cs="David"/>
                <w:sz w:val="24"/>
                <w:szCs w:val="20"/>
              </w:rPr>
              <w:fldChar w:fldCharType="end"/>
            </w:r>
          </w:p>
        </w:tc>
        <w:tc>
          <w:tcPr>
            <w:tcW w:w="5175" w:type="dxa"/>
            <w:gridSpan w:val="2"/>
            <w:tcBorders>
              <w:left w:val="single" w:sz="4" w:space="0" w:color="auto"/>
              <w:bottom w:val="single" w:sz="4" w:space="0" w:color="auto"/>
              <w:right w:val="single" w:sz="4" w:space="0" w:color="auto"/>
            </w:tcBorders>
            <w:noWrap/>
            <w:vAlign w:val="center"/>
          </w:tcPr>
          <w:p w:rsidR="009F4CF5" w:rsidRPr="004807D7" w:rsidRDefault="009F4CF5" w:rsidP="009F4CF5">
            <w:pPr>
              <w:bidi w:val="0"/>
              <w:spacing w:after="0" w:line="240" w:lineRule="auto"/>
              <w:jc w:val="center"/>
              <w:rPr>
                <w:rFonts w:ascii="Arial" w:hAnsi="Arial" w:cs="David"/>
                <w:sz w:val="24"/>
                <w:szCs w:val="20"/>
              </w:rPr>
            </w:pPr>
            <w:r w:rsidRPr="004807D7">
              <w:rPr>
                <w:rFonts w:ascii="Arial" w:hAnsi="Arial" w:cs="David"/>
                <w:sz w:val="24"/>
                <w:szCs w:val="20"/>
                <w:u w:val="single"/>
              </w:rPr>
              <w:t>&lt;</w:t>
            </w:r>
            <w:r w:rsidRPr="004807D7">
              <w:rPr>
                <w:rFonts w:ascii="Arial" w:hAnsi="Arial" w:cs="David"/>
                <w:sz w:val="24"/>
                <w:szCs w:val="20"/>
              </w:rPr>
              <w:t>100 mcg</w:t>
            </w:r>
          </w:p>
        </w:tc>
      </w:tr>
      <w:tr w:rsidR="009F4CF5" w:rsidRPr="004807D7" w:rsidTr="009F4CF5">
        <w:trPr>
          <w:trHeight w:val="255"/>
        </w:trPr>
        <w:tc>
          <w:tcPr>
            <w:tcW w:w="3825" w:type="dxa"/>
            <w:tcBorders>
              <w:right w:val="single" w:sz="4" w:space="0" w:color="auto"/>
            </w:tcBorders>
            <w:noWrap/>
            <w:vAlign w:val="bottom"/>
          </w:tcPr>
          <w:p w:rsidR="009F4CF5" w:rsidRPr="004807D7" w:rsidRDefault="009F4CF5" w:rsidP="005C3A39">
            <w:pPr>
              <w:bidi w:val="0"/>
              <w:spacing w:after="0" w:line="240" w:lineRule="auto"/>
              <w:rPr>
                <w:rFonts w:ascii="Arial" w:hAnsi="Arial" w:cs="David"/>
                <w:sz w:val="24"/>
                <w:szCs w:val="20"/>
              </w:rPr>
            </w:pPr>
            <w:r w:rsidRPr="004807D7">
              <w:rPr>
                <w:rFonts w:ascii="Arial" w:hAnsi="Arial" w:cs="David"/>
                <w:sz w:val="24"/>
                <w:szCs w:val="20"/>
              </w:rPr>
              <w:t xml:space="preserve">Iodine </w:t>
            </w:r>
            <w:r w:rsidRPr="004807D7">
              <w:rPr>
                <w:rFonts w:ascii="Arial" w:hAnsi="Arial" w:cs="David"/>
                <w:sz w:val="24"/>
                <w:szCs w:val="20"/>
              </w:rPr>
              <w:fldChar w:fldCharType="begin"/>
            </w:r>
            <w:r w:rsidRPr="004807D7">
              <w:rPr>
                <w:rFonts w:ascii="Arial" w:hAnsi="Arial" w:cs="David"/>
                <w:sz w:val="24"/>
                <w:szCs w:val="20"/>
              </w:rPr>
              <w:instrText xml:space="preserve"> NOTEREF _Ref63621738 \f \h  \* MERGEFORMAT </w:instrText>
            </w:r>
            <w:r w:rsidRPr="004807D7">
              <w:rPr>
                <w:rFonts w:ascii="Arial" w:hAnsi="Arial" w:cs="David"/>
                <w:sz w:val="24"/>
                <w:szCs w:val="20"/>
              </w:rPr>
            </w:r>
            <w:r w:rsidRPr="004807D7">
              <w:rPr>
                <w:rFonts w:ascii="Arial" w:hAnsi="Arial" w:cs="David"/>
                <w:sz w:val="24"/>
                <w:szCs w:val="20"/>
              </w:rPr>
              <w:fldChar w:fldCharType="separate"/>
            </w:r>
            <w:r w:rsidR="005C3A39" w:rsidRPr="005C3A39">
              <w:rPr>
                <w:rFonts w:ascii="Times New Roman" w:hAnsi="Times New Roman" w:cs="David"/>
                <w:sz w:val="24"/>
                <w:szCs w:val="24"/>
              </w:rPr>
              <w:t>EC</w:t>
            </w:r>
            <w:r w:rsidRPr="004807D7">
              <w:rPr>
                <w:rFonts w:ascii="Arial" w:hAnsi="Arial" w:cs="David"/>
                <w:sz w:val="24"/>
                <w:szCs w:val="20"/>
              </w:rPr>
              <w:fldChar w:fldCharType="end"/>
            </w:r>
          </w:p>
        </w:tc>
        <w:tc>
          <w:tcPr>
            <w:tcW w:w="5175" w:type="dxa"/>
            <w:gridSpan w:val="2"/>
            <w:tcBorders>
              <w:left w:val="single" w:sz="4" w:space="0" w:color="auto"/>
              <w:bottom w:val="single" w:sz="4" w:space="0" w:color="auto"/>
              <w:right w:val="single" w:sz="4" w:space="0" w:color="auto"/>
            </w:tcBorders>
            <w:noWrap/>
            <w:vAlign w:val="center"/>
          </w:tcPr>
          <w:p w:rsidR="009F4CF5" w:rsidRPr="004807D7" w:rsidRDefault="009F4CF5" w:rsidP="009F4CF5">
            <w:pPr>
              <w:bidi w:val="0"/>
              <w:spacing w:after="0" w:line="240" w:lineRule="auto"/>
              <w:jc w:val="center"/>
              <w:rPr>
                <w:rFonts w:ascii="Arial" w:hAnsi="Arial" w:cs="David"/>
                <w:sz w:val="24"/>
                <w:szCs w:val="20"/>
              </w:rPr>
            </w:pPr>
            <w:r w:rsidRPr="004807D7">
              <w:rPr>
                <w:rFonts w:ascii="Arial" w:hAnsi="Arial" w:cs="David"/>
                <w:sz w:val="24"/>
                <w:szCs w:val="20"/>
              </w:rPr>
              <w:t>10-50 mcg</w:t>
            </w:r>
          </w:p>
        </w:tc>
      </w:tr>
      <w:tr w:rsidR="009F4CF5" w:rsidRPr="004807D7" w:rsidTr="009F4CF5">
        <w:trPr>
          <w:trHeight w:val="255"/>
        </w:trPr>
        <w:tc>
          <w:tcPr>
            <w:tcW w:w="3825" w:type="dxa"/>
            <w:noWrap/>
            <w:vAlign w:val="bottom"/>
          </w:tcPr>
          <w:p w:rsidR="009F4CF5" w:rsidRPr="004807D7" w:rsidRDefault="009F4CF5" w:rsidP="005C3A39">
            <w:pPr>
              <w:bidi w:val="0"/>
              <w:spacing w:after="0" w:line="240" w:lineRule="auto"/>
              <w:rPr>
                <w:rFonts w:ascii="Arial" w:hAnsi="Arial" w:cs="David"/>
                <w:sz w:val="24"/>
                <w:szCs w:val="20"/>
              </w:rPr>
            </w:pPr>
            <w:r w:rsidRPr="004807D7">
              <w:rPr>
                <w:rFonts w:ascii="Arial" w:hAnsi="Arial" w:cs="David"/>
                <w:sz w:val="24"/>
                <w:szCs w:val="20"/>
              </w:rPr>
              <w:t xml:space="preserve">Selenium </w:t>
            </w:r>
            <w:r w:rsidRPr="004807D7">
              <w:rPr>
                <w:rFonts w:ascii="Arial" w:hAnsi="Arial" w:cs="David"/>
                <w:sz w:val="24"/>
                <w:szCs w:val="20"/>
              </w:rPr>
              <w:fldChar w:fldCharType="begin"/>
            </w:r>
            <w:r w:rsidRPr="004807D7">
              <w:rPr>
                <w:rFonts w:ascii="Arial" w:hAnsi="Arial" w:cs="David"/>
                <w:sz w:val="24"/>
                <w:szCs w:val="20"/>
              </w:rPr>
              <w:instrText xml:space="preserve"> NOTEREF _Ref63621738 \f \h  \* MERGEFORMAT </w:instrText>
            </w:r>
            <w:r w:rsidRPr="004807D7">
              <w:rPr>
                <w:rFonts w:ascii="Arial" w:hAnsi="Arial" w:cs="David"/>
                <w:sz w:val="24"/>
                <w:szCs w:val="20"/>
              </w:rPr>
            </w:r>
            <w:r w:rsidRPr="004807D7">
              <w:rPr>
                <w:rFonts w:ascii="Arial" w:hAnsi="Arial" w:cs="David"/>
                <w:sz w:val="24"/>
                <w:szCs w:val="20"/>
              </w:rPr>
              <w:fldChar w:fldCharType="separate"/>
            </w:r>
            <w:r w:rsidR="005C3A39" w:rsidRPr="005C3A39">
              <w:rPr>
                <w:rFonts w:ascii="Times New Roman" w:hAnsi="Times New Roman" w:cs="David"/>
                <w:sz w:val="24"/>
                <w:szCs w:val="24"/>
              </w:rPr>
              <w:t>EC</w:t>
            </w:r>
            <w:r w:rsidRPr="004807D7">
              <w:rPr>
                <w:rFonts w:ascii="Arial" w:hAnsi="Arial" w:cs="David"/>
                <w:sz w:val="24"/>
                <w:szCs w:val="20"/>
              </w:rPr>
              <w:fldChar w:fldCharType="end"/>
            </w:r>
          </w:p>
        </w:tc>
        <w:tc>
          <w:tcPr>
            <w:tcW w:w="5175" w:type="dxa"/>
            <w:gridSpan w:val="2"/>
            <w:tcBorders>
              <w:top w:val="single" w:sz="4" w:space="0" w:color="auto"/>
            </w:tcBorders>
            <w:noWrap/>
            <w:vAlign w:val="center"/>
          </w:tcPr>
          <w:p w:rsidR="009F4CF5" w:rsidRPr="004807D7" w:rsidRDefault="009F4CF5" w:rsidP="009F4CF5">
            <w:pPr>
              <w:bidi w:val="0"/>
              <w:spacing w:after="0" w:line="240" w:lineRule="auto"/>
              <w:jc w:val="center"/>
              <w:rPr>
                <w:rFonts w:ascii="Arial" w:hAnsi="Arial" w:cs="David"/>
                <w:sz w:val="24"/>
                <w:szCs w:val="20"/>
              </w:rPr>
            </w:pPr>
            <w:r w:rsidRPr="004807D7">
              <w:rPr>
                <w:rFonts w:ascii="Arial" w:hAnsi="Arial" w:cs="David"/>
                <w:sz w:val="24"/>
                <w:szCs w:val="20"/>
              </w:rPr>
              <w:t>3-9 mcg</w:t>
            </w:r>
          </w:p>
        </w:tc>
      </w:tr>
      <w:tr w:rsidR="009F4CF5" w:rsidRPr="004807D7" w:rsidTr="009F4CF5">
        <w:trPr>
          <w:trHeight w:val="255"/>
        </w:trPr>
        <w:tc>
          <w:tcPr>
            <w:tcW w:w="3825" w:type="dxa"/>
            <w:noWrap/>
            <w:vAlign w:val="bottom"/>
          </w:tcPr>
          <w:p w:rsidR="009F4CF5" w:rsidRPr="004807D7" w:rsidRDefault="009F4CF5" w:rsidP="005C3A39">
            <w:pPr>
              <w:bidi w:val="0"/>
              <w:spacing w:after="0" w:line="240" w:lineRule="auto"/>
              <w:rPr>
                <w:rFonts w:ascii="Arial" w:hAnsi="Arial" w:cs="David"/>
                <w:sz w:val="24"/>
                <w:szCs w:val="20"/>
              </w:rPr>
            </w:pPr>
            <w:r w:rsidRPr="004807D7">
              <w:rPr>
                <w:rFonts w:ascii="Arial" w:hAnsi="Arial" w:cs="David"/>
                <w:sz w:val="24"/>
                <w:szCs w:val="20"/>
              </w:rPr>
              <w:t xml:space="preserve">Copper </w:t>
            </w:r>
            <w:r w:rsidRPr="004807D7">
              <w:rPr>
                <w:rFonts w:ascii="Arial" w:hAnsi="Arial" w:cs="David"/>
                <w:sz w:val="24"/>
                <w:szCs w:val="20"/>
              </w:rPr>
              <w:fldChar w:fldCharType="begin"/>
            </w:r>
            <w:r w:rsidRPr="004807D7">
              <w:rPr>
                <w:rFonts w:ascii="Arial" w:hAnsi="Arial" w:cs="David"/>
                <w:sz w:val="24"/>
                <w:szCs w:val="20"/>
              </w:rPr>
              <w:instrText xml:space="preserve"> NOTEREF _Ref63621738 \f \h  \* MERGEFORMAT </w:instrText>
            </w:r>
            <w:r w:rsidRPr="004807D7">
              <w:rPr>
                <w:rFonts w:ascii="Arial" w:hAnsi="Arial" w:cs="David"/>
                <w:sz w:val="24"/>
                <w:szCs w:val="20"/>
              </w:rPr>
            </w:r>
            <w:r w:rsidRPr="004807D7">
              <w:rPr>
                <w:rFonts w:ascii="Arial" w:hAnsi="Arial" w:cs="David"/>
                <w:sz w:val="24"/>
                <w:szCs w:val="20"/>
              </w:rPr>
              <w:fldChar w:fldCharType="separate"/>
            </w:r>
            <w:r w:rsidR="005C3A39" w:rsidRPr="005C3A39">
              <w:rPr>
                <w:rFonts w:ascii="Times New Roman" w:hAnsi="Times New Roman" w:cs="David"/>
                <w:sz w:val="24"/>
                <w:szCs w:val="24"/>
              </w:rPr>
              <w:t>EC</w:t>
            </w:r>
            <w:r w:rsidRPr="004807D7">
              <w:rPr>
                <w:rFonts w:ascii="Arial" w:hAnsi="Arial" w:cs="David"/>
                <w:sz w:val="24"/>
                <w:szCs w:val="20"/>
              </w:rPr>
              <w:fldChar w:fldCharType="end"/>
            </w:r>
          </w:p>
        </w:tc>
        <w:tc>
          <w:tcPr>
            <w:tcW w:w="5175" w:type="dxa"/>
            <w:gridSpan w:val="2"/>
            <w:tcBorders>
              <w:top w:val="single" w:sz="4" w:space="0" w:color="auto"/>
            </w:tcBorders>
            <w:noWrap/>
            <w:vAlign w:val="center"/>
          </w:tcPr>
          <w:p w:rsidR="009F4CF5" w:rsidRPr="004807D7" w:rsidRDefault="009F4CF5" w:rsidP="009F4CF5">
            <w:pPr>
              <w:bidi w:val="0"/>
              <w:spacing w:after="0" w:line="240" w:lineRule="auto"/>
              <w:jc w:val="center"/>
              <w:rPr>
                <w:rFonts w:ascii="Arial" w:hAnsi="Arial" w:cs="David"/>
                <w:sz w:val="24"/>
                <w:szCs w:val="20"/>
              </w:rPr>
            </w:pPr>
            <w:r w:rsidRPr="004807D7">
              <w:rPr>
                <w:rFonts w:ascii="Arial" w:hAnsi="Arial" w:cs="David"/>
                <w:sz w:val="24"/>
                <w:szCs w:val="20"/>
              </w:rPr>
              <w:t>35-100 mcg</w:t>
            </w:r>
          </w:p>
        </w:tc>
      </w:tr>
      <w:tr w:rsidR="009F4CF5" w:rsidRPr="004807D7" w:rsidTr="009F4CF5">
        <w:trPr>
          <w:trHeight w:val="255"/>
        </w:trPr>
        <w:tc>
          <w:tcPr>
            <w:tcW w:w="9000" w:type="dxa"/>
            <w:gridSpan w:val="3"/>
            <w:noWrap/>
            <w:vAlign w:val="center"/>
          </w:tcPr>
          <w:p w:rsidR="009F4CF5" w:rsidRPr="004807D7" w:rsidRDefault="009F4CF5" w:rsidP="009F4CF5">
            <w:pPr>
              <w:bidi w:val="0"/>
              <w:spacing w:after="0" w:line="240" w:lineRule="auto"/>
              <w:rPr>
                <w:rFonts w:ascii="Arial" w:hAnsi="Arial" w:cs="David"/>
                <w:sz w:val="24"/>
                <w:szCs w:val="20"/>
              </w:rPr>
            </w:pPr>
            <w:r w:rsidRPr="004807D7">
              <w:rPr>
                <w:rFonts w:ascii="Arial" w:hAnsi="Arial" w:cs="David"/>
                <w:sz w:val="24"/>
                <w:szCs w:val="20"/>
              </w:rPr>
              <w:t>Zinc:</w:t>
            </w:r>
          </w:p>
        </w:tc>
      </w:tr>
      <w:tr w:rsidR="009F4CF5" w:rsidRPr="004807D7" w:rsidTr="009F4CF5">
        <w:trPr>
          <w:trHeight w:val="255"/>
        </w:trPr>
        <w:tc>
          <w:tcPr>
            <w:tcW w:w="3825" w:type="dxa"/>
            <w:noWrap/>
            <w:vAlign w:val="bottom"/>
          </w:tcPr>
          <w:p w:rsidR="009F4CF5" w:rsidRPr="004807D7" w:rsidRDefault="009F4CF5" w:rsidP="005C3A39">
            <w:pPr>
              <w:bidi w:val="0"/>
              <w:spacing w:after="0" w:line="240" w:lineRule="auto"/>
              <w:ind w:left="432"/>
              <w:rPr>
                <w:rFonts w:ascii="Arial" w:hAnsi="Arial" w:cs="David"/>
                <w:sz w:val="24"/>
                <w:szCs w:val="20"/>
              </w:rPr>
            </w:pPr>
            <w:r w:rsidRPr="004807D7">
              <w:rPr>
                <w:rFonts w:ascii="Arial" w:hAnsi="Arial" w:cs="David"/>
                <w:sz w:val="24"/>
                <w:szCs w:val="20"/>
              </w:rPr>
              <w:t xml:space="preserve">Cow's milk protein and protein hydrolysate formulae </w:t>
            </w:r>
            <w:r w:rsidRPr="004807D7">
              <w:rPr>
                <w:rFonts w:ascii="Arial" w:hAnsi="Arial" w:cs="David"/>
                <w:sz w:val="24"/>
                <w:szCs w:val="20"/>
              </w:rPr>
              <w:fldChar w:fldCharType="begin"/>
            </w:r>
            <w:r w:rsidRPr="004807D7">
              <w:rPr>
                <w:rFonts w:ascii="Arial" w:hAnsi="Arial" w:cs="David"/>
                <w:sz w:val="24"/>
                <w:szCs w:val="20"/>
              </w:rPr>
              <w:instrText xml:space="preserve"> NOTEREF _Ref63621738 \f \h  \* MERGEFORMAT </w:instrText>
            </w:r>
            <w:r w:rsidRPr="004807D7">
              <w:rPr>
                <w:rFonts w:ascii="Arial" w:hAnsi="Arial" w:cs="David"/>
                <w:sz w:val="24"/>
                <w:szCs w:val="20"/>
              </w:rPr>
            </w:r>
            <w:r w:rsidRPr="004807D7">
              <w:rPr>
                <w:rFonts w:ascii="Arial" w:hAnsi="Arial" w:cs="David"/>
                <w:sz w:val="24"/>
                <w:szCs w:val="20"/>
              </w:rPr>
              <w:fldChar w:fldCharType="separate"/>
            </w:r>
            <w:r w:rsidR="005C3A39" w:rsidRPr="005C3A39">
              <w:rPr>
                <w:rFonts w:ascii="Times New Roman" w:hAnsi="Times New Roman" w:cs="David"/>
                <w:sz w:val="24"/>
                <w:szCs w:val="24"/>
              </w:rPr>
              <w:t>EC</w:t>
            </w:r>
            <w:r w:rsidRPr="004807D7">
              <w:rPr>
                <w:rFonts w:ascii="Arial" w:hAnsi="Arial" w:cs="David"/>
                <w:sz w:val="24"/>
                <w:szCs w:val="20"/>
              </w:rPr>
              <w:fldChar w:fldCharType="end"/>
            </w:r>
          </w:p>
        </w:tc>
        <w:tc>
          <w:tcPr>
            <w:tcW w:w="5175" w:type="dxa"/>
            <w:gridSpan w:val="2"/>
            <w:tcBorders>
              <w:top w:val="single" w:sz="4" w:space="0" w:color="auto"/>
            </w:tcBorders>
            <w:noWrap/>
            <w:vAlign w:val="center"/>
          </w:tcPr>
          <w:p w:rsidR="009F4CF5" w:rsidRPr="004807D7" w:rsidRDefault="009F4CF5" w:rsidP="009F4CF5">
            <w:pPr>
              <w:bidi w:val="0"/>
              <w:spacing w:after="0" w:line="240" w:lineRule="auto"/>
              <w:jc w:val="center"/>
              <w:rPr>
                <w:rFonts w:ascii="Arial" w:hAnsi="Arial" w:cs="David"/>
                <w:sz w:val="24"/>
                <w:szCs w:val="20"/>
              </w:rPr>
            </w:pPr>
            <w:r w:rsidRPr="004807D7">
              <w:rPr>
                <w:rFonts w:ascii="Arial" w:hAnsi="Arial" w:cs="David"/>
                <w:sz w:val="24"/>
                <w:szCs w:val="20"/>
              </w:rPr>
              <w:t>0.5-1.5 mg</w:t>
            </w:r>
          </w:p>
        </w:tc>
      </w:tr>
      <w:tr w:rsidR="009F4CF5" w:rsidRPr="004807D7" w:rsidTr="009F4CF5">
        <w:trPr>
          <w:trHeight w:val="255"/>
        </w:trPr>
        <w:tc>
          <w:tcPr>
            <w:tcW w:w="3825" w:type="dxa"/>
            <w:noWrap/>
            <w:vAlign w:val="bottom"/>
          </w:tcPr>
          <w:p w:rsidR="009F4CF5" w:rsidRPr="004807D7" w:rsidRDefault="009F4CF5" w:rsidP="005C3A39">
            <w:pPr>
              <w:bidi w:val="0"/>
              <w:spacing w:after="0" w:line="240" w:lineRule="auto"/>
              <w:ind w:left="432"/>
              <w:rPr>
                <w:rFonts w:ascii="Arial" w:hAnsi="Arial" w:cs="David"/>
                <w:sz w:val="24"/>
                <w:szCs w:val="20"/>
              </w:rPr>
            </w:pPr>
            <w:r w:rsidRPr="004807D7">
              <w:rPr>
                <w:rFonts w:ascii="Arial" w:hAnsi="Arial" w:cs="David"/>
                <w:sz w:val="24"/>
                <w:szCs w:val="20"/>
              </w:rPr>
              <w:t xml:space="preserve">Soy protein formulae </w:t>
            </w:r>
            <w:r w:rsidRPr="004807D7">
              <w:rPr>
                <w:rFonts w:ascii="Arial" w:hAnsi="Arial" w:cs="David"/>
                <w:sz w:val="24"/>
                <w:szCs w:val="20"/>
              </w:rPr>
              <w:fldChar w:fldCharType="begin"/>
            </w:r>
            <w:r w:rsidRPr="004807D7">
              <w:rPr>
                <w:rFonts w:ascii="Arial" w:hAnsi="Arial" w:cs="David"/>
                <w:sz w:val="24"/>
                <w:szCs w:val="20"/>
              </w:rPr>
              <w:instrText xml:space="preserve"> NOTEREF _Ref63621738 \f \h  \* MERGEFORMAT </w:instrText>
            </w:r>
            <w:r w:rsidRPr="004807D7">
              <w:rPr>
                <w:rFonts w:ascii="Arial" w:hAnsi="Arial" w:cs="David"/>
                <w:sz w:val="24"/>
                <w:szCs w:val="20"/>
              </w:rPr>
            </w:r>
            <w:r w:rsidRPr="004807D7">
              <w:rPr>
                <w:rFonts w:ascii="Arial" w:hAnsi="Arial" w:cs="David"/>
                <w:sz w:val="24"/>
                <w:szCs w:val="20"/>
              </w:rPr>
              <w:fldChar w:fldCharType="separate"/>
            </w:r>
            <w:r w:rsidR="005C3A39" w:rsidRPr="005C3A39">
              <w:rPr>
                <w:rFonts w:ascii="Times New Roman" w:hAnsi="Times New Roman" w:cs="David"/>
                <w:sz w:val="24"/>
                <w:szCs w:val="24"/>
              </w:rPr>
              <w:t>EC</w:t>
            </w:r>
            <w:r w:rsidRPr="004807D7">
              <w:rPr>
                <w:rFonts w:ascii="Arial" w:hAnsi="Arial" w:cs="David"/>
                <w:sz w:val="24"/>
                <w:szCs w:val="20"/>
              </w:rPr>
              <w:fldChar w:fldCharType="end"/>
            </w:r>
          </w:p>
        </w:tc>
        <w:tc>
          <w:tcPr>
            <w:tcW w:w="5175" w:type="dxa"/>
            <w:gridSpan w:val="2"/>
            <w:noWrap/>
            <w:vAlign w:val="center"/>
          </w:tcPr>
          <w:p w:rsidR="009F4CF5" w:rsidRPr="004807D7" w:rsidRDefault="009F4CF5" w:rsidP="009F4CF5">
            <w:pPr>
              <w:bidi w:val="0"/>
              <w:spacing w:after="0" w:line="240" w:lineRule="auto"/>
              <w:jc w:val="center"/>
              <w:rPr>
                <w:rFonts w:ascii="Arial" w:hAnsi="Arial" w:cs="David"/>
                <w:sz w:val="24"/>
                <w:szCs w:val="20"/>
              </w:rPr>
            </w:pPr>
            <w:r w:rsidRPr="004807D7">
              <w:rPr>
                <w:rFonts w:ascii="Arial" w:hAnsi="Arial" w:cs="David"/>
                <w:sz w:val="24"/>
                <w:szCs w:val="20"/>
              </w:rPr>
              <w:t>0.75-2.40 mg</w:t>
            </w:r>
          </w:p>
        </w:tc>
      </w:tr>
    </w:tbl>
    <w:p w:rsidR="009F4CF5" w:rsidRPr="004807D7" w:rsidRDefault="009F4CF5" w:rsidP="009F4CF5">
      <w:pPr>
        <w:bidi w:val="0"/>
        <w:spacing w:after="0" w:line="240" w:lineRule="auto"/>
        <w:rPr>
          <w:rFonts w:ascii="Times New Roman" w:hAnsi="Times New Roman" w:cs="David"/>
          <w:sz w:val="24"/>
          <w:szCs w:val="24"/>
        </w:rPr>
      </w:pPr>
    </w:p>
    <w:p w:rsidR="009F4CF5" w:rsidRPr="004807D7" w:rsidRDefault="009F4CF5" w:rsidP="009F4CF5">
      <w:pPr>
        <w:bidi w:val="0"/>
        <w:spacing w:after="0" w:line="240" w:lineRule="auto"/>
        <w:rPr>
          <w:rFonts w:ascii="Times New Roman" w:hAnsi="Times New Roman" w:cs="David"/>
          <w:sz w:val="24"/>
          <w:szCs w:val="24"/>
        </w:rPr>
      </w:pPr>
    </w:p>
    <w:tbl>
      <w:tblPr>
        <w:tblW w:w="900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25"/>
        <w:gridCol w:w="5175"/>
      </w:tblGrid>
      <w:tr w:rsidR="009F4CF5" w:rsidRPr="004807D7" w:rsidTr="009F4CF5">
        <w:trPr>
          <w:trHeight w:val="255"/>
        </w:trPr>
        <w:tc>
          <w:tcPr>
            <w:tcW w:w="9000" w:type="dxa"/>
            <w:gridSpan w:val="2"/>
            <w:noWrap/>
            <w:vAlign w:val="center"/>
          </w:tcPr>
          <w:p w:rsidR="009F4CF5" w:rsidRPr="004807D7" w:rsidRDefault="009F4CF5" w:rsidP="005C3A39">
            <w:pPr>
              <w:bidi w:val="0"/>
              <w:spacing w:after="0" w:line="240" w:lineRule="auto"/>
              <w:rPr>
                <w:rFonts w:ascii="Arial" w:hAnsi="Arial" w:cs="David"/>
                <w:b/>
                <w:bCs/>
                <w:sz w:val="24"/>
                <w:szCs w:val="20"/>
              </w:rPr>
            </w:pPr>
            <w:r w:rsidRPr="004807D7">
              <w:rPr>
                <w:rFonts w:ascii="Arial" w:hAnsi="Arial" w:cs="David"/>
                <w:b/>
                <w:bCs/>
                <w:sz w:val="24"/>
                <w:szCs w:val="20"/>
              </w:rPr>
              <w:t xml:space="preserve">Essential and semi-essential amino-acids </w:t>
            </w:r>
            <w:r w:rsidRPr="004807D7">
              <w:rPr>
                <w:rFonts w:ascii="Arial" w:hAnsi="Arial" w:cs="David"/>
                <w:b/>
                <w:bCs/>
                <w:sz w:val="24"/>
                <w:szCs w:val="20"/>
              </w:rPr>
              <w:fldChar w:fldCharType="begin"/>
            </w:r>
            <w:r w:rsidRPr="004807D7">
              <w:rPr>
                <w:rFonts w:ascii="Arial" w:hAnsi="Arial" w:cs="David"/>
                <w:b/>
                <w:bCs/>
                <w:sz w:val="24"/>
                <w:szCs w:val="20"/>
              </w:rPr>
              <w:instrText xml:space="preserve"> NOTEREF _Ref63621738 \f \h  \* MERGEFORMAT </w:instrText>
            </w:r>
            <w:r w:rsidRPr="004807D7">
              <w:rPr>
                <w:rFonts w:ascii="Arial" w:hAnsi="Arial" w:cs="David"/>
                <w:b/>
                <w:bCs/>
                <w:sz w:val="24"/>
                <w:szCs w:val="20"/>
              </w:rPr>
            </w:r>
            <w:r w:rsidRPr="004807D7">
              <w:rPr>
                <w:rFonts w:ascii="Arial" w:hAnsi="Arial" w:cs="David"/>
                <w:b/>
                <w:bCs/>
                <w:sz w:val="24"/>
                <w:szCs w:val="20"/>
              </w:rPr>
              <w:fldChar w:fldCharType="separate"/>
            </w:r>
            <w:r w:rsidR="005C3A39" w:rsidRPr="005C3A39">
              <w:rPr>
                <w:rFonts w:ascii="Times New Roman" w:hAnsi="Times New Roman" w:cs="David"/>
                <w:sz w:val="24"/>
                <w:szCs w:val="24"/>
              </w:rPr>
              <w:t>EC</w:t>
            </w:r>
            <w:r w:rsidRPr="004807D7">
              <w:rPr>
                <w:rFonts w:ascii="Arial" w:hAnsi="Arial" w:cs="David"/>
                <w:b/>
                <w:bCs/>
                <w:sz w:val="24"/>
                <w:szCs w:val="20"/>
              </w:rPr>
              <w:fldChar w:fldCharType="end"/>
            </w:r>
            <w:r w:rsidRPr="004807D7">
              <w:rPr>
                <w:rFonts w:ascii="Arial" w:hAnsi="Arial" w:cs="David"/>
                <w:b/>
                <w:bCs/>
                <w:sz w:val="24"/>
                <w:szCs w:val="20"/>
              </w:rPr>
              <w:t xml:space="preserve"> </w:t>
            </w:r>
            <w:r w:rsidRPr="004807D7">
              <w:rPr>
                <w:rFonts w:ascii="Arial" w:hAnsi="Arial" w:cs="David"/>
                <w:b/>
                <w:bCs/>
                <w:sz w:val="24"/>
                <w:szCs w:val="20"/>
                <w:vertAlign w:val="superscript"/>
              </w:rPr>
              <w:footnoteReference w:id="11"/>
            </w:r>
            <w:r w:rsidRPr="004807D7">
              <w:rPr>
                <w:rFonts w:ascii="Arial" w:hAnsi="Arial" w:cs="David"/>
                <w:b/>
                <w:bCs/>
                <w:sz w:val="24"/>
                <w:szCs w:val="20"/>
              </w:rPr>
              <w:t xml:space="preserve"> :</w:t>
            </w:r>
          </w:p>
        </w:tc>
      </w:tr>
      <w:tr w:rsidR="009F4CF5" w:rsidRPr="004807D7" w:rsidTr="009F4CF5">
        <w:trPr>
          <w:trHeight w:val="255"/>
        </w:trPr>
        <w:tc>
          <w:tcPr>
            <w:tcW w:w="3825" w:type="dxa"/>
            <w:noWrap/>
          </w:tcPr>
          <w:p w:rsidR="009F4CF5" w:rsidRPr="004807D7" w:rsidRDefault="009F4CF5" w:rsidP="009F4CF5">
            <w:pPr>
              <w:autoSpaceDE w:val="0"/>
              <w:autoSpaceDN w:val="0"/>
              <w:bidi w:val="0"/>
              <w:adjustRightInd w:val="0"/>
              <w:spacing w:after="0" w:line="240" w:lineRule="auto"/>
              <w:rPr>
                <w:rFonts w:ascii="TimesNewRoman" w:hAnsi="TimesNewRoman" w:cs="David"/>
                <w:sz w:val="24"/>
                <w:szCs w:val="24"/>
              </w:rPr>
            </w:pPr>
            <w:r w:rsidRPr="004807D7">
              <w:rPr>
                <w:rFonts w:ascii="TimesNewRoman" w:hAnsi="TimesNewRoman" w:cs="David"/>
                <w:sz w:val="24"/>
                <w:szCs w:val="24"/>
              </w:rPr>
              <w:t xml:space="preserve">Cystine </w:t>
            </w:r>
            <w:bookmarkStart w:id="9" w:name="_Ref63693240"/>
            <w:r w:rsidRPr="004807D7">
              <w:rPr>
                <w:rFonts w:ascii="TimesNewRoman" w:hAnsi="TimesNewRoman" w:cs="David"/>
                <w:sz w:val="24"/>
                <w:szCs w:val="24"/>
                <w:vertAlign w:val="superscript"/>
              </w:rPr>
              <w:footnoteReference w:id="12"/>
            </w:r>
            <w:bookmarkEnd w:id="9"/>
            <w:r w:rsidRPr="004807D7">
              <w:rPr>
                <w:rFonts w:ascii="TimesNewRoman" w:hAnsi="TimesNewRoman" w:cs="David"/>
                <w:sz w:val="24"/>
                <w:szCs w:val="24"/>
              </w:rPr>
              <w:t xml:space="preserve"> </w:t>
            </w:r>
          </w:p>
        </w:tc>
        <w:tc>
          <w:tcPr>
            <w:tcW w:w="5175" w:type="dxa"/>
            <w:noWrap/>
            <w:vAlign w:val="center"/>
          </w:tcPr>
          <w:p w:rsidR="009F4CF5" w:rsidRPr="004807D7" w:rsidRDefault="009F4CF5" w:rsidP="009F4CF5">
            <w:pPr>
              <w:autoSpaceDE w:val="0"/>
              <w:autoSpaceDN w:val="0"/>
              <w:bidi w:val="0"/>
              <w:adjustRightInd w:val="0"/>
              <w:spacing w:after="0" w:line="240" w:lineRule="auto"/>
              <w:jc w:val="center"/>
              <w:rPr>
                <w:rFonts w:ascii="TimesNewRoman" w:hAnsi="TimesNewRoman" w:cs="David"/>
                <w:sz w:val="24"/>
                <w:szCs w:val="24"/>
              </w:rPr>
            </w:pPr>
            <w:r w:rsidRPr="004807D7">
              <w:rPr>
                <w:rFonts w:ascii="TimesNewRoman" w:hAnsi="TimesNewRoman" w:cs="David"/>
                <w:sz w:val="24"/>
                <w:szCs w:val="24"/>
              </w:rPr>
              <w:t>&gt;38 mg</w:t>
            </w:r>
          </w:p>
        </w:tc>
      </w:tr>
      <w:tr w:rsidR="009F4CF5" w:rsidRPr="004807D7" w:rsidTr="009F4CF5">
        <w:trPr>
          <w:trHeight w:val="255"/>
        </w:trPr>
        <w:tc>
          <w:tcPr>
            <w:tcW w:w="3825" w:type="dxa"/>
            <w:noWrap/>
          </w:tcPr>
          <w:p w:rsidR="009F4CF5" w:rsidRPr="004807D7" w:rsidRDefault="009F4CF5" w:rsidP="009F4CF5">
            <w:pPr>
              <w:autoSpaceDE w:val="0"/>
              <w:autoSpaceDN w:val="0"/>
              <w:bidi w:val="0"/>
              <w:adjustRightInd w:val="0"/>
              <w:spacing w:after="0" w:line="240" w:lineRule="auto"/>
              <w:rPr>
                <w:rFonts w:ascii="TimesNewRoman" w:hAnsi="TimesNewRoman" w:cs="David"/>
                <w:sz w:val="24"/>
                <w:szCs w:val="24"/>
              </w:rPr>
            </w:pPr>
            <w:r w:rsidRPr="004807D7">
              <w:rPr>
                <w:rFonts w:ascii="TimesNewRoman" w:hAnsi="TimesNewRoman" w:cs="David"/>
                <w:sz w:val="24"/>
                <w:szCs w:val="24"/>
              </w:rPr>
              <w:lastRenderedPageBreak/>
              <w:t xml:space="preserve">Histidine  </w:t>
            </w:r>
          </w:p>
        </w:tc>
        <w:tc>
          <w:tcPr>
            <w:tcW w:w="5175" w:type="dxa"/>
            <w:noWrap/>
            <w:vAlign w:val="center"/>
          </w:tcPr>
          <w:p w:rsidR="009F4CF5" w:rsidRPr="004807D7" w:rsidRDefault="009F4CF5" w:rsidP="009F4CF5">
            <w:pPr>
              <w:autoSpaceDE w:val="0"/>
              <w:autoSpaceDN w:val="0"/>
              <w:bidi w:val="0"/>
              <w:adjustRightInd w:val="0"/>
              <w:spacing w:after="0" w:line="240" w:lineRule="auto"/>
              <w:jc w:val="center"/>
              <w:rPr>
                <w:rFonts w:ascii="TimesNewRoman" w:hAnsi="TimesNewRoman" w:cs="David"/>
                <w:sz w:val="24"/>
                <w:szCs w:val="24"/>
              </w:rPr>
            </w:pPr>
            <w:r w:rsidRPr="004807D7">
              <w:rPr>
                <w:rFonts w:ascii="TimesNewRoman" w:hAnsi="TimesNewRoman" w:cs="David"/>
                <w:sz w:val="24"/>
                <w:szCs w:val="24"/>
              </w:rPr>
              <w:t>&gt;40 mg</w:t>
            </w:r>
          </w:p>
        </w:tc>
      </w:tr>
      <w:tr w:rsidR="009F4CF5" w:rsidRPr="004807D7" w:rsidTr="009F4CF5">
        <w:trPr>
          <w:trHeight w:val="255"/>
        </w:trPr>
        <w:tc>
          <w:tcPr>
            <w:tcW w:w="3825" w:type="dxa"/>
            <w:noWrap/>
          </w:tcPr>
          <w:p w:rsidR="009F4CF5" w:rsidRPr="004807D7" w:rsidRDefault="009F4CF5" w:rsidP="009F4CF5">
            <w:pPr>
              <w:autoSpaceDE w:val="0"/>
              <w:autoSpaceDN w:val="0"/>
              <w:bidi w:val="0"/>
              <w:adjustRightInd w:val="0"/>
              <w:spacing w:after="0" w:line="240" w:lineRule="auto"/>
              <w:rPr>
                <w:rFonts w:ascii="TimesNewRoman" w:hAnsi="TimesNewRoman" w:cs="David"/>
                <w:sz w:val="24"/>
                <w:szCs w:val="24"/>
              </w:rPr>
            </w:pPr>
            <w:r w:rsidRPr="004807D7">
              <w:rPr>
                <w:rFonts w:ascii="TimesNewRoman" w:hAnsi="TimesNewRoman" w:cs="David"/>
                <w:sz w:val="24"/>
                <w:szCs w:val="24"/>
              </w:rPr>
              <w:t xml:space="preserve">Isoleucine </w:t>
            </w:r>
          </w:p>
        </w:tc>
        <w:tc>
          <w:tcPr>
            <w:tcW w:w="5175" w:type="dxa"/>
            <w:noWrap/>
            <w:vAlign w:val="center"/>
          </w:tcPr>
          <w:p w:rsidR="009F4CF5" w:rsidRPr="004807D7" w:rsidRDefault="009F4CF5" w:rsidP="009F4CF5">
            <w:pPr>
              <w:autoSpaceDE w:val="0"/>
              <w:autoSpaceDN w:val="0"/>
              <w:bidi w:val="0"/>
              <w:adjustRightInd w:val="0"/>
              <w:spacing w:after="0" w:line="240" w:lineRule="auto"/>
              <w:jc w:val="center"/>
              <w:rPr>
                <w:rFonts w:ascii="TimesNewRoman" w:hAnsi="TimesNewRoman" w:cs="David"/>
                <w:sz w:val="24"/>
                <w:szCs w:val="24"/>
              </w:rPr>
            </w:pPr>
            <w:r w:rsidRPr="004807D7">
              <w:rPr>
                <w:rFonts w:ascii="TimesNewRoman" w:hAnsi="TimesNewRoman" w:cs="David"/>
                <w:sz w:val="24"/>
                <w:szCs w:val="24"/>
              </w:rPr>
              <w:t>&gt;90 mg</w:t>
            </w:r>
          </w:p>
        </w:tc>
      </w:tr>
      <w:tr w:rsidR="009F4CF5" w:rsidRPr="004807D7" w:rsidTr="009F4CF5">
        <w:trPr>
          <w:trHeight w:val="255"/>
        </w:trPr>
        <w:tc>
          <w:tcPr>
            <w:tcW w:w="3825" w:type="dxa"/>
            <w:noWrap/>
          </w:tcPr>
          <w:p w:rsidR="009F4CF5" w:rsidRPr="004807D7" w:rsidRDefault="009F4CF5" w:rsidP="009F4CF5">
            <w:pPr>
              <w:autoSpaceDE w:val="0"/>
              <w:autoSpaceDN w:val="0"/>
              <w:bidi w:val="0"/>
              <w:adjustRightInd w:val="0"/>
              <w:spacing w:after="0" w:line="240" w:lineRule="auto"/>
              <w:rPr>
                <w:rFonts w:ascii="TimesNewRoman" w:hAnsi="TimesNewRoman" w:cs="David"/>
                <w:sz w:val="24"/>
                <w:szCs w:val="24"/>
              </w:rPr>
            </w:pPr>
            <w:r w:rsidRPr="004807D7">
              <w:rPr>
                <w:rFonts w:ascii="TimesNewRoman" w:hAnsi="TimesNewRoman" w:cs="David"/>
                <w:sz w:val="24"/>
                <w:szCs w:val="24"/>
              </w:rPr>
              <w:t xml:space="preserve">Leucine  </w:t>
            </w:r>
          </w:p>
        </w:tc>
        <w:tc>
          <w:tcPr>
            <w:tcW w:w="5175" w:type="dxa"/>
            <w:noWrap/>
            <w:vAlign w:val="center"/>
          </w:tcPr>
          <w:p w:rsidR="009F4CF5" w:rsidRPr="004807D7" w:rsidRDefault="009F4CF5" w:rsidP="009F4CF5">
            <w:pPr>
              <w:autoSpaceDE w:val="0"/>
              <w:autoSpaceDN w:val="0"/>
              <w:bidi w:val="0"/>
              <w:adjustRightInd w:val="0"/>
              <w:spacing w:after="0" w:line="240" w:lineRule="auto"/>
              <w:jc w:val="center"/>
              <w:rPr>
                <w:rFonts w:ascii="TimesNewRoman" w:hAnsi="TimesNewRoman" w:cs="David"/>
                <w:sz w:val="24"/>
                <w:szCs w:val="24"/>
              </w:rPr>
            </w:pPr>
            <w:r w:rsidRPr="004807D7">
              <w:rPr>
                <w:rFonts w:ascii="TimesNewRoman" w:hAnsi="TimesNewRoman" w:cs="David"/>
                <w:sz w:val="24"/>
                <w:szCs w:val="24"/>
              </w:rPr>
              <w:t>&gt;166 mg</w:t>
            </w:r>
          </w:p>
        </w:tc>
      </w:tr>
      <w:tr w:rsidR="009F4CF5" w:rsidRPr="004807D7" w:rsidTr="009F4CF5">
        <w:trPr>
          <w:trHeight w:val="255"/>
        </w:trPr>
        <w:tc>
          <w:tcPr>
            <w:tcW w:w="3825" w:type="dxa"/>
            <w:noWrap/>
          </w:tcPr>
          <w:p w:rsidR="009F4CF5" w:rsidRPr="004807D7" w:rsidRDefault="009F4CF5" w:rsidP="009F4CF5">
            <w:pPr>
              <w:autoSpaceDE w:val="0"/>
              <w:autoSpaceDN w:val="0"/>
              <w:bidi w:val="0"/>
              <w:adjustRightInd w:val="0"/>
              <w:spacing w:after="0" w:line="240" w:lineRule="auto"/>
              <w:rPr>
                <w:rFonts w:ascii="TimesNewRoman" w:hAnsi="TimesNewRoman" w:cs="David"/>
                <w:sz w:val="24"/>
                <w:szCs w:val="24"/>
              </w:rPr>
            </w:pPr>
            <w:r w:rsidRPr="004807D7">
              <w:rPr>
                <w:rFonts w:ascii="TimesNewRoman" w:hAnsi="TimesNewRoman" w:cs="David"/>
                <w:sz w:val="24"/>
                <w:szCs w:val="24"/>
              </w:rPr>
              <w:t xml:space="preserve">Lysine  </w:t>
            </w:r>
          </w:p>
        </w:tc>
        <w:tc>
          <w:tcPr>
            <w:tcW w:w="5175" w:type="dxa"/>
            <w:noWrap/>
            <w:vAlign w:val="center"/>
          </w:tcPr>
          <w:p w:rsidR="009F4CF5" w:rsidRPr="004807D7" w:rsidRDefault="009F4CF5" w:rsidP="009F4CF5">
            <w:pPr>
              <w:autoSpaceDE w:val="0"/>
              <w:autoSpaceDN w:val="0"/>
              <w:bidi w:val="0"/>
              <w:adjustRightInd w:val="0"/>
              <w:spacing w:after="0" w:line="240" w:lineRule="auto"/>
              <w:jc w:val="center"/>
              <w:rPr>
                <w:rFonts w:ascii="TimesNewRoman" w:hAnsi="TimesNewRoman" w:cs="David"/>
                <w:sz w:val="24"/>
                <w:szCs w:val="24"/>
              </w:rPr>
            </w:pPr>
            <w:r w:rsidRPr="004807D7">
              <w:rPr>
                <w:rFonts w:ascii="TimesNewRoman" w:hAnsi="TimesNewRoman" w:cs="David"/>
                <w:sz w:val="24"/>
                <w:szCs w:val="24"/>
              </w:rPr>
              <w:t>&gt;113 mg</w:t>
            </w:r>
          </w:p>
        </w:tc>
      </w:tr>
      <w:tr w:rsidR="009F4CF5" w:rsidRPr="004807D7" w:rsidTr="009F4CF5">
        <w:trPr>
          <w:trHeight w:val="255"/>
        </w:trPr>
        <w:tc>
          <w:tcPr>
            <w:tcW w:w="3825" w:type="dxa"/>
            <w:noWrap/>
          </w:tcPr>
          <w:p w:rsidR="009F4CF5" w:rsidRPr="004807D7" w:rsidRDefault="009F4CF5" w:rsidP="005C3A39">
            <w:pPr>
              <w:autoSpaceDE w:val="0"/>
              <w:autoSpaceDN w:val="0"/>
              <w:bidi w:val="0"/>
              <w:adjustRightInd w:val="0"/>
              <w:spacing w:after="0" w:line="240" w:lineRule="auto"/>
              <w:rPr>
                <w:rFonts w:ascii="TimesNewRoman" w:hAnsi="TimesNewRoman" w:cs="David"/>
                <w:sz w:val="24"/>
                <w:szCs w:val="24"/>
              </w:rPr>
            </w:pPr>
            <w:r w:rsidRPr="004807D7">
              <w:rPr>
                <w:rFonts w:ascii="TimesNewRoman" w:hAnsi="TimesNewRoman" w:cs="David"/>
                <w:sz w:val="24"/>
                <w:szCs w:val="24"/>
              </w:rPr>
              <w:t>Methionine</w:t>
            </w:r>
            <w:r w:rsidRPr="004807D7">
              <w:rPr>
                <w:rFonts w:ascii="TimesNewRoman" w:hAnsi="TimesNewRoman" w:cs="David"/>
                <w:sz w:val="16"/>
                <w:szCs w:val="16"/>
              </w:rPr>
              <w:fldChar w:fldCharType="begin"/>
            </w:r>
            <w:r w:rsidRPr="004807D7">
              <w:rPr>
                <w:rFonts w:ascii="TimesNewRoman" w:hAnsi="TimesNewRoman" w:cs="David"/>
                <w:sz w:val="16"/>
                <w:szCs w:val="16"/>
              </w:rPr>
              <w:instrText xml:space="preserve"> NOTEREF _Ref63693240 \f \h  \* MERGEFORMAT </w:instrText>
            </w:r>
            <w:r w:rsidRPr="004807D7">
              <w:rPr>
                <w:rFonts w:ascii="TimesNewRoman" w:hAnsi="TimesNewRoman" w:cs="David"/>
                <w:sz w:val="16"/>
                <w:szCs w:val="16"/>
              </w:rPr>
            </w:r>
            <w:r w:rsidRPr="004807D7">
              <w:rPr>
                <w:rFonts w:ascii="TimesNewRoman" w:hAnsi="TimesNewRoman" w:cs="David"/>
                <w:sz w:val="16"/>
                <w:szCs w:val="16"/>
              </w:rPr>
              <w:fldChar w:fldCharType="separate"/>
            </w:r>
            <w:r w:rsidR="005C3A39" w:rsidRPr="005C3A39">
              <w:rPr>
                <w:rFonts w:ascii="Times New Roman" w:hAnsi="Times New Roman" w:cs="David"/>
                <w:sz w:val="24"/>
                <w:szCs w:val="24"/>
              </w:rPr>
              <w:t>7</w:t>
            </w:r>
            <w:r w:rsidRPr="004807D7">
              <w:rPr>
                <w:rFonts w:ascii="TimesNewRoman" w:hAnsi="TimesNewRoman" w:cs="David"/>
                <w:sz w:val="16"/>
                <w:szCs w:val="16"/>
              </w:rPr>
              <w:fldChar w:fldCharType="end"/>
            </w:r>
            <w:r w:rsidRPr="004807D7">
              <w:rPr>
                <w:rFonts w:ascii="TimesNewRoman" w:hAnsi="TimesNewRoman" w:cs="David"/>
                <w:sz w:val="16"/>
                <w:szCs w:val="16"/>
              </w:rPr>
              <w:t xml:space="preserve"> </w:t>
            </w:r>
          </w:p>
        </w:tc>
        <w:tc>
          <w:tcPr>
            <w:tcW w:w="5175" w:type="dxa"/>
            <w:noWrap/>
            <w:vAlign w:val="center"/>
          </w:tcPr>
          <w:p w:rsidR="009F4CF5" w:rsidRPr="004807D7" w:rsidRDefault="009F4CF5" w:rsidP="009F4CF5">
            <w:pPr>
              <w:autoSpaceDE w:val="0"/>
              <w:autoSpaceDN w:val="0"/>
              <w:bidi w:val="0"/>
              <w:adjustRightInd w:val="0"/>
              <w:spacing w:after="0" w:line="240" w:lineRule="auto"/>
              <w:jc w:val="center"/>
              <w:rPr>
                <w:rFonts w:ascii="TimesNewRoman" w:hAnsi="TimesNewRoman" w:cs="David"/>
                <w:sz w:val="24"/>
                <w:szCs w:val="24"/>
              </w:rPr>
            </w:pPr>
            <w:r w:rsidRPr="004807D7">
              <w:rPr>
                <w:rFonts w:ascii="TimesNewRoman" w:hAnsi="TimesNewRoman" w:cs="David"/>
                <w:sz w:val="24"/>
                <w:szCs w:val="24"/>
              </w:rPr>
              <w:t>&gt;23 mg</w:t>
            </w:r>
          </w:p>
        </w:tc>
      </w:tr>
      <w:tr w:rsidR="009F4CF5" w:rsidRPr="004807D7" w:rsidTr="009F4CF5">
        <w:trPr>
          <w:trHeight w:val="255"/>
        </w:trPr>
        <w:tc>
          <w:tcPr>
            <w:tcW w:w="3825" w:type="dxa"/>
            <w:noWrap/>
          </w:tcPr>
          <w:p w:rsidR="009F4CF5" w:rsidRPr="004807D7" w:rsidRDefault="009F4CF5" w:rsidP="009F4CF5">
            <w:pPr>
              <w:autoSpaceDE w:val="0"/>
              <w:autoSpaceDN w:val="0"/>
              <w:bidi w:val="0"/>
              <w:adjustRightInd w:val="0"/>
              <w:spacing w:after="0" w:line="240" w:lineRule="auto"/>
              <w:rPr>
                <w:rFonts w:ascii="TimesNewRoman" w:hAnsi="TimesNewRoman" w:cs="David"/>
                <w:sz w:val="24"/>
                <w:szCs w:val="24"/>
              </w:rPr>
            </w:pPr>
            <w:r w:rsidRPr="004807D7">
              <w:rPr>
                <w:rFonts w:ascii="TimesNewRoman" w:hAnsi="TimesNewRoman" w:cs="David"/>
                <w:sz w:val="24"/>
                <w:szCs w:val="24"/>
              </w:rPr>
              <w:t xml:space="preserve">Phenylalanine </w:t>
            </w:r>
            <w:bookmarkStart w:id="10" w:name="_Ref63693330"/>
            <w:r w:rsidRPr="004807D7">
              <w:rPr>
                <w:rFonts w:ascii="TimesNewRoman" w:hAnsi="TimesNewRoman" w:cs="David"/>
                <w:sz w:val="24"/>
                <w:szCs w:val="24"/>
                <w:vertAlign w:val="superscript"/>
              </w:rPr>
              <w:footnoteReference w:id="13"/>
            </w:r>
            <w:bookmarkEnd w:id="10"/>
          </w:p>
        </w:tc>
        <w:tc>
          <w:tcPr>
            <w:tcW w:w="5175" w:type="dxa"/>
            <w:noWrap/>
            <w:vAlign w:val="center"/>
          </w:tcPr>
          <w:p w:rsidR="009F4CF5" w:rsidRPr="004807D7" w:rsidRDefault="009F4CF5" w:rsidP="009F4CF5">
            <w:pPr>
              <w:autoSpaceDE w:val="0"/>
              <w:autoSpaceDN w:val="0"/>
              <w:bidi w:val="0"/>
              <w:adjustRightInd w:val="0"/>
              <w:spacing w:after="0" w:line="240" w:lineRule="auto"/>
              <w:jc w:val="center"/>
              <w:rPr>
                <w:rFonts w:ascii="TimesNewRoman" w:hAnsi="TimesNewRoman" w:cs="David"/>
                <w:sz w:val="24"/>
                <w:szCs w:val="24"/>
              </w:rPr>
            </w:pPr>
            <w:r w:rsidRPr="004807D7">
              <w:rPr>
                <w:rFonts w:ascii="TimesNewRoman" w:hAnsi="TimesNewRoman" w:cs="David"/>
                <w:sz w:val="24"/>
                <w:szCs w:val="24"/>
              </w:rPr>
              <w:t>&gt;83 mg</w:t>
            </w:r>
          </w:p>
        </w:tc>
      </w:tr>
      <w:tr w:rsidR="009F4CF5" w:rsidRPr="004807D7" w:rsidTr="009F4CF5">
        <w:trPr>
          <w:trHeight w:val="255"/>
        </w:trPr>
        <w:tc>
          <w:tcPr>
            <w:tcW w:w="3825" w:type="dxa"/>
            <w:noWrap/>
          </w:tcPr>
          <w:p w:rsidR="009F4CF5" w:rsidRPr="004807D7" w:rsidRDefault="009F4CF5" w:rsidP="009F4CF5">
            <w:pPr>
              <w:autoSpaceDE w:val="0"/>
              <w:autoSpaceDN w:val="0"/>
              <w:bidi w:val="0"/>
              <w:adjustRightInd w:val="0"/>
              <w:spacing w:after="0" w:line="240" w:lineRule="auto"/>
              <w:rPr>
                <w:rFonts w:ascii="TimesNewRoman" w:hAnsi="TimesNewRoman" w:cs="David"/>
                <w:sz w:val="24"/>
                <w:szCs w:val="24"/>
              </w:rPr>
            </w:pPr>
            <w:r w:rsidRPr="004807D7">
              <w:rPr>
                <w:rFonts w:ascii="TimesNewRoman" w:hAnsi="TimesNewRoman" w:cs="David"/>
                <w:sz w:val="24"/>
                <w:szCs w:val="24"/>
              </w:rPr>
              <w:t xml:space="preserve">Threonine </w:t>
            </w:r>
          </w:p>
        </w:tc>
        <w:tc>
          <w:tcPr>
            <w:tcW w:w="5175" w:type="dxa"/>
            <w:noWrap/>
            <w:vAlign w:val="center"/>
          </w:tcPr>
          <w:p w:rsidR="009F4CF5" w:rsidRPr="004807D7" w:rsidRDefault="009F4CF5" w:rsidP="009F4CF5">
            <w:pPr>
              <w:autoSpaceDE w:val="0"/>
              <w:autoSpaceDN w:val="0"/>
              <w:bidi w:val="0"/>
              <w:adjustRightInd w:val="0"/>
              <w:spacing w:after="0" w:line="240" w:lineRule="auto"/>
              <w:jc w:val="center"/>
              <w:rPr>
                <w:rFonts w:ascii="TimesNewRoman" w:hAnsi="TimesNewRoman" w:cs="David"/>
                <w:sz w:val="24"/>
                <w:szCs w:val="24"/>
              </w:rPr>
            </w:pPr>
            <w:r w:rsidRPr="004807D7">
              <w:rPr>
                <w:rFonts w:ascii="TimesNewRoman" w:hAnsi="TimesNewRoman" w:cs="David"/>
                <w:sz w:val="24"/>
                <w:szCs w:val="24"/>
              </w:rPr>
              <w:t>&gt;77 mg</w:t>
            </w:r>
          </w:p>
        </w:tc>
      </w:tr>
      <w:tr w:rsidR="009F4CF5" w:rsidRPr="004807D7" w:rsidTr="009F4CF5">
        <w:trPr>
          <w:trHeight w:val="255"/>
        </w:trPr>
        <w:tc>
          <w:tcPr>
            <w:tcW w:w="3825" w:type="dxa"/>
            <w:noWrap/>
          </w:tcPr>
          <w:p w:rsidR="009F4CF5" w:rsidRPr="004807D7" w:rsidRDefault="009F4CF5" w:rsidP="009F4CF5">
            <w:pPr>
              <w:autoSpaceDE w:val="0"/>
              <w:autoSpaceDN w:val="0"/>
              <w:bidi w:val="0"/>
              <w:adjustRightInd w:val="0"/>
              <w:spacing w:after="0" w:line="240" w:lineRule="auto"/>
              <w:rPr>
                <w:rFonts w:ascii="TimesNewRoman" w:hAnsi="TimesNewRoman" w:cs="David"/>
                <w:sz w:val="24"/>
                <w:szCs w:val="24"/>
              </w:rPr>
            </w:pPr>
            <w:r w:rsidRPr="004807D7">
              <w:rPr>
                <w:rFonts w:ascii="TimesNewRoman" w:hAnsi="TimesNewRoman" w:cs="David"/>
                <w:sz w:val="24"/>
                <w:szCs w:val="24"/>
              </w:rPr>
              <w:t xml:space="preserve">Tryptophan  </w:t>
            </w:r>
          </w:p>
        </w:tc>
        <w:tc>
          <w:tcPr>
            <w:tcW w:w="5175" w:type="dxa"/>
            <w:noWrap/>
            <w:vAlign w:val="center"/>
          </w:tcPr>
          <w:p w:rsidR="009F4CF5" w:rsidRPr="004807D7" w:rsidRDefault="009F4CF5" w:rsidP="009F4CF5">
            <w:pPr>
              <w:autoSpaceDE w:val="0"/>
              <w:autoSpaceDN w:val="0"/>
              <w:bidi w:val="0"/>
              <w:adjustRightInd w:val="0"/>
              <w:spacing w:after="0" w:line="240" w:lineRule="auto"/>
              <w:jc w:val="center"/>
              <w:rPr>
                <w:rFonts w:ascii="TimesNewRoman" w:hAnsi="TimesNewRoman" w:cs="David"/>
                <w:sz w:val="24"/>
                <w:szCs w:val="24"/>
              </w:rPr>
            </w:pPr>
            <w:r w:rsidRPr="004807D7">
              <w:rPr>
                <w:rFonts w:ascii="TimesNewRoman" w:hAnsi="TimesNewRoman" w:cs="David"/>
                <w:sz w:val="24"/>
                <w:szCs w:val="24"/>
              </w:rPr>
              <w:t>&gt;32 mg</w:t>
            </w:r>
          </w:p>
        </w:tc>
      </w:tr>
      <w:tr w:rsidR="009F4CF5" w:rsidRPr="004807D7" w:rsidTr="009F4CF5">
        <w:trPr>
          <w:trHeight w:val="255"/>
        </w:trPr>
        <w:tc>
          <w:tcPr>
            <w:tcW w:w="3825" w:type="dxa"/>
            <w:noWrap/>
          </w:tcPr>
          <w:p w:rsidR="009F4CF5" w:rsidRPr="004807D7" w:rsidRDefault="009F4CF5" w:rsidP="005C3A39">
            <w:pPr>
              <w:autoSpaceDE w:val="0"/>
              <w:autoSpaceDN w:val="0"/>
              <w:bidi w:val="0"/>
              <w:adjustRightInd w:val="0"/>
              <w:spacing w:after="0" w:line="240" w:lineRule="auto"/>
              <w:rPr>
                <w:rFonts w:ascii="TimesNewRoman" w:hAnsi="TimesNewRoman" w:cs="David"/>
                <w:sz w:val="24"/>
                <w:szCs w:val="24"/>
              </w:rPr>
            </w:pPr>
            <w:r w:rsidRPr="004807D7">
              <w:rPr>
                <w:rFonts w:ascii="TimesNewRoman" w:hAnsi="TimesNewRoman" w:cs="David"/>
                <w:sz w:val="24"/>
                <w:szCs w:val="24"/>
              </w:rPr>
              <w:t>Tyrosine</w:t>
            </w:r>
            <w:r w:rsidRPr="004807D7">
              <w:rPr>
                <w:rFonts w:ascii="TimesNewRoman" w:hAnsi="TimesNewRoman" w:cs="David"/>
                <w:sz w:val="16"/>
                <w:szCs w:val="16"/>
              </w:rPr>
              <w:t xml:space="preserve"> </w:t>
            </w:r>
            <w:r w:rsidRPr="004807D7">
              <w:rPr>
                <w:rFonts w:ascii="TimesNewRoman" w:hAnsi="TimesNewRoman" w:cs="David"/>
                <w:sz w:val="16"/>
                <w:szCs w:val="16"/>
              </w:rPr>
              <w:fldChar w:fldCharType="begin"/>
            </w:r>
            <w:r w:rsidRPr="004807D7">
              <w:rPr>
                <w:rFonts w:ascii="TimesNewRoman" w:hAnsi="TimesNewRoman" w:cs="David"/>
                <w:sz w:val="16"/>
                <w:szCs w:val="16"/>
              </w:rPr>
              <w:instrText xml:space="preserve"> NOTEREF _Ref63693330 \f \h  \* MERGEFORMAT </w:instrText>
            </w:r>
            <w:r w:rsidRPr="004807D7">
              <w:rPr>
                <w:rFonts w:ascii="TimesNewRoman" w:hAnsi="TimesNewRoman" w:cs="David"/>
                <w:sz w:val="16"/>
                <w:szCs w:val="16"/>
              </w:rPr>
            </w:r>
            <w:r w:rsidRPr="004807D7">
              <w:rPr>
                <w:rFonts w:ascii="TimesNewRoman" w:hAnsi="TimesNewRoman" w:cs="David"/>
                <w:sz w:val="16"/>
                <w:szCs w:val="16"/>
              </w:rPr>
              <w:fldChar w:fldCharType="separate"/>
            </w:r>
            <w:r w:rsidR="005C3A39" w:rsidRPr="005C3A39">
              <w:rPr>
                <w:rFonts w:ascii="Times New Roman" w:hAnsi="Times New Roman" w:cs="David"/>
                <w:sz w:val="24"/>
                <w:szCs w:val="24"/>
              </w:rPr>
              <w:t>8</w:t>
            </w:r>
            <w:r w:rsidRPr="004807D7">
              <w:rPr>
                <w:rFonts w:ascii="TimesNewRoman" w:hAnsi="TimesNewRoman" w:cs="David"/>
                <w:sz w:val="16"/>
                <w:szCs w:val="16"/>
              </w:rPr>
              <w:fldChar w:fldCharType="end"/>
            </w:r>
          </w:p>
        </w:tc>
        <w:tc>
          <w:tcPr>
            <w:tcW w:w="5175" w:type="dxa"/>
            <w:noWrap/>
            <w:vAlign w:val="center"/>
          </w:tcPr>
          <w:p w:rsidR="009F4CF5" w:rsidRPr="004807D7" w:rsidRDefault="009F4CF5" w:rsidP="009F4CF5">
            <w:pPr>
              <w:autoSpaceDE w:val="0"/>
              <w:autoSpaceDN w:val="0"/>
              <w:bidi w:val="0"/>
              <w:adjustRightInd w:val="0"/>
              <w:spacing w:after="0" w:line="240" w:lineRule="auto"/>
              <w:jc w:val="center"/>
              <w:rPr>
                <w:rFonts w:ascii="TimesNewRoman" w:hAnsi="TimesNewRoman" w:cs="David"/>
                <w:sz w:val="24"/>
                <w:szCs w:val="24"/>
              </w:rPr>
            </w:pPr>
            <w:r w:rsidRPr="004807D7">
              <w:rPr>
                <w:rFonts w:ascii="TimesNewRoman" w:hAnsi="TimesNewRoman" w:cs="David"/>
                <w:sz w:val="24"/>
                <w:szCs w:val="24"/>
              </w:rPr>
              <w:t>&gt;76 mg</w:t>
            </w:r>
          </w:p>
        </w:tc>
      </w:tr>
      <w:tr w:rsidR="009F4CF5" w:rsidRPr="004807D7" w:rsidTr="009F4CF5">
        <w:trPr>
          <w:trHeight w:val="255"/>
        </w:trPr>
        <w:tc>
          <w:tcPr>
            <w:tcW w:w="3825" w:type="dxa"/>
            <w:noWrap/>
          </w:tcPr>
          <w:p w:rsidR="009F4CF5" w:rsidRPr="004807D7" w:rsidRDefault="009F4CF5" w:rsidP="009F4CF5">
            <w:pPr>
              <w:autoSpaceDE w:val="0"/>
              <w:autoSpaceDN w:val="0"/>
              <w:bidi w:val="0"/>
              <w:adjustRightInd w:val="0"/>
              <w:spacing w:after="0" w:line="240" w:lineRule="auto"/>
              <w:rPr>
                <w:rFonts w:ascii="TimesNewRoman" w:hAnsi="TimesNewRoman" w:cs="David"/>
                <w:sz w:val="24"/>
                <w:szCs w:val="24"/>
              </w:rPr>
            </w:pPr>
            <w:r w:rsidRPr="004807D7">
              <w:rPr>
                <w:rFonts w:ascii="TimesNewRoman" w:hAnsi="TimesNewRoman" w:cs="David"/>
                <w:sz w:val="24"/>
                <w:szCs w:val="24"/>
              </w:rPr>
              <w:t xml:space="preserve">Valine </w:t>
            </w:r>
          </w:p>
        </w:tc>
        <w:tc>
          <w:tcPr>
            <w:tcW w:w="5175" w:type="dxa"/>
            <w:noWrap/>
            <w:vAlign w:val="center"/>
          </w:tcPr>
          <w:p w:rsidR="009F4CF5" w:rsidRPr="004807D7" w:rsidRDefault="009F4CF5" w:rsidP="009F4CF5">
            <w:pPr>
              <w:autoSpaceDE w:val="0"/>
              <w:autoSpaceDN w:val="0"/>
              <w:bidi w:val="0"/>
              <w:adjustRightInd w:val="0"/>
              <w:spacing w:after="0" w:line="240" w:lineRule="auto"/>
              <w:jc w:val="center"/>
              <w:rPr>
                <w:rFonts w:ascii="TimesNewRoman" w:hAnsi="TimesNewRoman" w:cs="David"/>
                <w:sz w:val="24"/>
                <w:szCs w:val="24"/>
              </w:rPr>
            </w:pPr>
            <w:r w:rsidRPr="004807D7">
              <w:rPr>
                <w:rFonts w:ascii="TimesNewRoman" w:hAnsi="TimesNewRoman" w:cs="David"/>
                <w:sz w:val="24"/>
                <w:szCs w:val="24"/>
              </w:rPr>
              <w:t>&gt;88 mg</w:t>
            </w:r>
          </w:p>
        </w:tc>
      </w:tr>
    </w:tbl>
    <w:p w:rsidR="009F4CF5" w:rsidRPr="004807D7" w:rsidRDefault="009F4CF5" w:rsidP="009F4CF5">
      <w:pPr>
        <w:bidi w:val="0"/>
        <w:spacing w:after="0" w:line="240" w:lineRule="auto"/>
        <w:rPr>
          <w:rFonts w:ascii="Times New Roman" w:hAnsi="Times New Roman" w:cs="David"/>
          <w:sz w:val="24"/>
          <w:szCs w:val="24"/>
        </w:rPr>
      </w:pPr>
    </w:p>
    <w:p w:rsidR="009F4CF5" w:rsidRPr="004807D7" w:rsidRDefault="009F4CF5" w:rsidP="009F4CF5">
      <w:pPr>
        <w:tabs>
          <w:tab w:val="center" w:pos="4153"/>
          <w:tab w:val="right" w:pos="8306"/>
        </w:tabs>
        <w:spacing w:after="0" w:line="240" w:lineRule="auto"/>
        <w:ind w:left="360" w:right="720"/>
        <w:rPr>
          <w:rFonts w:ascii="Times New Roman" w:hAnsi="Times New Roman" w:cs="David"/>
          <w:sz w:val="24"/>
          <w:szCs w:val="24"/>
          <w:rtl/>
        </w:rPr>
      </w:pPr>
    </w:p>
    <w:p w:rsidR="009F4CF5" w:rsidRPr="004807D7" w:rsidRDefault="009F4CF5" w:rsidP="009F4CF5">
      <w:pPr>
        <w:spacing w:after="0" w:line="240" w:lineRule="auto"/>
        <w:rPr>
          <w:rFonts w:ascii="Times New Roman" w:hAnsi="Times New Roman" w:cs="David"/>
          <w:sz w:val="24"/>
          <w:szCs w:val="24"/>
        </w:rPr>
      </w:pPr>
    </w:p>
    <w:p w:rsidR="009F4CF5" w:rsidRPr="004807D7" w:rsidRDefault="009F4CF5" w:rsidP="009F4CF5">
      <w:pPr>
        <w:spacing w:after="0" w:line="240" w:lineRule="auto"/>
        <w:rPr>
          <w:rFonts w:ascii="Times New Roman" w:hAnsi="Times New Roman" w:cs="David"/>
          <w:sz w:val="24"/>
          <w:szCs w:val="24"/>
        </w:rPr>
      </w:pPr>
    </w:p>
    <w:p w:rsidR="009F4CF5" w:rsidRPr="004807D7" w:rsidRDefault="009F4CF5" w:rsidP="009F4CF5">
      <w:pPr>
        <w:spacing w:after="0" w:line="240" w:lineRule="auto"/>
        <w:rPr>
          <w:rFonts w:ascii="Times New Roman" w:hAnsi="Times New Roman" w:cs="David"/>
          <w:sz w:val="24"/>
          <w:szCs w:val="24"/>
        </w:rPr>
      </w:pPr>
    </w:p>
    <w:p w:rsidR="009F4CF5" w:rsidRPr="004807D7" w:rsidRDefault="009F4CF5" w:rsidP="009F4CF5">
      <w:pPr>
        <w:spacing w:after="0" w:line="360" w:lineRule="auto"/>
        <w:jc w:val="right"/>
        <w:rPr>
          <w:rFonts w:ascii="David" w:hAnsi="Times New Roman" w:cs="David"/>
          <w:b/>
          <w:bCs/>
          <w:sz w:val="24"/>
          <w:szCs w:val="24"/>
          <w:u w:val="single"/>
          <w:rtl/>
        </w:rPr>
      </w:pPr>
    </w:p>
    <w:p w:rsidR="009F4CF5" w:rsidRPr="004807D7" w:rsidRDefault="009F4CF5" w:rsidP="009F4CF5">
      <w:pPr>
        <w:spacing w:after="0" w:line="360" w:lineRule="auto"/>
        <w:jc w:val="right"/>
        <w:rPr>
          <w:rFonts w:ascii="David" w:hAnsi="Times New Roman" w:cs="David"/>
          <w:sz w:val="24"/>
          <w:szCs w:val="24"/>
          <w:rtl/>
        </w:rPr>
      </w:pPr>
    </w:p>
    <w:p w:rsidR="009F4CF5" w:rsidRPr="004807D7" w:rsidRDefault="009F4CF5" w:rsidP="009F4CF5">
      <w:pPr>
        <w:spacing w:after="0" w:line="360" w:lineRule="auto"/>
        <w:jc w:val="right"/>
        <w:rPr>
          <w:rFonts w:ascii="David" w:hAnsi="Times New Roman" w:cs="David"/>
          <w:sz w:val="24"/>
          <w:szCs w:val="24"/>
          <w:rtl/>
        </w:rPr>
      </w:pPr>
    </w:p>
    <w:p w:rsidR="009F4CF5" w:rsidRPr="004807D7" w:rsidRDefault="009F4CF5" w:rsidP="009F4CF5">
      <w:pPr>
        <w:spacing w:after="0" w:line="240" w:lineRule="auto"/>
        <w:rPr>
          <w:rFonts w:ascii="Times New Roman" w:hAnsi="Times New Roman" w:cs="David"/>
          <w:sz w:val="24"/>
          <w:szCs w:val="24"/>
        </w:rPr>
      </w:pPr>
    </w:p>
    <w:p w:rsidR="009F4CF5" w:rsidRPr="004807D7" w:rsidRDefault="009F4CF5" w:rsidP="009F4CF5">
      <w:pPr>
        <w:spacing w:after="0" w:line="240" w:lineRule="auto"/>
        <w:rPr>
          <w:rFonts w:ascii="Times New Roman" w:hAnsi="Times New Roman" w:cs="David"/>
          <w:sz w:val="24"/>
          <w:szCs w:val="24"/>
        </w:rPr>
      </w:pPr>
    </w:p>
    <w:p w:rsidR="009F4CF5" w:rsidRPr="004807D7" w:rsidRDefault="009F4CF5" w:rsidP="009F4CF5">
      <w:pPr>
        <w:spacing w:after="0" w:line="240" w:lineRule="auto"/>
        <w:rPr>
          <w:rFonts w:ascii="Times New Roman" w:hAnsi="Times New Roman" w:cs="David"/>
          <w:sz w:val="24"/>
          <w:szCs w:val="24"/>
        </w:rPr>
      </w:pPr>
    </w:p>
    <w:p w:rsidR="009F4CF5" w:rsidRDefault="009F4CF5" w:rsidP="009F4CF5"/>
    <w:p w:rsidR="009E34DB" w:rsidRDefault="009E34DB"/>
    <w:sectPr w:rsidR="009E34DB" w:rsidSect="00F66ED0">
      <w:headerReference w:type="even" r:id="rId15"/>
      <w:headerReference w:type="default" r:id="rId16"/>
      <w:footerReference w:type="even" r:id="rId17"/>
      <w:headerReference w:type="first" r:id="rId18"/>
      <w:footerReference w:type="first" r:id="rId19"/>
      <w:pgSz w:w="11906" w:h="16838"/>
      <w:pgMar w:top="426" w:right="1558" w:bottom="1440" w:left="1276" w:header="0" w:footer="0"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7960" w:rsidRDefault="00727960">
      <w:pPr>
        <w:spacing w:after="0" w:line="240" w:lineRule="auto"/>
      </w:pPr>
      <w:r>
        <w:separator/>
      </w:r>
    </w:p>
  </w:endnote>
  <w:endnote w:type="continuationSeparator" w:id="0">
    <w:p w:rsidR="00727960" w:rsidRDefault="007279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Guttman Yad-Brush">
    <w:panose1 w:val="02010401010101010101"/>
    <w:charset w:val="B1"/>
    <w:family w:val="auto"/>
    <w:pitch w:val="variable"/>
    <w:sig w:usb0="00000801" w:usb1="40000000" w:usb2="00000000" w:usb3="00000000" w:csb0="00000020" w:csb1="00000000"/>
  </w:font>
  <w:font w:name="David Transparent">
    <w:panose1 w:val="020E0502060401010101"/>
    <w:charset w:val="B1"/>
    <w:family w:val="auto"/>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FrankRuehl">
    <w:panose1 w:val="020E0503060101010101"/>
    <w:charset w:val="B1"/>
    <w:family w:val="swiss"/>
    <w:pitch w:val="variable"/>
    <w:sig w:usb0="00000801" w:usb1="00000000" w:usb2="00000000" w:usb3="00000000" w:csb0="00000020" w:csb1="00000000"/>
  </w:font>
  <w:font w:name="Miriam">
    <w:panose1 w:val="020B0502050101010101"/>
    <w:charset w:val="B1"/>
    <w:family w:val="swiss"/>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MS Sans Serif">
    <w:altName w:val="Arial"/>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Helv">
    <w:panose1 w:val="020B0604020202030204"/>
    <w:charset w:val="00"/>
    <w:family w:val="swiss"/>
    <w:notTrueType/>
    <w:pitch w:val="variable"/>
    <w:sig w:usb0="00000003" w:usb1="00000000" w:usb2="00000000" w:usb3="00000000" w:csb0="00000001" w:csb1="00000000"/>
  </w:font>
  <w:font w:name="TimesNewRoman,Bold">
    <w:altName w:val="Times New Roman"/>
    <w:panose1 w:val="00000000000000000000"/>
    <w:charset w:val="00"/>
    <w:family w:val="roman"/>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TT93o00">
    <w:altName w:val="Times New Roman"/>
    <w:panose1 w:val="00000000000000000000"/>
    <w:charset w:val="00"/>
    <w:family w:val="auto"/>
    <w:notTrueType/>
    <w:pitch w:val="default"/>
    <w:sig w:usb0="00000003" w:usb1="00000000" w:usb2="00000000" w:usb3="00000000" w:csb0="00000001" w:csb1="00000000"/>
  </w:font>
  <w:font w:name="TT9Fo00">
    <w:altName w:val="Times New Roman"/>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7960" w:rsidRDefault="00727960" w:rsidP="009F4CF5">
    <w:pPr>
      <w:pStyle w:val="a9"/>
      <w:jc w:val="center"/>
      <w:rPr>
        <w:b/>
        <w:bCs/>
        <w:rtl/>
      </w:rPr>
    </w:pPr>
    <w:r>
      <w:rPr>
        <w:rStyle w:val="af1"/>
      </w:rPr>
      <w:fldChar w:fldCharType="begin"/>
    </w:r>
    <w:r>
      <w:rPr>
        <w:rStyle w:val="af1"/>
      </w:rPr>
      <w:instrText xml:space="preserve"> PAGE </w:instrText>
    </w:r>
    <w:r>
      <w:rPr>
        <w:rStyle w:val="af1"/>
      </w:rPr>
      <w:fldChar w:fldCharType="separate"/>
    </w:r>
    <w:r w:rsidR="008025D0">
      <w:rPr>
        <w:rStyle w:val="af1"/>
        <w:noProof/>
        <w:rtl/>
      </w:rPr>
      <w:t>1</w:t>
    </w:r>
    <w:r>
      <w:rPr>
        <w:rStyle w:val="af1"/>
      </w:rPr>
      <w:fldChar w:fldCharType="end"/>
    </w:r>
  </w:p>
  <w:p w:rsidR="00727960" w:rsidRDefault="00727960" w:rsidP="009F4CF5">
    <w:pPr>
      <w:pStyle w:val="a9"/>
      <w:jc w:val="center"/>
      <w:rPr>
        <w:rtl/>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249340307"/>
      <w:docPartObj>
        <w:docPartGallery w:val="Page Numbers (Bottom of Page)"/>
        <w:docPartUnique/>
      </w:docPartObj>
    </w:sdtPr>
    <w:sdtEndPr/>
    <w:sdtContent>
      <w:p w:rsidR="00727960" w:rsidRDefault="00727960">
        <w:pPr>
          <w:pStyle w:val="a9"/>
          <w:jc w:val="center"/>
          <w:rPr>
            <w:rtl/>
            <w:cs/>
          </w:rPr>
        </w:pPr>
        <w:r>
          <w:fldChar w:fldCharType="begin"/>
        </w:r>
        <w:r>
          <w:rPr>
            <w:rtl/>
            <w:cs/>
          </w:rPr>
          <w:instrText>PAGE   \* MERGEFORMAT</w:instrText>
        </w:r>
        <w:r>
          <w:fldChar w:fldCharType="separate"/>
        </w:r>
        <w:r w:rsidR="008025D0" w:rsidRPr="008025D0">
          <w:rPr>
            <w:noProof/>
            <w:rtl/>
            <w:lang w:val="he-IL"/>
          </w:rPr>
          <w:t>81</w:t>
        </w:r>
        <w:r>
          <w:fldChar w:fldCharType="end"/>
        </w:r>
      </w:p>
    </w:sdtContent>
  </w:sdt>
  <w:p w:rsidR="00727960" w:rsidRDefault="00727960" w:rsidP="009F4CF5">
    <w:pPr>
      <w:pStyle w:val="a9"/>
      <w:jc w:val="center"/>
      <w:rPr>
        <w:rt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7960" w:rsidRDefault="00727960">
    <w:pPr>
      <w:pStyle w:val="a9"/>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7960" w:rsidRDefault="00727960">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7960" w:rsidRDefault="00727960">
      <w:pPr>
        <w:spacing w:after="0" w:line="240" w:lineRule="auto"/>
      </w:pPr>
      <w:r>
        <w:separator/>
      </w:r>
    </w:p>
  </w:footnote>
  <w:footnote w:type="continuationSeparator" w:id="0">
    <w:p w:rsidR="00727960" w:rsidRDefault="00727960">
      <w:pPr>
        <w:spacing w:after="0" w:line="240" w:lineRule="auto"/>
      </w:pPr>
      <w:r>
        <w:continuationSeparator/>
      </w:r>
    </w:p>
  </w:footnote>
  <w:footnote w:id="1">
    <w:p w:rsidR="00727960" w:rsidRDefault="00727960" w:rsidP="009F4CF5">
      <w:pPr>
        <w:pStyle w:val="aff3"/>
        <w:rPr>
          <w:rtl/>
        </w:rPr>
      </w:pPr>
    </w:p>
  </w:footnote>
  <w:footnote w:id="2">
    <w:p w:rsidR="00727960" w:rsidRDefault="00727960" w:rsidP="009F4CF5">
      <w:pPr>
        <w:pStyle w:val="aff3"/>
        <w:rPr>
          <w:rtl/>
        </w:rPr>
      </w:pPr>
    </w:p>
  </w:footnote>
  <w:footnote w:id="3">
    <w:p w:rsidR="00727960" w:rsidRDefault="00727960" w:rsidP="009F4CF5">
      <w:pPr>
        <w:pStyle w:val="aff3"/>
        <w:bidi w:val="0"/>
        <w:ind w:left="360" w:hanging="360"/>
        <w:rPr>
          <w:rFonts w:ascii="Arial" w:hAnsi="Arial" w:cs="Arial"/>
        </w:rPr>
      </w:pPr>
      <w:r>
        <w:rPr>
          <w:rStyle w:val="aff5"/>
        </w:rPr>
        <w:t>EC</w:t>
      </w:r>
      <w:r>
        <w:rPr>
          <w:rtl/>
        </w:rPr>
        <w:t xml:space="preserve"> </w:t>
      </w:r>
      <w:r>
        <w:t xml:space="preserve"> </w:t>
      </w:r>
      <w:hyperlink r:id="rId1" w:history="1">
        <w:r>
          <w:t>Report</w:t>
        </w:r>
      </w:hyperlink>
      <w:r>
        <w:rPr>
          <w:rFonts w:ascii="Arial" w:hAnsi="Arial" w:cs="Arial"/>
        </w:rPr>
        <w:t xml:space="preserve"> on Food on the Revision of Essential Requirements of Infant Formulae and Follow-on Formulae (adopted on </w:t>
      </w:r>
      <w:smartTag w:uri="urn:schemas-microsoft-com:office:smarttags" w:element="date">
        <w:smartTagPr>
          <w:attr w:name="Year" w:val="2003"/>
          <w:attr w:name="Day" w:val="4"/>
          <w:attr w:name="Month" w:val="4"/>
        </w:smartTagPr>
        <w:r>
          <w:rPr>
            <w:rFonts w:ascii="Arial" w:hAnsi="Arial" w:cs="Arial"/>
          </w:rPr>
          <w:t>4 April 2003</w:t>
        </w:r>
      </w:smartTag>
      <w:r>
        <w:rPr>
          <w:rFonts w:ascii="Arial" w:hAnsi="Arial" w:cs="Arial"/>
        </w:rPr>
        <w:t>). http://europa.eu.int/comm/food/fs/sc/scf/out199_en.pdf</w:t>
      </w:r>
    </w:p>
  </w:footnote>
  <w:footnote w:id="4">
    <w:p w:rsidR="00727960" w:rsidRDefault="00727960" w:rsidP="009F4CF5">
      <w:pPr>
        <w:pStyle w:val="aff3"/>
        <w:bidi w:val="0"/>
        <w:ind w:left="360" w:hanging="360"/>
        <w:rPr>
          <w:rFonts w:ascii="Arial" w:hAnsi="Arial" w:cs="Arial"/>
        </w:rPr>
      </w:pPr>
      <w:r>
        <w:rPr>
          <w:rStyle w:val="aff5"/>
        </w:rPr>
        <w:t>codex</w:t>
      </w:r>
      <w:r>
        <w:rPr>
          <w:rFonts w:ascii="Arial" w:hAnsi="Arial" w:cs="Arial"/>
          <w:rtl/>
        </w:rPr>
        <w:t xml:space="preserve"> </w:t>
      </w:r>
      <w:r>
        <w:rPr>
          <w:rFonts w:ascii="Arial" w:hAnsi="Arial" w:cs="Arial"/>
        </w:rPr>
        <w:t xml:space="preserve"> Report of the 25th Session of the Codex Committee on Nutrition and Foods for Special Dietary Uses (ALINORM </w:t>
      </w:r>
      <w:smartTag w:uri="urn:schemas-microsoft-com:office:smarttags" w:element="date">
        <w:smartTagPr>
          <w:attr w:name="Year" w:val="2026"/>
          <w:attr w:name="Day" w:val="27"/>
          <w:attr w:name="Month" w:val="4"/>
        </w:smartTagPr>
        <w:r>
          <w:rPr>
            <w:rFonts w:ascii="Arial" w:hAnsi="Arial" w:cs="Arial"/>
          </w:rPr>
          <w:t>04/27/26</w:t>
        </w:r>
      </w:smartTag>
      <w:r>
        <w:rPr>
          <w:rFonts w:ascii="Arial" w:hAnsi="Arial" w:cs="Arial"/>
        </w:rPr>
        <w:t xml:space="preserve">).  </w:t>
      </w:r>
      <w:hyperlink r:id="rId2" w:history="1">
        <w:r>
          <w:t>ftp://ftp.fao.org/codex/alinorm04/al04_26e.pdf (NOVEMBER</w:t>
        </w:r>
      </w:hyperlink>
      <w:r>
        <w:rPr>
          <w:rFonts w:ascii="Arial" w:hAnsi="Arial" w:cs="Arial"/>
        </w:rPr>
        <w:t xml:space="preserve"> 2003)</w:t>
      </w:r>
    </w:p>
  </w:footnote>
  <w:footnote w:id="5">
    <w:p w:rsidR="00727960" w:rsidRDefault="00727960" w:rsidP="009F4CF5">
      <w:pPr>
        <w:pStyle w:val="aff3"/>
        <w:bidi w:val="0"/>
        <w:ind w:left="360" w:hanging="360"/>
        <w:rPr>
          <w:rFonts w:ascii="Arial" w:hAnsi="Arial" w:cs="Arial"/>
        </w:rPr>
      </w:pPr>
      <w:r>
        <w:rPr>
          <w:rFonts w:ascii="Arial" w:hAnsi="Arial" w:cs="Arial"/>
        </w:rPr>
        <w:t>DRI Dietary Reference Intakes (DRI’s)</w:t>
      </w:r>
      <w:r>
        <w:rPr>
          <w:rFonts w:ascii="Arial" w:hAnsi="Arial" w:cs="Arial"/>
          <w:rtl/>
        </w:rPr>
        <w:t xml:space="preserve"> </w:t>
      </w:r>
      <w:r>
        <w:rPr>
          <w:rFonts w:ascii="Arial" w:hAnsi="Arial" w:cs="Arial" w:hint="cs"/>
        </w:rPr>
        <w:t xml:space="preserve"> </w:t>
      </w:r>
      <w:r>
        <w:rPr>
          <w:rFonts w:ascii="Arial" w:hAnsi="Arial" w:cs="Arial"/>
          <w:rtl/>
        </w:rPr>
        <w:t>קצובה מומלצת לפרטים</w:t>
      </w:r>
      <w:r>
        <w:rPr>
          <w:rFonts w:ascii="Arial" w:hAnsi="Arial" w:cs="Arial"/>
        </w:rPr>
        <w:t xml:space="preserve"> ttp://www.health.gov.il/Download/pages/DRIs_.doc (2003)</w:t>
      </w:r>
    </w:p>
  </w:footnote>
  <w:footnote w:id="6">
    <w:p w:rsidR="00727960" w:rsidRDefault="00727960" w:rsidP="009F4CF5">
      <w:pPr>
        <w:pStyle w:val="aff3"/>
        <w:bidi w:val="0"/>
        <w:ind w:left="360" w:hanging="360"/>
      </w:pPr>
      <w:r>
        <w:rPr>
          <w:rFonts w:ascii="Arial" w:hAnsi="Arial" w:cs="Arial"/>
        </w:rPr>
        <w:footnoteRef/>
      </w:r>
      <w:r>
        <w:rPr>
          <w:rFonts w:ascii="Arial" w:hAnsi="Arial" w:cs="Arial"/>
          <w:rtl/>
        </w:rPr>
        <w:t xml:space="preserve"> </w:t>
      </w:r>
      <w:r>
        <w:rPr>
          <w:rFonts w:ascii="Arial" w:hAnsi="Arial" w:cs="Arial"/>
        </w:rPr>
        <w:t xml:space="preserve"> Calculation of protein content: N x 6.25, non-protein nitrogen (formulae made from intact protein) </w:t>
      </w:r>
      <w:r>
        <w:rPr>
          <w:rFonts w:ascii="Arial" w:hAnsi="Arial" w:cs="Arial"/>
          <w:u w:val="single"/>
        </w:rPr>
        <w:t>&lt;</w:t>
      </w:r>
      <w:r>
        <w:rPr>
          <w:rFonts w:ascii="Arial" w:hAnsi="Arial" w:cs="Arial"/>
        </w:rPr>
        <w:t>15% of  total nitrogen.</w:t>
      </w:r>
    </w:p>
  </w:footnote>
  <w:footnote w:id="7">
    <w:p w:rsidR="00727960" w:rsidRDefault="00727960" w:rsidP="009F4CF5">
      <w:pPr>
        <w:autoSpaceDE w:val="0"/>
        <w:autoSpaceDN w:val="0"/>
        <w:bidi w:val="0"/>
        <w:adjustRightInd w:val="0"/>
        <w:rPr>
          <w:rFonts w:ascii="Arial" w:hAnsi="Arial"/>
          <w:szCs w:val="20"/>
        </w:rPr>
      </w:pPr>
      <w:r>
        <w:rPr>
          <w:rStyle w:val="aff5"/>
        </w:rPr>
        <w:footnoteRef/>
      </w:r>
      <w:r>
        <w:rPr>
          <w:rtl/>
        </w:rPr>
        <w:t xml:space="preserve"> </w:t>
      </w:r>
      <w:r>
        <w:t>Infant formulae containing 1.8 g/100 kcal</w:t>
      </w:r>
      <w:r>
        <w:rPr>
          <w:rFonts w:ascii="Arial" w:hAnsi="Arial"/>
          <w:szCs w:val="20"/>
        </w:rPr>
        <w:t xml:space="preserve"> should be clinically evaluated.</w:t>
      </w:r>
    </w:p>
  </w:footnote>
  <w:footnote w:id="8">
    <w:p w:rsidR="00727960" w:rsidRDefault="00727960" w:rsidP="009F4CF5">
      <w:pPr>
        <w:autoSpaceDE w:val="0"/>
        <w:autoSpaceDN w:val="0"/>
        <w:bidi w:val="0"/>
        <w:adjustRightInd w:val="0"/>
        <w:rPr>
          <w:rFonts w:ascii="Arial" w:hAnsi="Arial"/>
          <w:szCs w:val="20"/>
        </w:rPr>
      </w:pPr>
      <w:r>
        <w:rPr>
          <w:rStyle w:val="aff5"/>
        </w:rPr>
        <w:footnoteRef/>
      </w:r>
      <w:r>
        <w:rPr>
          <w:rFonts w:ascii="Arial" w:hAnsi="Arial"/>
          <w:szCs w:val="20"/>
          <w:rtl/>
        </w:rPr>
        <w:t xml:space="preserve"> </w:t>
      </w:r>
      <w:r>
        <w:rPr>
          <w:rFonts w:ascii="Arial" w:hAnsi="Arial"/>
          <w:szCs w:val="20"/>
        </w:rPr>
        <w:t>Maximum content per nucleotide as specified in the text.</w:t>
      </w:r>
    </w:p>
  </w:footnote>
  <w:footnote w:id="9">
    <w:p w:rsidR="00727960" w:rsidRDefault="00727960" w:rsidP="009F4CF5">
      <w:pPr>
        <w:autoSpaceDE w:val="0"/>
        <w:autoSpaceDN w:val="0"/>
        <w:bidi w:val="0"/>
        <w:adjustRightInd w:val="0"/>
        <w:rPr>
          <w:rFonts w:ascii="TimesNewRoman" w:hAnsi="TimesNewRoman" w:cs="TimesNewRoman"/>
          <w:szCs w:val="20"/>
        </w:rPr>
      </w:pPr>
      <w:r>
        <w:rPr>
          <w:rStyle w:val="aff5"/>
        </w:rPr>
        <w:footnoteRef/>
      </w:r>
      <w:r>
        <w:rPr>
          <w:rtl/>
        </w:rPr>
        <w:t xml:space="preserve"> </w:t>
      </w:r>
      <w:r>
        <w:rPr>
          <w:rFonts w:ascii="TimesNewRoman" w:hAnsi="TimesNewRoman" w:cs="TimesNewRoman"/>
          <w:szCs w:val="20"/>
        </w:rPr>
        <w:t>If DHA content ≥0.2% of total fatty acids.</w:t>
      </w:r>
    </w:p>
    <w:p w:rsidR="00727960" w:rsidRDefault="00727960" w:rsidP="009F4CF5">
      <w:pPr>
        <w:pStyle w:val="aff3"/>
        <w:bidi w:val="0"/>
      </w:pPr>
    </w:p>
  </w:footnote>
  <w:footnote w:id="10">
    <w:p w:rsidR="00727960" w:rsidRDefault="00727960" w:rsidP="009F4CF5">
      <w:pPr>
        <w:autoSpaceDE w:val="0"/>
        <w:autoSpaceDN w:val="0"/>
        <w:bidi w:val="0"/>
        <w:adjustRightInd w:val="0"/>
        <w:rPr>
          <w:rFonts w:ascii="TimesNewRoman" w:hAnsi="TimesNewRoman" w:cs="TimesNewRoman"/>
          <w:szCs w:val="20"/>
        </w:rPr>
      </w:pPr>
      <w:r>
        <w:rPr>
          <w:rStyle w:val="aff5"/>
        </w:rPr>
        <w:footnoteRef/>
      </w:r>
      <w:r>
        <w:rPr>
          <w:rtl/>
        </w:rPr>
        <w:t xml:space="preserve"> </w:t>
      </w:r>
      <w:r>
        <w:t xml:space="preserve"> </w:t>
      </w:r>
      <w:r>
        <w:rPr>
          <w:rFonts w:ascii="TimesNewRoman" w:hAnsi="TimesNewRoman" w:cs="TimesNewRoman"/>
          <w:szCs w:val="20"/>
        </w:rPr>
        <w:t xml:space="preserve">0.5 mg α-TE/1 g linoleic acid (18:2n-6); 0.75 mg α-TE/1 </w:t>
      </w:r>
      <w:r>
        <w:rPr>
          <w:rFonts w:ascii="TT9Fo00" w:hAnsi="TT9Fo00" w:cs="TT9Fo00"/>
          <w:szCs w:val="20"/>
        </w:rPr>
        <w:sym w:font="Symbol" w:char="F067"/>
      </w:r>
      <w:r>
        <w:rPr>
          <w:rFonts w:ascii="TimesNewRoman" w:hAnsi="TimesNewRoman" w:cs="TimesNewRoman"/>
          <w:szCs w:val="20"/>
        </w:rPr>
        <w:t>-linolenic acid (18:3n-3); 1.0 mg α-TE/1 g</w:t>
      </w:r>
    </w:p>
    <w:p w:rsidR="00727960" w:rsidRDefault="00727960" w:rsidP="009F4CF5">
      <w:pPr>
        <w:autoSpaceDE w:val="0"/>
        <w:autoSpaceDN w:val="0"/>
        <w:bidi w:val="0"/>
        <w:adjustRightInd w:val="0"/>
        <w:rPr>
          <w:rFonts w:ascii="TimesNewRoman" w:hAnsi="TimesNewRoman" w:cs="TimesNewRoman"/>
          <w:szCs w:val="20"/>
        </w:rPr>
      </w:pPr>
      <w:r>
        <w:rPr>
          <w:rFonts w:ascii="TimesNewRoman" w:hAnsi="TimesNewRoman" w:cs="TimesNewRoman"/>
          <w:szCs w:val="20"/>
        </w:rPr>
        <w:t>arachidonic acid (20:4n-6); 1.25 mg α-TE/1 g eicosapentaenoic acid (20:5n-3); 1.5 mg α-TE/1 g</w:t>
      </w:r>
    </w:p>
    <w:p w:rsidR="00727960" w:rsidRDefault="00727960" w:rsidP="009F4CF5">
      <w:pPr>
        <w:autoSpaceDE w:val="0"/>
        <w:autoSpaceDN w:val="0"/>
        <w:bidi w:val="0"/>
        <w:adjustRightInd w:val="0"/>
        <w:rPr>
          <w:rFonts w:ascii="TimesNewRoman" w:hAnsi="TimesNewRoman" w:cs="TimesNewRoman"/>
          <w:szCs w:val="20"/>
        </w:rPr>
      </w:pPr>
      <w:r>
        <w:rPr>
          <w:rFonts w:ascii="TimesNewRoman" w:hAnsi="TimesNewRoman" w:cs="TimesNewRoman"/>
          <w:szCs w:val="20"/>
        </w:rPr>
        <w:t>docosahexaenoic acid (22:6n-3).</w:t>
      </w:r>
    </w:p>
    <w:p w:rsidR="00727960" w:rsidRDefault="00727960" w:rsidP="009F4CF5">
      <w:pPr>
        <w:pStyle w:val="aff3"/>
        <w:bidi w:val="0"/>
      </w:pPr>
    </w:p>
  </w:footnote>
  <w:footnote w:id="11">
    <w:p w:rsidR="00727960" w:rsidRDefault="00727960" w:rsidP="009F4CF5">
      <w:pPr>
        <w:autoSpaceDE w:val="0"/>
        <w:autoSpaceDN w:val="0"/>
        <w:bidi w:val="0"/>
        <w:adjustRightInd w:val="0"/>
        <w:ind w:left="567" w:hanging="567"/>
        <w:rPr>
          <w:rFonts w:ascii="Arial" w:hAnsi="Arial"/>
          <w:szCs w:val="20"/>
        </w:rPr>
      </w:pPr>
      <w:r>
        <w:rPr>
          <w:rStyle w:val="aff5"/>
        </w:rPr>
        <w:footnoteRef/>
      </w:r>
      <w:r>
        <w:rPr>
          <w:rtl/>
        </w:rPr>
        <w:t xml:space="preserve"> </w:t>
      </w:r>
      <w:r>
        <w:t xml:space="preserve"> </w:t>
      </w:r>
      <w:r>
        <w:rPr>
          <w:rFonts w:ascii="Arial" w:hAnsi="Arial"/>
          <w:szCs w:val="20"/>
        </w:rPr>
        <w:t>Values for Essential and semi-essential amino acids in human milk expressed as 100 kcal.</w:t>
      </w:r>
    </w:p>
  </w:footnote>
  <w:footnote w:id="12">
    <w:p w:rsidR="00727960" w:rsidRDefault="00727960" w:rsidP="009F4CF5">
      <w:pPr>
        <w:autoSpaceDE w:val="0"/>
        <w:autoSpaceDN w:val="0"/>
        <w:bidi w:val="0"/>
        <w:adjustRightInd w:val="0"/>
        <w:ind w:left="567" w:hanging="567"/>
        <w:rPr>
          <w:rFonts w:ascii="Arial" w:hAnsi="Arial"/>
          <w:szCs w:val="20"/>
        </w:rPr>
      </w:pPr>
      <w:r>
        <w:rPr>
          <w:rFonts w:ascii="Arial" w:hAnsi="Arial"/>
          <w:szCs w:val="20"/>
        </w:rPr>
        <w:footnoteRef/>
      </w:r>
      <w:r>
        <w:rPr>
          <w:rFonts w:ascii="Arial" w:hAnsi="Arial"/>
          <w:szCs w:val="20"/>
          <w:rtl/>
        </w:rPr>
        <w:t xml:space="preserve"> </w:t>
      </w:r>
      <w:r>
        <w:rPr>
          <w:rFonts w:ascii="Arial" w:hAnsi="Arial"/>
          <w:szCs w:val="20"/>
        </w:rPr>
        <w:t>Sum of cystine and methionine may be used as basis of calculation if  the methionine:cystine ratio ≤2</w:t>
      </w:r>
    </w:p>
  </w:footnote>
  <w:footnote w:id="13">
    <w:p w:rsidR="00727960" w:rsidRDefault="00727960" w:rsidP="009F4CF5">
      <w:pPr>
        <w:autoSpaceDE w:val="0"/>
        <w:autoSpaceDN w:val="0"/>
        <w:bidi w:val="0"/>
        <w:adjustRightInd w:val="0"/>
        <w:ind w:left="567" w:hanging="567"/>
        <w:rPr>
          <w:rFonts w:ascii="Arial" w:hAnsi="Arial"/>
          <w:szCs w:val="20"/>
        </w:rPr>
      </w:pPr>
      <w:r>
        <w:rPr>
          <w:rStyle w:val="aff5"/>
        </w:rPr>
        <w:footnoteRef/>
      </w:r>
      <w:r>
        <w:rPr>
          <w:rFonts w:ascii="Arial" w:hAnsi="Arial"/>
          <w:szCs w:val="20"/>
          <w:rtl/>
        </w:rPr>
        <w:t xml:space="preserve"> </w:t>
      </w:r>
      <w:r>
        <w:rPr>
          <w:rFonts w:ascii="Arial" w:hAnsi="Arial"/>
          <w:szCs w:val="20"/>
        </w:rPr>
        <w:t>Sum of phenylalanine and tyrosine may be used as basis of calculation if the tyrosine:phenylalanine ratio ≤2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7960" w:rsidRDefault="00727960">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7960" w:rsidRDefault="00727960" w:rsidP="009F4CF5">
    <w:pPr>
      <w:pStyle w:val="a7"/>
      <w:tabs>
        <w:tab w:val="clear" w:pos="8306"/>
      </w:tabs>
      <w:ind w:left="-58" w:right="-1800" w:hanging="1701"/>
    </w:pPr>
  </w:p>
  <w:p w:rsidR="00727960" w:rsidRDefault="00727960">
    <w:pPr>
      <w:pStyle w:val="a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7960" w:rsidRDefault="00727960">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4238C"/>
    <w:multiLevelType w:val="hybridMultilevel"/>
    <w:tmpl w:val="8DB28690"/>
    <w:lvl w:ilvl="0" w:tplc="C9FA2C66">
      <w:start w:val="1"/>
      <w:numFmt w:val="decimal"/>
      <w:lvlText w:val="(%1)"/>
      <w:lvlJc w:val="left"/>
      <w:pPr>
        <w:tabs>
          <w:tab w:val="num" w:pos="720"/>
        </w:tabs>
        <w:ind w:left="720" w:right="720" w:hanging="360"/>
      </w:pPr>
      <w:rPr>
        <w:rFonts w:hint="cs"/>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1">
    <w:nsid w:val="02E424ED"/>
    <w:multiLevelType w:val="multilevel"/>
    <w:tmpl w:val="EE9C5724"/>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1590"/>
        </w:tabs>
        <w:ind w:left="1590" w:hanging="360"/>
      </w:pPr>
      <w:rPr>
        <w:rFonts w:hint="default"/>
        <w:b/>
        <w:bCs/>
        <w:lang w:val="en-US"/>
      </w:rPr>
    </w:lvl>
    <w:lvl w:ilvl="2">
      <w:start w:val="1"/>
      <w:numFmt w:val="decimal"/>
      <w:lvlText w:val="%1.%2.%3"/>
      <w:lvlJc w:val="left"/>
      <w:pPr>
        <w:tabs>
          <w:tab w:val="num" w:pos="3180"/>
        </w:tabs>
        <w:ind w:left="3180" w:hanging="720"/>
      </w:pPr>
      <w:rPr>
        <w:rFonts w:hint="default"/>
        <w:lang w:bidi="he-IL"/>
      </w:rPr>
    </w:lvl>
    <w:lvl w:ilvl="3">
      <w:start w:val="1"/>
      <w:numFmt w:val="hebrew1"/>
      <w:lvlText w:val="%4."/>
      <w:lvlJc w:val="left"/>
      <w:pPr>
        <w:tabs>
          <w:tab w:val="num" w:pos="4410"/>
        </w:tabs>
        <w:ind w:left="4410" w:hanging="720"/>
      </w:pPr>
      <w:rPr>
        <w:rFonts w:ascii="Times New Roman" w:eastAsia="Times New Roman" w:hAnsi="Times New Roman" w:cs="David"/>
      </w:rPr>
    </w:lvl>
    <w:lvl w:ilvl="4">
      <w:start w:val="1"/>
      <w:numFmt w:val="decimal"/>
      <w:lvlText w:val="%1.%2.%3.%4.%5"/>
      <w:lvlJc w:val="left"/>
      <w:pPr>
        <w:tabs>
          <w:tab w:val="num" w:pos="6000"/>
        </w:tabs>
        <w:ind w:left="6000" w:hanging="1080"/>
      </w:pPr>
      <w:rPr>
        <w:rFonts w:hint="default"/>
      </w:rPr>
    </w:lvl>
    <w:lvl w:ilvl="5">
      <w:start w:val="1"/>
      <w:numFmt w:val="decimal"/>
      <w:lvlText w:val="%1.%2.%3.%4.%5.%6"/>
      <w:lvlJc w:val="left"/>
      <w:pPr>
        <w:tabs>
          <w:tab w:val="num" w:pos="7230"/>
        </w:tabs>
        <w:ind w:left="7230" w:hanging="1080"/>
      </w:pPr>
      <w:rPr>
        <w:rFonts w:hint="default"/>
      </w:rPr>
    </w:lvl>
    <w:lvl w:ilvl="6">
      <w:start w:val="1"/>
      <w:numFmt w:val="decimal"/>
      <w:lvlText w:val="%1.%2.%3.%4.%5.%6.%7"/>
      <w:lvlJc w:val="left"/>
      <w:pPr>
        <w:tabs>
          <w:tab w:val="num" w:pos="8460"/>
        </w:tabs>
        <w:ind w:left="8460" w:hanging="1080"/>
      </w:pPr>
      <w:rPr>
        <w:rFonts w:hint="default"/>
      </w:rPr>
    </w:lvl>
    <w:lvl w:ilvl="7">
      <w:start w:val="1"/>
      <w:numFmt w:val="decimal"/>
      <w:lvlText w:val="%1.%2.%3.%4.%5.%6.%7.%8"/>
      <w:lvlJc w:val="left"/>
      <w:pPr>
        <w:tabs>
          <w:tab w:val="num" w:pos="10050"/>
        </w:tabs>
        <w:ind w:left="10050" w:hanging="1440"/>
      </w:pPr>
      <w:rPr>
        <w:rFonts w:hint="default"/>
      </w:rPr>
    </w:lvl>
    <w:lvl w:ilvl="8">
      <w:start w:val="1"/>
      <w:numFmt w:val="decimal"/>
      <w:lvlText w:val="%1.%2.%3.%4.%5.%6.%7.%8.%9"/>
      <w:lvlJc w:val="left"/>
      <w:pPr>
        <w:tabs>
          <w:tab w:val="num" w:pos="11280"/>
        </w:tabs>
        <w:ind w:left="11280" w:hanging="1440"/>
      </w:pPr>
      <w:rPr>
        <w:rFonts w:hint="default"/>
      </w:rPr>
    </w:lvl>
  </w:abstractNum>
  <w:abstractNum w:abstractNumId="2">
    <w:nsid w:val="0A620CCF"/>
    <w:multiLevelType w:val="multilevel"/>
    <w:tmpl w:val="4030FC70"/>
    <w:lvl w:ilvl="0">
      <w:start w:val="5"/>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nsid w:val="0CEE2B7D"/>
    <w:multiLevelType w:val="hybridMultilevel"/>
    <w:tmpl w:val="F0A6A8D4"/>
    <w:lvl w:ilvl="0" w:tplc="8206AFFA">
      <w:start w:val="13"/>
      <w:numFmt w:val="decimal"/>
      <w:lvlText w:val="%1."/>
      <w:lvlJc w:val="left"/>
      <w:pPr>
        <w:ind w:left="540" w:hanging="360"/>
      </w:pPr>
      <w:rPr>
        <w:rFonts w:hint="default"/>
        <w:b/>
        <w:bCs/>
        <w:sz w:val="32"/>
        <w:szCs w:val="28"/>
      </w:rPr>
    </w:lvl>
    <w:lvl w:ilvl="1" w:tplc="587AC168">
      <w:start w:val="1"/>
      <w:numFmt w:val="hebrew1"/>
      <w:lvlText w:val="%2."/>
      <w:lvlJc w:val="center"/>
      <w:pPr>
        <w:ind w:left="1260" w:hanging="360"/>
      </w:pPr>
      <w:rPr>
        <w:rFonts w:cs="David"/>
        <w:sz w:val="18"/>
        <w:szCs w:val="24"/>
      </w:r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
    <w:nsid w:val="12DA6482"/>
    <w:multiLevelType w:val="multilevel"/>
    <w:tmpl w:val="191A7074"/>
    <w:lvl w:ilvl="0">
      <w:start w:val="14"/>
      <w:numFmt w:val="decimal"/>
      <w:lvlText w:val="%1"/>
      <w:lvlJc w:val="left"/>
      <w:pPr>
        <w:ind w:left="375" w:hanging="375"/>
      </w:pPr>
      <w:rPr>
        <w:rFonts w:hint="default"/>
      </w:rPr>
    </w:lvl>
    <w:lvl w:ilvl="1">
      <w:start w:val="1"/>
      <w:numFmt w:val="decimal"/>
      <w:lvlText w:val="%1.%2"/>
      <w:lvlJc w:val="left"/>
      <w:pPr>
        <w:ind w:left="1237" w:hanging="375"/>
      </w:pPr>
      <w:rPr>
        <w:rFonts w:hint="default"/>
      </w:rPr>
    </w:lvl>
    <w:lvl w:ilvl="2">
      <w:start w:val="1"/>
      <w:numFmt w:val="decimal"/>
      <w:lvlText w:val="%1.%2.%3"/>
      <w:lvlJc w:val="left"/>
      <w:pPr>
        <w:ind w:left="2444" w:hanging="720"/>
      </w:pPr>
      <w:rPr>
        <w:rFonts w:hint="default"/>
      </w:rPr>
    </w:lvl>
    <w:lvl w:ilvl="3">
      <w:start w:val="1"/>
      <w:numFmt w:val="decimal"/>
      <w:lvlText w:val="%1.%2.%3.%4"/>
      <w:lvlJc w:val="left"/>
      <w:pPr>
        <w:ind w:left="3306" w:hanging="720"/>
      </w:pPr>
      <w:rPr>
        <w:rFonts w:hint="default"/>
      </w:rPr>
    </w:lvl>
    <w:lvl w:ilvl="4">
      <w:start w:val="1"/>
      <w:numFmt w:val="decimal"/>
      <w:lvlText w:val="%1.%2.%3.%4.%5"/>
      <w:lvlJc w:val="left"/>
      <w:pPr>
        <w:ind w:left="4528" w:hanging="1080"/>
      </w:pPr>
      <w:rPr>
        <w:rFonts w:hint="default"/>
      </w:rPr>
    </w:lvl>
    <w:lvl w:ilvl="5">
      <w:start w:val="1"/>
      <w:numFmt w:val="decimal"/>
      <w:lvlText w:val="%1.%2.%3.%4.%5.%6"/>
      <w:lvlJc w:val="left"/>
      <w:pPr>
        <w:ind w:left="5390" w:hanging="1080"/>
      </w:pPr>
      <w:rPr>
        <w:rFonts w:hint="default"/>
      </w:rPr>
    </w:lvl>
    <w:lvl w:ilvl="6">
      <w:start w:val="1"/>
      <w:numFmt w:val="decimal"/>
      <w:lvlText w:val="%1.%2.%3.%4.%5.%6.%7"/>
      <w:lvlJc w:val="left"/>
      <w:pPr>
        <w:ind w:left="6252" w:hanging="1080"/>
      </w:pPr>
      <w:rPr>
        <w:rFonts w:hint="default"/>
      </w:rPr>
    </w:lvl>
    <w:lvl w:ilvl="7">
      <w:start w:val="1"/>
      <w:numFmt w:val="decimal"/>
      <w:lvlText w:val="%1.%2.%3.%4.%5.%6.%7.%8"/>
      <w:lvlJc w:val="left"/>
      <w:pPr>
        <w:ind w:left="7474" w:hanging="1440"/>
      </w:pPr>
      <w:rPr>
        <w:rFonts w:hint="default"/>
      </w:rPr>
    </w:lvl>
    <w:lvl w:ilvl="8">
      <w:start w:val="1"/>
      <w:numFmt w:val="decimal"/>
      <w:lvlText w:val="%1.%2.%3.%4.%5.%6.%7.%8.%9"/>
      <w:lvlJc w:val="left"/>
      <w:pPr>
        <w:ind w:left="8336" w:hanging="1440"/>
      </w:pPr>
      <w:rPr>
        <w:rFonts w:hint="default"/>
      </w:rPr>
    </w:lvl>
  </w:abstractNum>
  <w:abstractNum w:abstractNumId="5">
    <w:nsid w:val="16804F9D"/>
    <w:multiLevelType w:val="hybridMultilevel"/>
    <w:tmpl w:val="22DCB9C8"/>
    <w:lvl w:ilvl="0" w:tplc="42F64D34">
      <w:start w:val="1"/>
      <w:numFmt w:val="decimal"/>
      <w:lvlText w:val="%1."/>
      <w:lvlJc w:val="left"/>
      <w:pPr>
        <w:tabs>
          <w:tab w:val="num" w:pos="720"/>
        </w:tabs>
        <w:ind w:left="720" w:right="720" w:hanging="360"/>
      </w:pPr>
      <w:rPr>
        <w:rFonts w:hint="cs"/>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6">
    <w:nsid w:val="17721AC8"/>
    <w:multiLevelType w:val="hybridMultilevel"/>
    <w:tmpl w:val="7DFCAE90"/>
    <w:lvl w:ilvl="0" w:tplc="3746DF08">
      <w:start w:val="1"/>
      <w:numFmt w:val="decimal"/>
      <w:lvlText w:val="%1."/>
      <w:lvlJc w:val="left"/>
      <w:pPr>
        <w:ind w:left="720" w:hanging="360"/>
      </w:pPr>
      <w:rPr>
        <w:rFonts w:hint="default"/>
      </w:rPr>
    </w:lvl>
    <w:lvl w:ilvl="1" w:tplc="B5786456">
      <w:numFmt w:val="none"/>
      <w:lvlText w:val=""/>
      <w:lvlJc w:val="left"/>
      <w:pPr>
        <w:tabs>
          <w:tab w:val="num" w:pos="360"/>
        </w:tabs>
      </w:pPr>
    </w:lvl>
    <w:lvl w:ilvl="2" w:tplc="9F0E6BB0">
      <w:numFmt w:val="none"/>
      <w:lvlText w:val=""/>
      <w:lvlJc w:val="left"/>
      <w:pPr>
        <w:tabs>
          <w:tab w:val="num" w:pos="360"/>
        </w:tabs>
      </w:pPr>
    </w:lvl>
    <w:lvl w:ilvl="3" w:tplc="ABFC6EE8">
      <w:numFmt w:val="none"/>
      <w:lvlText w:val=""/>
      <w:lvlJc w:val="left"/>
      <w:pPr>
        <w:tabs>
          <w:tab w:val="num" w:pos="360"/>
        </w:tabs>
      </w:pPr>
    </w:lvl>
    <w:lvl w:ilvl="4" w:tplc="467C5C90">
      <w:numFmt w:val="none"/>
      <w:lvlText w:val=""/>
      <w:lvlJc w:val="left"/>
      <w:pPr>
        <w:tabs>
          <w:tab w:val="num" w:pos="360"/>
        </w:tabs>
      </w:pPr>
    </w:lvl>
    <w:lvl w:ilvl="5" w:tplc="6FB4B360">
      <w:numFmt w:val="none"/>
      <w:lvlText w:val=""/>
      <w:lvlJc w:val="left"/>
      <w:pPr>
        <w:tabs>
          <w:tab w:val="num" w:pos="360"/>
        </w:tabs>
      </w:pPr>
    </w:lvl>
    <w:lvl w:ilvl="6" w:tplc="1FAC4DFA">
      <w:numFmt w:val="none"/>
      <w:lvlText w:val=""/>
      <w:lvlJc w:val="left"/>
      <w:pPr>
        <w:tabs>
          <w:tab w:val="num" w:pos="360"/>
        </w:tabs>
      </w:pPr>
    </w:lvl>
    <w:lvl w:ilvl="7" w:tplc="CDDC01A0">
      <w:numFmt w:val="none"/>
      <w:lvlText w:val=""/>
      <w:lvlJc w:val="left"/>
      <w:pPr>
        <w:tabs>
          <w:tab w:val="num" w:pos="360"/>
        </w:tabs>
      </w:pPr>
    </w:lvl>
    <w:lvl w:ilvl="8" w:tplc="BFFA8AEE">
      <w:numFmt w:val="none"/>
      <w:lvlText w:val=""/>
      <w:lvlJc w:val="left"/>
      <w:pPr>
        <w:tabs>
          <w:tab w:val="num" w:pos="360"/>
        </w:tabs>
      </w:pPr>
    </w:lvl>
  </w:abstractNum>
  <w:abstractNum w:abstractNumId="7">
    <w:nsid w:val="1BE13E77"/>
    <w:multiLevelType w:val="hybridMultilevel"/>
    <w:tmpl w:val="866E94DE"/>
    <w:lvl w:ilvl="0" w:tplc="A4B89B98">
      <w:start w:val="1"/>
      <w:numFmt w:val="bullet"/>
      <w:lvlText w:val=""/>
      <w:lvlJc w:val="left"/>
      <w:pPr>
        <w:tabs>
          <w:tab w:val="num" w:pos="786"/>
        </w:tabs>
        <w:ind w:left="786" w:right="720" w:hanging="360"/>
      </w:pPr>
      <w:rPr>
        <w:rFonts w:ascii="Wingdings 2" w:hAnsi="Wingdings 2" w:cs="Times New Roman" w:hint="default"/>
        <w:lang w:bidi="he-IL"/>
      </w:rPr>
    </w:lvl>
    <w:lvl w:ilvl="1" w:tplc="040D0019">
      <w:start w:val="1"/>
      <w:numFmt w:val="bullet"/>
      <w:lvlText w:val="o"/>
      <w:lvlJc w:val="left"/>
      <w:pPr>
        <w:tabs>
          <w:tab w:val="num" w:pos="1506"/>
        </w:tabs>
        <w:ind w:left="1506" w:right="1440" w:hanging="360"/>
      </w:pPr>
      <w:rPr>
        <w:rFonts w:ascii="Courier New" w:hAnsi="Courier New" w:cs="Courier New" w:hint="default"/>
      </w:rPr>
    </w:lvl>
    <w:lvl w:ilvl="2" w:tplc="040D001B">
      <w:start w:val="1"/>
      <w:numFmt w:val="bullet"/>
      <w:lvlText w:val=""/>
      <w:lvlJc w:val="left"/>
      <w:pPr>
        <w:tabs>
          <w:tab w:val="num" w:pos="2226"/>
        </w:tabs>
        <w:ind w:left="2226" w:right="2160" w:hanging="360"/>
      </w:pPr>
      <w:rPr>
        <w:rFonts w:ascii="Wingdings" w:hAnsi="Wingdings" w:cs="Times New Roman" w:hint="default"/>
      </w:rPr>
    </w:lvl>
    <w:lvl w:ilvl="3" w:tplc="040D000F">
      <w:start w:val="1"/>
      <w:numFmt w:val="bullet"/>
      <w:lvlText w:val=""/>
      <w:lvlJc w:val="left"/>
      <w:pPr>
        <w:tabs>
          <w:tab w:val="num" w:pos="2946"/>
        </w:tabs>
        <w:ind w:left="2946" w:right="2880" w:hanging="360"/>
      </w:pPr>
      <w:rPr>
        <w:rFonts w:ascii="Symbol" w:hAnsi="Symbol" w:cs="Times New Roman" w:hint="default"/>
      </w:rPr>
    </w:lvl>
    <w:lvl w:ilvl="4" w:tplc="040D0019">
      <w:start w:val="1"/>
      <w:numFmt w:val="bullet"/>
      <w:lvlText w:val="o"/>
      <w:lvlJc w:val="left"/>
      <w:pPr>
        <w:tabs>
          <w:tab w:val="num" w:pos="3666"/>
        </w:tabs>
        <w:ind w:left="3666" w:right="3600" w:hanging="360"/>
      </w:pPr>
      <w:rPr>
        <w:rFonts w:ascii="Courier New" w:hAnsi="Courier New" w:cs="Courier New" w:hint="default"/>
      </w:rPr>
    </w:lvl>
    <w:lvl w:ilvl="5" w:tplc="040D001B">
      <w:start w:val="1"/>
      <w:numFmt w:val="bullet"/>
      <w:lvlText w:val=""/>
      <w:lvlJc w:val="left"/>
      <w:pPr>
        <w:tabs>
          <w:tab w:val="num" w:pos="4386"/>
        </w:tabs>
        <w:ind w:left="4386" w:right="4320" w:hanging="360"/>
      </w:pPr>
      <w:rPr>
        <w:rFonts w:ascii="Wingdings" w:hAnsi="Wingdings" w:cs="Times New Roman" w:hint="default"/>
      </w:rPr>
    </w:lvl>
    <w:lvl w:ilvl="6" w:tplc="040D000F">
      <w:start w:val="1"/>
      <w:numFmt w:val="bullet"/>
      <w:lvlText w:val=""/>
      <w:lvlJc w:val="left"/>
      <w:pPr>
        <w:tabs>
          <w:tab w:val="num" w:pos="5106"/>
        </w:tabs>
        <w:ind w:left="5106" w:right="5040" w:hanging="360"/>
      </w:pPr>
      <w:rPr>
        <w:rFonts w:ascii="Symbol" w:hAnsi="Symbol" w:cs="Times New Roman" w:hint="default"/>
      </w:rPr>
    </w:lvl>
    <w:lvl w:ilvl="7" w:tplc="040D0019">
      <w:start w:val="1"/>
      <w:numFmt w:val="bullet"/>
      <w:lvlText w:val="o"/>
      <w:lvlJc w:val="left"/>
      <w:pPr>
        <w:tabs>
          <w:tab w:val="num" w:pos="5826"/>
        </w:tabs>
        <w:ind w:left="5826" w:right="5760" w:hanging="360"/>
      </w:pPr>
      <w:rPr>
        <w:rFonts w:ascii="Courier New" w:hAnsi="Courier New" w:cs="Courier New" w:hint="default"/>
      </w:rPr>
    </w:lvl>
    <w:lvl w:ilvl="8" w:tplc="040D001B">
      <w:start w:val="1"/>
      <w:numFmt w:val="bullet"/>
      <w:lvlText w:val=""/>
      <w:lvlJc w:val="left"/>
      <w:pPr>
        <w:tabs>
          <w:tab w:val="num" w:pos="6546"/>
        </w:tabs>
        <w:ind w:left="6546" w:right="6480" w:hanging="360"/>
      </w:pPr>
      <w:rPr>
        <w:rFonts w:ascii="Wingdings" w:hAnsi="Wingdings" w:cs="Times New Roman" w:hint="default"/>
      </w:rPr>
    </w:lvl>
  </w:abstractNum>
  <w:abstractNum w:abstractNumId="8">
    <w:nsid w:val="1D771217"/>
    <w:multiLevelType w:val="hybridMultilevel"/>
    <w:tmpl w:val="13EA3832"/>
    <w:lvl w:ilvl="0" w:tplc="04090001">
      <w:start w:val="1"/>
      <w:numFmt w:val="bullet"/>
      <w:lvlText w:val=""/>
      <w:lvlJc w:val="left"/>
      <w:pPr>
        <w:tabs>
          <w:tab w:val="num" w:pos="752"/>
        </w:tabs>
        <w:ind w:left="752" w:hanging="360"/>
      </w:pPr>
      <w:rPr>
        <w:rFonts w:ascii="Symbol" w:hAnsi="Symbol" w:hint="default"/>
      </w:rPr>
    </w:lvl>
    <w:lvl w:ilvl="1" w:tplc="04090001">
      <w:start w:val="1"/>
      <w:numFmt w:val="bullet"/>
      <w:lvlText w:val=""/>
      <w:lvlJc w:val="left"/>
      <w:pPr>
        <w:tabs>
          <w:tab w:val="num" w:pos="1472"/>
        </w:tabs>
        <w:ind w:left="1472" w:hanging="360"/>
      </w:pPr>
      <w:rPr>
        <w:rFonts w:ascii="Symbol" w:hAnsi="Symbol" w:hint="default"/>
      </w:rPr>
    </w:lvl>
    <w:lvl w:ilvl="2" w:tplc="0409001B" w:tentative="1">
      <w:start w:val="1"/>
      <w:numFmt w:val="lowerRoman"/>
      <w:lvlText w:val="%3."/>
      <w:lvlJc w:val="right"/>
      <w:pPr>
        <w:tabs>
          <w:tab w:val="num" w:pos="2192"/>
        </w:tabs>
        <w:ind w:left="2192" w:hanging="180"/>
      </w:pPr>
      <w:rPr>
        <w:rFonts w:cs="Times New Roman"/>
      </w:rPr>
    </w:lvl>
    <w:lvl w:ilvl="3" w:tplc="0409000F" w:tentative="1">
      <w:start w:val="1"/>
      <w:numFmt w:val="decimal"/>
      <w:lvlText w:val="%4."/>
      <w:lvlJc w:val="left"/>
      <w:pPr>
        <w:tabs>
          <w:tab w:val="num" w:pos="2912"/>
        </w:tabs>
        <w:ind w:left="2912" w:hanging="360"/>
      </w:pPr>
      <w:rPr>
        <w:rFonts w:cs="Times New Roman"/>
      </w:rPr>
    </w:lvl>
    <w:lvl w:ilvl="4" w:tplc="04090019" w:tentative="1">
      <w:start w:val="1"/>
      <w:numFmt w:val="lowerLetter"/>
      <w:lvlText w:val="%5."/>
      <w:lvlJc w:val="left"/>
      <w:pPr>
        <w:tabs>
          <w:tab w:val="num" w:pos="3632"/>
        </w:tabs>
        <w:ind w:left="3632" w:hanging="360"/>
      </w:pPr>
      <w:rPr>
        <w:rFonts w:cs="Times New Roman"/>
      </w:rPr>
    </w:lvl>
    <w:lvl w:ilvl="5" w:tplc="0409001B" w:tentative="1">
      <w:start w:val="1"/>
      <w:numFmt w:val="lowerRoman"/>
      <w:lvlText w:val="%6."/>
      <w:lvlJc w:val="right"/>
      <w:pPr>
        <w:tabs>
          <w:tab w:val="num" w:pos="4352"/>
        </w:tabs>
        <w:ind w:left="4352" w:hanging="180"/>
      </w:pPr>
      <w:rPr>
        <w:rFonts w:cs="Times New Roman"/>
      </w:rPr>
    </w:lvl>
    <w:lvl w:ilvl="6" w:tplc="0409000F" w:tentative="1">
      <w:start w:val="1"/>
      <w:numFmt w:val="decimal"/>
      <w:lvlText w:val="%7."/>
      <w:lvlJc w:val="left"/>
      <w:pPr>
        <w:tabs>
          <w:tab w:val="num" w:pos="5072"/>
        </w:tabs>
        <w:ind w:left="5072" w:hanging="360"/>
      </w:pPr>
      <w:rPr>
        <w:rFonts w:cs="Times New Roman"/>
      </w:rPr>
    </w:lvl>
    <w:lvl w:ilvl="7" w:tplc="04090019" w:tentative="1">
      <w:start w:val="1"/>
      <w:numFmt w:val="lowerLetter"/>
      <w:lvlText w:val="%8."/>
      <w:lvlJc w:val="left"/>
      <w:pPr>
        <w:tabs>
          <w:tab w:val="num" w:pos="5792"/>
        </w:tabs>
        <w:ind w:left="5792" w:hanging="360"/>
      </w:pPr>
      <w:rPr>
        <w:rFonts w:cs="Times New Roman"/>
      </w:rPr>
    </w:lvl>
    <w:lvl w:ilvl="8" w:tplc="0409001B" w:tentative="1">
      <w:start w:val="1"/>
      <w:numFmt w:val="lowerRoman"/>
      <w:lvlText w:val="%9."/>
      <w:lvlJc w:val="right"/>
      <w:pPr>
        <w:tabs>
          <w:tab w:val="num" w:pos="6512"/>
        </w:tabs>
        <w:ind w:left="6512" w:hanging="180"/>
      </w:pPr>
      <w:rPr>
        <w:rFonts w:cs="Times New Roman"/>
      </w:rPr>
    </w:lvl>
  </w:abstractNum>
  <w:abstractNum w:abstractNumId="9">
    <w:nsid w:val="23924E62"/>
    <w:multiLevelType w:val="singleLevel"/>
    <w:tmpl w:val="6CF4287A"/>
    <w:lvl w:ilvl="0">
      <w:start w:val="1"/>
      <w:numFmt w:val="hebrew1"/>
      <w:lvlText w:val="%1."/>
      <w:lvlJc w:val="left"/>
      <w:pPr>
        <w:tabs>
          <w:tab w:val="num" w:pos="360"/>
        </w:tabs>
        <w:ind w:left="360" w:hanging="360"/>
      </w:pPr>
      <w:rPr>
        <w:rFonts w:cs="David" w:hint="default"/>
        <w:sz w:val="2"/>
        <w:szCs w:val="24"/>
      </w:rPr>
    </w:lvl>
  </w:abstractNum>
  <w:abstractNum w:abstractNumId="10">
    <w:nsid w:val="26E00B73"/>
    <w:multiLevelType w:val="hybridMultilevel"/>
    <w:tmpl w:val="AE709F40"/>
    <w:lvl w:ilvl="0" w:tplc="CD6C1F9C">
      <w:start w:val="1"/>
      <w:numFmt w:val="decimal"/>
      <w:lvlText w:val="%1."/>
      <w:lvlJc w:val="left"/>
      <w:pPr>
        <w:tabs>
          <w:tab w:val="num" w:pos="502"/>
        </w:tabs>
        <w:ind w:left="502" w:hanging="360"/>
      </w:pPr>
      <w:rPr>
        <w:rFonts w:hint="default"/>
        <w:b/>
        <w:lang w:val="en-US"/>
      </w:rPr>
    </w:lvl>
    <w:lvl w:ilvl="1" w:tplc="F9888F80">
      <w:numFmt w:val="none"/>
      <w:lvlText w:val=""/>
      <w:lvlJc w:val="left"/>
      <w:pPr>
        <w:tabs>
          <w:tab w:val="num" w:pos="360"/>
        </w:tabs>
      </w:pPr>
    </w:lvl>
    <w:lvl w:ilvl="2" w:tplc="872C2810">
      <w:numFmt w:val="none"/>
      <w:lvlText w:val=""/>
      <w:lvlJc w:val="left"/>
      <w:pPr>
        <w:tabs>
          <w:tab w:val="num" w:pos="360"/>
        </w:tabs>
      </w:pPr>
    </w:lvl>
    <w:lvl w:ilvl="3" w:tplc="70AE5366">
      <w:numFmt w:val="none"/>
      <w:lvlText w:val=""/>
      <w:lvlJc w:val="left"/>
      <w:pPr>
        <w:tabs>
          <w:tab w:val="num" w:pos="360"/>
        </w:tabs>
      </w:pPr>
    </w:lvl>
    <w:lvl w:ilvl="4" w:tplc="C928AC96">
      <w:numFmt w:val="none"/>
      <w:lvlText w:val=""/>
      <w:lvlJc w:val="left"/>
      <w:pPr>
        <w:tabs>
          <w:tab w:val="num" w:pos="360"/>
        </w:tabs>
      </w:pPr>
    </w:lvl>
    <w:lvl w:ilvl="5" w:tplc="6B563448">
      <w:numFmt w:val="none"/>
      <w:lvlText w:val=""/>
      <w:lvlJc w:val="left"/>
      <w:pPr>
        <w:tabs>
          <w:tab w:val="num" w:pos="360"/>
        </w:tabs>
      </w:pPr>
    </w:lvl>
    <w:lvl w:ilvl="6" w:tplc="2154187A">
      <w:numFmt w:val="none"/>
      <w:lvlText w:val=""/>
      <w:lvlJc w:val="left"/>
      <w:pPr>
        <w:tabs>
          <w:tab w:val="num" w:pos="360"/>
        </w:tabs>
      </w:pPr>
    </w:lvl>
    <w:lvl w:ilvl="7" w:tplc="5B8209BC">
      <w:numFmt w:val="none"/>
      <w:lvlText w:val=""/>
      <w:lvlJc w:val="left"/>
      <w:pPr>
        <w:tabs>
          <w:tab w:val="num" w:pos="360"/>
        </w:tabs>
      </w:pPr>
    </w:lvl>
    <w:lvl w:ilvl="8" w:tplc="B3CE692A">
      <w:numFmt w:val="none"/>
      <w:lvlText w:val=""/>
      <w:lvlJc w:val="left"/>
      <w:pPr>
        <w:tabs>
          <w:tab w:val="num" w:pos="360"/>
        </w:tabs>
      </w:pPr>
    </w:lvl>
  </w:abstractNum>
  <w:abstractNum w:abstractNumId="11">
    <w:nsid w:val="27B87096"/>
    <w:multiLevelType w:val="hybridMultilevel"/>
    <w:tmpl w:val="8B62D62A"/>
    <w:lvl w:ilvl="0" w:tplc="A190AE56">
      <w:start w:val="1"/>
      <w:numFmt w:val="hebrew1"/>
      <w:lvlText w:val="(%1)"/>
      <w:lvlJc w:val="left"/>
      <w:pPr>
        <w:tabs>
          <w:tab w:val="num" w:pos="720"/>
        </w:tabs>
        <w:ind w:left="720" w:right="720" w:hanging="360"/>
      </w:pPr>
      <w:rPr>
        <w:rFonts w:hint="cs"/>
      </w:rPr>
    </w:lvl>
    <w:lvl w:ilvl="1" w:tplc="8084DF42">
      <w:start w:val="1"/>
      <w:numFmt w:val="decimal"/>
      <w:lvlText w:val="(%2)"/>
      <w:lvlJc w:val="left"/>
      <w:pPr>
        <w:tabs>
          <w:tab w:val="num" w:pos="1440"/>
        </w:tabs>
        <w:ind w:left="1440" w:right="1440" w:hanging="360"/>
      </w:pPr>
      <w:rPr>
        <w:rFonts w:hint="cs"/>
      </w:r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12">
    <w:nsid w:val="28033368"/>
    <w:multiLevelType w:val="hybridMultilevel"/>
    <w:tmpl w:val="860E525A"/>
    <w:lvl w:ilvl="0" w:tplc="31DC3254">
      <w:start w:val="1"/>
      <w:numFmt w:val="hebrew1"/>
      <w:lvlText w:val="(%1)"/>
      <w:lvlJc w:val="left"/>
      <w:pPr>
        <w:tabs>
          <w:tab w:val="num" w:pos="720"/>
        </w:tabs>
        <w:ind w:left="720" w:right="720" w:hanging="360"/>
      </w:pPr>
      <w:rPr>
        <w:rFonts w:hint="cs"/>
      </w:rPr>
    </w:lvl>
    <w:lvl w:ilvl="1" w:tplc="CAF80792">
      <w:start w:val="1"/>
      <w:numFmt w:val="decimal"/>
      <w:lvlText w:val="(%2)"/>
      <w:lvlJc w:val="left"/>
      <w:pPr>
        <w:tabs>
          <w:tab w:val="num" w:pos="1440"/>
        </w:tabs>
        <w:ind w:left="1440" w:right="1440" w:hanging="360"/>
      </w:pPr>
      <w:rPr>
        <w:rFonts w:hint="cs"/>
      </w:r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13">
    <w:nsid w:val="2FB50152"/>
    <w:multiLevelType w:val="hybridMultilevel"/>
    <w:tmpl w:val="C5A846C8"/>
    <w:lvl w:ilvl="0" w:tplc="04090013">
      <w:start w:val="1"/>
      <w:numFmt w:val="hebrew1"/>
      <w:lvlText w:val="%1."/>
      <w:lvlJc w:val="center"/>
      <w:pPr>
        <w:tabs>
          <w:tab w:val="num" w:pos="1653"/>
        </w:tabs>
        <w:ind w:left="1653" w:hanging="360"/>
      </w:pPr>
    </w:lvl>
    <w:lvl w:ilvl="1" w:tplc="04090019">
      <w:start w:val="1"/>
      <w:numFmt w:val="lowerLetter"/>
      <w:lvlText w:val="%2."/>
      <w:lvlJc w:val="left"/>
      <w:pPr>
        <w:tabs>
          <w:tab w:val="num" w:pos="2373"/>
        </w:tabs>
        <w:ind w:left="2373" w:hanging="360"/>
      </w:pPr>
    </w:lvl>
    <w:lvl w:ilvl="2" w:tplc="0409001B" w:tentative="1">
      <w:start w:val="1"/>
      <w:numFmt w:val="lowerRoman"/>
      <w:lvlText w:val="%3."/>
      <w:lvlJc w:val="right"/>
      <w:pPr>
        <w:tabs>
          <w:tab w:val="num" w:pos="3093"/>
        </w:tabs>
        <w:ind w:left="3093" w:hanging="180"/>
      </w:pPr>
    </w:lvl>
    <w:lvl w:ilvl="3" w:tplc="0409000F" w:tentative="1">
      <w:start w:val="1"/>
      <w:numFmt w:val="decimal"/>
      <w:lvlText w:val="%4."/>
      <w:lvlJc w:val="left"/>
      <w:pPr>
        <w:tabs>
          <w:tab w:val="num" w:pos="3813"/>
        </w:tabs>
        <w:ind w:left="3813" w:hanging="360"/>
      </w:pPr>
    </w:lvl>
    <w:lvl w:ilvl="4" w:tplc="04090019" w:tentative="1">
      <w:start w:val="1"/>
      <w:numFmt w:val="lowerLetter"/>
      <w:lvlText w:val="%5."/>
      <w:lvlJc w:val="left"/>
      <w:pPr>
        <w:tabs>
          <w:tab w:val="num" w:pos="4533"/>
        </w:tabs>
        <w:ind w:left="4533" w:hanging="360"/>
      </w:pPr>
    </w:lvl>
    <w:lvl w:ilvl="5" w:tplc="0409001B" w:tentative="1">
      <w:start w:val="1"/>
      <w:numFmt w:val="lowerRoman"/>
      <w:lvlText w:val="%6."/>
      <w:lvlJc w:val="right"/>
      <w:pPr>
        <w:tabs>
          <w:tab w:val="num" w:pos="5253"/>
        </w:tabs>
        <w:ind w:left="5253" w:hanging="180"/>
      </w:pPr>
    </w:lvl>
    <w:lvl w:ilvl="6" w:tplc="0409000F" w:tentative="1">
      <w:start w:val="1"/>
      <w:numFmt w:val="decimal"/>
      <w:lvlText w:val="%7."/>
      <w:lvlJc w:val="left"/>
      <w:pPr>
        <w:tabs>
          <w:tab w:val="num" w:pos="5973"/>
        </w:tabs>
        <w:ind w:left="5973" w:hanging="360"/>
      </w:pPr>
    </w:lvl>
    <w:lvl w:ilvl="7" w:tplc="04090019" w:tentative="1">
      <w:start w:val="1"/>
      <w:numFmt w:val="lowerLetter"/>
      <w:lvlText w:val="%8."/>
      <w:lvlJc w:val="left"/>
      <w:pPr>
        <w:tabs>
          <w:tab w:val="num" w:pos="6693"/>
        </w:tabs>
        <w:ind w:left="6693" w:hanging="360"/>
      </w:pPr>
    </w:lvl>
    <w:lvl w:ilvl="8" w:tplc="0409001B" w:tentative="1">
      <w:start w:val="1"/>
      <w:numFmt w:val="lowerRoman"/>
      <w:lvlText w:val="%9."/>
      <w:lvlJc w:val="right"/>
      <w:pPr>
        <w:tabs>
          <w:tab w:val="num" w:pos="7413"/>
        </w:tabs>
        <w:ind w:left="7413" w:hanging="180"/>
      </w:pPr>
    </w:lvl>
  </w:abstractNum>
  <w:abstractNum w:abstractNumId="14">
    <w:nsid w:val="3A2020F4"/>
    <w:multiLevelType w:val="multilevel"/>
    <w:tmpl w:val="72EAD3C2"/>
    <w:lvl w:ilvl="0">
      <w:start w:val="1"/>
      <w:numFmt w:val="decimal"/>
      <w:lvlText w:val="%1."/>
      <w:lvlJc w:val="right"/>
      <w:pPr>
        <w:tabs>
          <w:tab w:val="num" w:pos="340"/>
        </w:tabs>
        <w:ind w:left="340" w:hanging="113"/>
      </w:pPr>
      <w:rPr>
        <w:rFonts w:cs="David"/>
      </w:rPr>
    </w:lvl>
    <w:lvl w:ilvl="1">
      <w:start w:val="1"/>
      <w:numFmt w:val="hebrew1"/>
      <w:lvlText w:val="(%2)"/>
      <w:lvlJc w:val="center"/>
      <w:pPr>
        <w:tabs>
          <w:tab w:val="num" w:pos="1021"/>
        </w:tabs>
        <w:ind w:left="1021" w:hanging="454"/>
      </w:pPr>
      <w:rPr>
        <w:rFonts w:cs="David"/>
      </w:rPr>
    </w:lvl>
    <w:lvl w:ilvl="2">
      <w:start w:val="1"/>
      <w:numFmt w:val="decimal"/>
      <w:lvlText w:val="(%3)"/>
      <w:lvlJc w:val="center"/>
      <w:pPr>
        <w:tabs>
          <w:tab w:val="num" w:pos="1418"/>
        </w:tabs>
        <w:ind w:left="1418" w:hanging="454"/>
      </w:pPr>
      <w:rPr>
        <w:rFonts w:cs="David"/>
      </w:rPr>
    </w:lvl>
    <w:lvl w:ilvl="3">
      <w:start w:val="1"/>
      <w:numFmt w:val="decimal"/>
      <w:lvlText w:val="%1.%2.%3.%4."/>
      <w:lvlJc w:val="right"/>
      <w:pPr>
        <w:tabs>
          <w:tab w:val="num" w:pos="0"/>
        </w:tabs>
        <w:ind w:left="0" w:hanging="851"/>
      </w:pPr>
      <w:rPr>
        <w:rFonts w:cs="David"/>
      </w:rPr>
    </w:lvl>
    <w:lvl w:ilvl="4">
      <w:start w:val="1"/>
      <w:numFmt w:val="decimal"/>
      <w:lvlText w:val="%1.%2.%3.%4.%5."/>
      <w:lvlJc w:val="left"/>
      <w:pPr>
        <w:tabs>
          <w:tab w:val="num" w:pos="0"/>
        </w:tabs>
        <w:ind w:left="0" w:hanging="709"/>
      </w:pPr>
      <w:rPr>
        <w:rFonts w:cs="David"/>
      </w:rPr>
    </w:lvl>
    <w:lvl w:ilvl="5">
      <w:start w:val="1"/>
      <w:numFmt w:val="decimal"/>
      <w:lvlText w:val="%1.%2.%3.%4.%5.%6."/>
      <w:lvlJc w:val="left"/>
      <w:pPr>
        <w:tabs>
          <w:tab w:val="num" w:pos="0"/>
        </w:tabs>
        <w:ind w:left="0" w:hanging="709"/>
      </w:pPr>
      <w:rPr>
        <w:rFonts w:cs="David"/>
      </w:rPr>
    </w:lvl>
    <w:lvl w:ilvl="6">
      <w:start w:val="1"/>
      <w:numFmt w:val="decimal"/>
      <w:lvlText w:val="%1.%2.%3.%4.%5.%6.%7."/>
      <w:lvlJc w:val="left"/>
      <w:pPr>
        <w:tabs>
          <w:tab w:val="num" w:pos="0"/>
        </w:tabs>
        <w:ind w:left="0" w:hanging="709"/>
      </w:pPr>
      <w:rPr>
        <w:rFonts w:cs="David"/>
      </w:rPr>
    </w:lvl>
    <w:lvl w:ilvl="7">
      <w:start w:val="1"/>
      <w:numFmt w:val="decimal"/>
      <w:lvlText w:val="%1.%2.%3.%4.%5.%6.%7.%8."/>
      <w:lvlJc w:val="left"/>
      <w:pPr>
        <w:tabs>
          <w:tab w:val="num" w:pos="0"/>
        </w:tabs>
        <w:ind w:left="0" w:hanging="709"/>
      </w:pPr>
      <w:rPr>
        <w:rFonts w:cs="David"/>
      </w:rPr>
    </w:lvl>
    <w:lvl w:ilvl="8">
      <w:start w:val="1"/>
      <w:numFmt w:val="decimal"/>
      <w:lvlText w:val="%1.%2.%3.%4.%5.%6.%7.%8.%9."/>
      <w:lvlJc w:val="left"/>
      <w:pPr>
        <w:tabs>
          <w:tab w:val="num" w:pos="0"/>
        </w:tabs>
        <w:ind w:left="0" w:hanging="709"/>
      </w:pPr>
      <w:rPr>
        <w:rFonts w:cs="David"/>
      </w:rPr>
    </w:lvl>
  </w:abstractNum>
  <w:abstractNum w:abstractNumId="15">
    <w:nsid w:val="3ED955E8"/>
    <w:multiLevelType w:val="multilevel"/>
    <w:tmpl w:val="D688B1F0"/>
    <w:lvl w:ilvl="0">
      <w:start w:val="2"/>
      <w:numFmt w:val="decimal"/>
      <w:lvlText w:val="%1."/>
      <w:lvlJc w:val="left"/>
      <w:pPr>
        <w:tabs>
          <w:tab w:val="num" w:pos="540"/>
        </w:tabs>
        <w:ind w:left="540" w:hanging="360"/>
      </w:pPr>
      <w:rPr>
        <w:rFonts w:cs="David" w:hint="default"/>
        <w:b/>
        <w:bCs/>
      </w:rPr>
    </w:lvl>
    <w:lvl w:ilvl="1">
      <w:start w:val="1"/>
      <w:numFmt w:val="hebrew1"/>
      <w:lvlText w:val="%2."/>
      <w:lvlJc w:val="center"/>
      <w:pPr>
        <w:tabs>
          <w:tab w:val="num" w:pos="1222"/>
        </w:tabs>
        <w:ind w:left="1222" w:hanging="360"/>
      </w:pPr>
      <w:rPr>
        <w:rFonts w:cs="David" w:hint="default"/>
        <w:sz w:val="24"/>
        <w:szCs w:val="24"/>
      </w:rPr>
    </w:lvl>
    <w:lvl w:ilvl="2">
      <w:start w:val="1"/>
      <w:numFmt w:val="lowerRoman"/>
      <w:lvlText w:val="%3."/>
      <w:lvlJc w:val="right"/>
      <w:pPr>
        <w:tabs>
          <w:tab w:val="num" w:pos="1942"/>
        </w:tabs>
        <w:ind w:left="1942" w:hanging="180"/>
      </w:pPr>
    </w:lvl>
    <w:lvl w:ilvl="3">
      <w:start w:val="1"/>
      <w:numFmt w:val="decimal"/>
      <w:lvlText w:val="%4."/>
      <w:lvlJc w:val="left"/>
      <w:pPr>
        <w:tabs>
          <w:tab w:val="num" w:pos="2662"/>
        </w:tabs>
        <w:ind w:left="2662" w:hanging="360"/>
      </w:pPr>
      <w:rPr>
        <w:lang w:bidi="he-IL"/>
      </w:rPr>
    </w:lvl>
    <w:lvl w:ilvl="4">
      <w:start w:val="1"/>
      <w:numFmt w:val="lowerLetter"/>
      <w:lvlText w:val="%5."/>
      <w:lvlJc w:val="left"/>
      <w:pPr>
        <w:tabs>
          <w:tab w:val="num" w:pos="3382"/>
        </w:tabs>
        <w:ind w:left="3382" w:hanging="360"/>
      </w:pPr>
    </w:lvl>
    <w:lvl w:ilvl="5">
      <w:start w:val="1"/>
      <w:numFmt w:val="lowerRoman"/>
      <w:lvlText w:val="%6."/>
      <w:lvlJc w:val="right"/>
      <w:pPr>
        <w:tabs>
          <w:tab w:val="num" w:pos="4102"/>
        </w:tabs>
        <w:ind w:left="4102" w:hanging="180"/>
      </w:pPr>
    </w:lvl>
    <w:lvl w:ilvl="6">
      <w:start w:val="1"/>
      <w:numFmt w:val="decimal"/>
      <w:lvlText w:val="%7."/>
      <w:lvlJc w:val="left"/>
      <w:pPr>
        <w:tabs>
          <w:tab w:val="num" w:pos="4822"/>
        </w:tabs>
        <w:ind w:left="4822" w:hanging="360"/>
      </w:pPr>
    </w:lvl>
    <w:lvl w:ilvl="7">
      <w:start w:val="1"/>
      <w:numFmt w:val="lowerLetter"/>
      <w:lvlText w:val="%8."/>
      <w:lvlJc w:val="left"/>
      <w:pPr>
        <w:tabs>
          <w:tab w:val="num" w:pos="5542"/>
        </w:tabs>
        <w:ind w:left="5542" w:hanging="360"/>
      </w:pPr>
    </w:lvl>
    <w:lvl w:ilvl="8" w:tentative="1">
      <w:start w:val="1"/>
      <w:numFmt w:val="lowerRoman"/>
      <w:lvlText w:val="%9."/>
      <w:lvlJc w:val="right"/>
      <w:pPr>
        <w:tabs>
          <w:tab w:val="num" w:pos="6262"/>
        </w:tabs>
        <w:ind w:left="6262" w:hanging="180"/>
      </w:pPr>
    </w:lvl>
  </w:abstractNum>
  <w:abstractNum w:abstractNumId="16">
    <w:nsid w:val="434C03A2"/>
    <w:multiLevelType w:val="hybridMultilevel"/>
    <w:tmpl w:val="139A6020"/>
    <w:lvl w:ilvl="0" w:tplc="04090013">
      <w:start w:val="1"/>
      <w:numFmt w:val="hebrew1"/>
      <w:lvlText w:val="%1."/>
      <w:lvlJc w:val="center"/>
      <w:pPr>
        <w:ind w:left="2937" w:hanging="360"/>
      </w:pPr>
    </w:lvl>
    <w:lvl w:ilvl="1" w:tplc="04090019" w:tentative="1">
      <w:start w:val="1"/>
      <w:numFmt w:val="lowerLetter"/>
      <w:lvlText w:val="%2."/>
      <w:lvlJc w:val="left"/>
      <w:pPr>
        <w:ind w:left="3657" w:hanging="360"/>
      </w:pPr>
    </w:lvl>
    <w:lvl w:ilvl="2" w:tplc="0409001B" w:tentative="1">
      <w:start w:val="1"/>
      <w:numFmt w:val="lowerRoman"/>
      <w:lvlText w:val="%3."/>
      <w:lvlJc w:val="right"/>
      <w:pPr>
        <w:ind w:left="4377" w:hanging="180"/>
      </w:pPr>
    </w:lvl>
    <w:lvl w:ilvl="3" w:tplc="0409000F" w:tentative="1">
      <w:start w:val="1"/>
      <w:numFmt w:val="decimal"/>
      <w:lvlText w:val="%4."/>
      <w:lvlJc w:val="left"/>
      <w:pPr>
        <w:ind w:left="5097" w:hanging="360"/>
      </w:pPr>
    </w:lvl>
    <w:lvl w:ilvl="4" w:tplc="04090019" w:tentative="1">
      <w:start w:val="1"/>
      <w:numFmt w:val="lowerLetter"/>
      <w:lvlText w:val="%5."/>
      <w:lvlJc w:val="left"/>
      <w:pPr>
        <w:ind w:left="5817" w:hanging="360"/>
      </w:pPr>
    </w:lvl>
    <w:lvl w:ilvl="5" w:tplc="0409001B" w:tentative="1">
      <w:start w:val="1"/>
      <w:numFmt w:val="lowerRoman"/>
      <w:lvlText w:val="%6."/>
      <w:lvlJc w:val="right"/>
      <w:pPr>
        <w:ind w:left="6537" w:hanging="180"/>
      </w:pPr>
    </w:lvl>
    <w:lvl w:ilvl="6" w:tplc="0409000F" w:tentative="1">
      <w:start w:val="1"/>
      <w:numFmt w:val="decimal"/>
      <w:lvlText w:val="%7."/>
      <w:lvlJc w:val="left"/>
      <w:pPr>
        <w:ind w:left="7257" w:hanging="360"/>
      </w:pPr>
    </w:lvl>
    <w:lvl w:ilvl="7" w:tplc="04090019" w:tentative="1">
      <w:start w:val="1"/>
      <w:numFmt w:val="lowerLetter"/>
      <w:lvlText w:val="%8."/>
      <w:lvlJc w:val="left"/>
      <w:pPr>
        <w:ind w:left="7977" w:hanging="360"/>
      </w:pPr>
    </w:lvl>
    <w:lvl w:ilvl="8" w:tplc="0409001B" w:tentative="1">
      <w:start w:val="1"/>
      <w:numFmt w:val="lowerRoman"/>
      <w:lvlText w:val="%9."/>
      <w:lvlJc w:val="right"/>
      <w:pPr>
        <w:ind w:left="8697" w:hanging="180"/>
      </w:pPr>
    </w:lvl>
  </w:abstractNum>
  <w:abstractNum w:abstractNumId="17">
    <w:nsid w:val="4C521DB7"/>
    <w:multiLevelType w:val="hybridMultilevel"/>
    <w:tmpl w:val="6E3C8F1E"/>
    <w:lvl w:ilvl="0" w:tplc="CD6C1F9C">
      <w:start w:val="1"/>
      <w:numFmt w:val="decimal"/>
      <w:lvlText w:val="%1."/>
      <w:lvlJc w:val="left"/>
      <w:pPr>
        <w:tabs>
          <w:tab w:val="num" w:pos="502"/>
        </w:tabs>
        <w:ind w:left="502" w:hanging="360"/>
      </w:pPr>
      <w:rPr>
        <w:rFonts w:hint="default"/>
        <w:b/>
        <w:lang w:val="en-U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50115350"/>
    <w:multiLevelType w:val="multilevel"/>
    <w:tmpl w:val="F1E0A93C"/>
    <w:lvl w:ilvl="0">
      <w:start w:val="4"/>
      <w:numFmt w:val="decimal"/>
      <w:lvlText w:val="%1"/>
      <w:lvlJc w:val="left"/>
      <w:pPr>
        <w:ind w:left="360" w:hanging="360"/>
      </w:pPr>
      <w:rPr>
        <w:rFonts w:hint="default"/>
        <w:sz w:val="24"/>
      </w:rPr>
    </w:lvl>
    <w:lvl w:ilvl="1">
      <w:start w:val="2"/>
      <w:numFmt w:val="decimal"/>
      <w:lvlText w:val="%1.%2"/>
      <w:lvlJc w:val="left"/>
      <w:pPr>
        <w:ind w:left="360" w:hanging="36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440" w:hanging="1440"/>
      </w:pPr>
      <w:rPr>
        <w:rFonts w:hint="default"/>
        <w:sz w:val="24"/>
      </w:rPr>
    </w:lvl>
  </w:abstractNum>
  <w:abstractNum w:abstractNumId="19">
    <w:nsid w:val="53BD4C0D"/>
    <w:multiLevelType w:val="multilevel"/>
    <w:tmpl w:val="BB1A4C58"/>
    <w:lvl w:ilvl="0">
      <w:start w:val="6"/>
      <w:numFmt w:val="decimal"/>
      <w:lvlText w:val="%1"/>
      <w:lvlJc w:val="left"/>
      <w:pPr>
        <w:ind w:left="435" w:hanging="435"/>
      </w:pPr>
      <w:rPr>
        <w:rFonts w:hint="default"/>
        <w:b/>
      </w:rPr>
    </w:lvl>
    <w:lvl w:ilvl="1">
      <w:start w:val="2"/>
      <w:numFmt w:val="decimal"/>
      <w:lvlText w:val="%1.%2"/>
      <w:lvlJc w:val="left"/>
      <w:pPr>
        <w:ind w:left="1260" w:hanging="435"/>
      </w:pPr>
      <w:rPr>
        <w:rFonts w:hint="default"/>
        <w:b/>
      </w:rPr>
    </w:lvl>
    <w:lvl w:ilvl="2">
      <w:start w:val="1"/>
      <w:numFmt w:val="decimal"/>
      <w:lvlText w:val="%1.%2.%3"/>
      <w:lvlJc w:val="left"/>
      <w:pPr>
        <w:ind w:left="2370" w:hanging="720"/>
      </w:pPr>
      <w:rPr>
        <w:rFonts w:hint="default"/>
        <w:b/>
      </w:rPr>
    </w:lvl>
    <w:lvl w:ilvl="3">
      <w:start w:val="1"/>
      <w:numFmt w:val="decimal"/>
      <w:lvlText w:val="%1.%2.%3.%4"/>
      <w:lvlJc w:val="left"/>
      <w:pPr>
        <w:ind w:left="3195" w:hanging="720"/>
      </w:pPr>
      <w:rPr>
        <w:rFonts w:hint="default"/>
        <w:b/>
      </w:rPr>
    </w:lvl>
    <w:lvl w:ilvl="4">
      <w:start w:val="1"/>
      <w:numFmt w:val="decimal"/>
      <w:lvlText w:val="%1.%2.%3.%4.%5"/>
      <w:lvlJc w:val="left"/>
      <w:pPr>
        <w:ind w:left="4380" w:hanging="1080"/>
      </w:pPr>
      <w:rPr>
        <w:rFonts w:hint="default"/>
        <w:b/>
      </w:rPr>
    </w:lvl>
    <w:lvl w:ilvl="5">
      <w:start w:val="1"/>
      <w:numFmt w:val="decimal"/>
      <w:lvlText w:val="%1.%2.%3.%4.%5.%6"/>
      <w:lvlJc w:val="left"/>
      <w:pPr>
        <w:ind w:left="5205" w:hanging="1080"/>
      </w:pPr>
      <w:rPr>
        <w:rFonts w:hint="default"/>
        <w:b/>
      </w:rPr>
    </w:lvl>
    <w:lvl w:ilvl="6">
      <w:start w:val="1"/>
      <w:numFmt w:val="decimal"/>
      <w:lvlText w:val="%1.%2.%3.%4.%5.%6.%7"/>
      <w:lvlJc w:val="left"/>
      <w:pPr>
        <w:ind w:left="6390" w:hanging="1440"/>
      </w:pPr>
      <w:rPr>
        <w:rFonts w:hint="default"/>
        <w:b/>
      </w:rPr>
    </w:lvl>
    <w:lvl w:ilvl="7">
      <w:start w:val="1"/>
      <w:numFmt w:val="decimal"/>
      <w:lvlText w:val="%1.%2.%3.%4.%5.%6.%7.%8"/>
      <w:lvlJc w:val="left"/>
      <w:pPr>
        <w:ind w:left="7215" w:hanging="1440"/>
      </w:pPr>
      <w:rPr>
        <w:rFonts w:hint="default"/>
        <w:b/>
      </w:rPr>
    </w:lvl>
    <w:lvl w:ilvl="8">
      <w:start w:val="1"/>
      <w:numFmt w:val="decimal"/>
      <w:lvlText w:val="%1.%2.%3.%4.%5.%6.%7.%8.%9"/>
      <w:lvlJc w:val="left"/>
      <w:pPr>
        <w:ind w:left="8400" w:hanging="1800"/>
      </w:pPr>
      <w:rPr>
        <w:rFonts w:hint="default"/>
        <w:b/>
      </w:rPr>
    </w:lvl>
  </w:abstractNum>
  <w:abstractNum w:abstractNumId="20">
    <w:nsid w:val="5459313C"/>
    <w:multiLevelType w:val="hybridMultilevel"/>
    <w:tmpl w:val="D270D3E6"/>
    <w:lvl w:ilvl="0" w:tplc="C4F471EC">
      <w:start w:val="2"/>
      <w:numFmt w:val="hebrew1"/>
      <w:lvlText w:val="(%1)"/>
      <w:lvlJc w:val="left"/>
      <w:pPr>
        <w:tabs>
          <w:tab w:val="num" w:pos="720"/>
        </w:tabs>
        <w:ind w:left="720" w:right="720" w:hanging="360"/>
      </w:pPr>
      <w:rPr>
        <w:rFonts w:hint="cs"/>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21">
    <w:nsid w:val="5A60645B"/>
    <w:multiLevelType w:val="multilevel"/>
    <w:tmpl w:val="78E4511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93"/>
        </w:tabs>
        <w:ind w:left="393" w:hanging="360"/>
      </w:pPr>
      <w:rPr>
        <w:rFonts w:hint="default"/>
      </w:rPr>
    </w:lvl>
    <w:lvl w:ilvl="2">
      <w:start w:val="1"/>
      <w:numFmt w:val="decimal"/>
      <w:lvlText w:val="%1.%2.%3"/>
      <w:lvlJc w:val="left"/>
      <w:pPr>
        <w:tabs>
          <w:tab w:val="num" w:pos="786"/>
        </w:tabs>
        <w:ind w:left="786" w:hanging="720"/>
      </w:pPr>
      <w:rPr>
        <w:rFonts w:hint="default"/>
      </w:rPr>
    </w:lvl>
    <w:lvl w:ilvl="3">
      <w:start w:val="1"/>
      <w:numFmt w:val="decimal"/>
      <w:lvlText w:val="%1.%2.%3.%4"/>
      <w:lvlJc w:val="left"/>
      <w:pPr>
        <w:tabs>
          <w:tab w:val="num" w:pos="819"/>
        </w:tabs>
        <w:ind w:left="819" w:hanging="720"/>
      </w:pPr>
      <w:rPr>
        <w:rFonts w:hint="default"/>
      </w:rPr>
    </w:lvl>
    <w:lvl w:ilvl="4">
      <w:start w:val="1"/>
      <w:numFmt w:val="decimal"/>
      <w:lvlText w:val="%1.%2.%3.%4.%5"/>
      <w:lvlJc w:val="left"/>
      <w:pPr>
        <w:tabs>
          <w:tab w:val="num" w:pos="1212"/>
        </w:tabs>
        <w:ind w:left="1212" w:hanging="1080"/>
      </w:pPr>
      <w:rPr>
        <w:rFonts w:hint="default"/>
      </w:rPr>
    </w:lvl>
    <w:lvl w:ilvl="5">
      <w:start w:val="1"/>
      <w:numFmt w:val="decimal"/>
      <w:lvlText w:val="%1.%2.%3.%4.%5.%6"/>
      <w:lvlJc w:val="left"/>
      <w:pPr>
        <w:tabs>
          <w:tab w:val="num" w:pos="1245"/>
        </w:tabs>
        <w:ind w:left="1245" w:hanging="1080"/>
      </w:pPr>
      <w:rPr>
        <w:rFonts w:hint="default"/>
      </w:rPr>
    </w:lvl>
    <w:lvl w:ilvl="6">
      <w:start w:val="1"/>
      <w:numFmt w:val="decimal"/>
      <w:lvlText w:val="%1.%2.%3.%4.%5.%6.%7"/>
      <w:lvlJc w:val="left"/>
      <w:pPr>
        <w:tabs>
          <w:tab w:val="num" w:pos="1638"/>
        </w:tabs>
        <w:ind w:left="1638" w:hanging="1440"/>
      </w:pPr>
      <w:rPr>
        <w:rFonts w:hint="default"/>
      </w:rPr>
    </w:lvl>
    <w:lvl w:ilvl="7">
      <w:start w:val="1"/>
      <w:numFmt w:val="decimal"/>
      <w:lvlText w:val="%1.%2.%3.%4.%5.%6.%7.%8"/>
      <w:lvlJc w:val="left"/>
      <w:pPr>
        <w:tabs>
          <w:tab w:val="num" w:pos="1671"/>
        </w:tabs>
        <w:ind w:left="1671" w:hanging="1440"/>
      </w:pPr>
      <w:rPr>
        <w:rFonts w:hint="default"/>
      </w:rPr>
    </w:lvl>
    <w:lvl w:ilvl="8">
      <w:start w:val="1"/>
      <w:numFmt w:val="decimal"/>
      <w:lvlText w:val="%1.%2.%3.%4.%5.%6.%7.%8.%9"/>
      <w:lvlJc w:val="left"/>
      <w:pPr>
        <w:tabs>
          <w:tab w:val="num" w:pos="2064"/>
        </w:tabs>
        <w:ind w:left="2064" w:hanging="1800"/>
      </w:pPr>
      <w:rPr>
        <w:rFonts w:hint="default"/>
      </w:rPr>
    </w:lvl>
  </w:abstractNum>
  <w:abstractNum w:abstractNumId="22">
    <w:nsid w:val="5B5E6CEE"/>
    <w:multiLevelType w:val="multilevel"/>
    <w:tmpl w:val="56B854DA"/>
    <w:lvl w:ilvl="0">
      <w:start w:val="1"/>
      <w:numFmt w:val="decimal"/>
      <w:lvlText w:val="%1."/>
      <w:lvlJc w:val="center"/>
      <w:pPr>
        <w:tabs>
          <w:tab w:val="num" w:pos="708"/>
        </w:tabs>
        <w:ind w:left="708" w:hanging="708"/>
      </w:pPr>
      <w:rPr>
        <w:b w:val="0"/>
        <w:bCs w:val="0"/>
      </w:rPr>
    </w:lvl>
    <w:lvl w:ilvl="1">
      <w:start w:val="1"/>
      <w:numFmt w:val="decimal"/>
      <w:lvlText w:val="%1.%2"/>
      <w:lvlJc w:val="left"/>
      <w:pPr>
        <w:tabs>
          <w:tab w:val="num" w:pos="539"/>
        </w:tabs>
        <w:ind w:left="539" w:hanging="539"/>
      </w:pPr>
    </w:lvl>
    <w:lvl w:ilvl="2">
      <w:start w:val="1"/>
      <w:numFmt w:val="decimal"/>
      <w:lvlText w:val="%1.%2.%3"/>
      <w:lvlJc w:val="left"/>
      <w:pPr>
        <w:tabs>
          <w:tab w:val="num" w:pos="2136"/>
        </w:tabs>
        <w:ind w:left="1191" w:firstLine="225"/>
      </w:pPr>
      <w:rPr>
        <w:lang w:val="en-US" w:bidi="he-IL"/>
      </w:rPr>
    </w:lvl>
    <w:lvl w:ilvl="3">
      <w:start w:val="1"/>
      <w:numFmt w:val="decimal"/>
      <w:lvlText w:val="%1.%2.%3.%4"/>
      <w:lvlJc w:val="left"/>
      <w:pPr>
        <w:tabs>
          <w:tab w:val="num" w:pos="3119"/>
        </w:tabs>
        <w:ind w:left="3119" w:hanging="995"/>
      </w:pPr>
    </w:lvl>
    <w:lvl w:ilvl="4">
      <w:start w:val="1"/>
      <w:numFmt w:val="decimal"/>
      <w:lvlText w:val="%1.%2.%3.%4.%5"/>
      <w:lvlJc w:val="left"/>
      <w:pPr>
        <w:tabs>
          <w:tab w:val="num" w:pos="0"/>
        </w:tabs>
        <w:ind w:left="3540" w:hanging="708"/>
      </w:pPr>
    </w:lvl>
    <w:lvl w:ilvl="5">
      <w:start w:val="1"/>
      <w:numFmt w:val="decimal"/>
      <w:lvlText w:val="%1.%2.%3.%4.%5.%6"/>
      <w:lvlJc w:val="left"/>
      <w:pPr>
        <w:tabs>
          <w:tab w:val="num" w:pos="0"/>
        </w:tabs>
        <w:ind w:left="4248" w:hanging="708"/>
      </w:pPr>
    </w:lvl>
    <w:lvl w:ilvl="6">
      <w:start w:val="1"/>
      <w:numFmt w:val="decimal"/>
      <w:lvlText w:val="%1.%2.%3.%4.%5.%6.%7"/>
      <w:lvlJc w:val="left"/>
      <w:pPr>
        <w:tabs>
          <w:tab w:val="num" w:pos="0"/>
        </w:tabs>
        <w:ind w:left="4956" w:hanging="708"/>
      </w:pPr>
    </w:lvl>
    <w:lvl w:ilvl="7">
      <w:start w:val="1"/>
      <w:numFmt w:val="decimal"/>
      <w:lvlText w:val="%1.%2.%3.%4.%5.%6.%7.%8"/>
      <w:lvlJc w:val="left"/>
      <w:pPr>
        <w:tabs>
          <w:tab w:val="num" w:pos="0"/>
        </w:tabs>
        <w:ind w:left="5664" w:hanging="708"/>
      </w:pPr>
    </w:lvl>
    <w:lvl w:ilvl="8">
      <w:start w:val="1"/>
      <w:numFmt w:val="decimal"/>
      <w:lvlText w:val="%1.%2.%3.%4.%5.%6.%7.%8.%9"/>
      <w:lvlJc w:val="left"/>
      <w:pPr>
        <w:tabs>
          <w:tab w:val="num" w:pos="0"/>
        </w:tabs>
        <w:ind w:left="6372" w:hanging="708"/>
      </w:pPr>
    </w:lvl>
  </w:abstractNum>
  <w:abstractNum w:abstractNumId="23">
    <w:nsid w:val="62B16EA8"/>
    <w:multiLevelType w:val="hybridMultilevel"/>
    <w:tmpl w:val="326246A2"/>
    <w:lvl w:ilvl="0" w:tplc="64C2EBF2">
      <w:start w:val="1"/>
      <w:numFmt w:val="decimal"/>
      <w:lvlText w:val="(%1)"/>
      <w:lvlJc w:val="left"/>
      <w:pPr>
        <w:tabs>
          <w:tab w:val="num" w:pos="645"/>
        </w:tabs>
        <w:ind w:left="645" w:right="645" w:hanging="360"/>
      </w:pPr>
      <w:rPr>
        <w:rFonts w:hint="default"/>
      </w:rPr>
    </w:lvl>
    <w:lvl w:ilvl="1" w:tplc="040D0019" w:tentative="1">
      <w:start w:val="1"/>
      <w:numFmt w:val="lowerLetter"/>
      <w:lvlText w:val="%2."/>
      <w:lvlJc w:val="left"/>
      <w:pPr>
        <w:tabs>
          <w:tab w:val="num" w:pos="1365"/>
        </w:tabs>
        <w:ind w:left="1365" w:right="1365" w:hanging="360"/>
      </w:pPr>
    </w:lvl>
    <w:lvl w:ilvl="2" w:tplc="040D001B" w:tentative="1">
      <w:start w:val="1"/>
      <w:numFmt w:val="lowerRoman"/>
      <w:lvlText w:val="%3."/>
      <w:lvlJc w:val="right"/>
      <w:pPr>
        <w:tabs>
          <w:tab w:val="num" w:pos="2085"/>
        </w:tabs>
        <w:ind w:left="2085" w:right="2085" w:hanging="180"/>
      </w:pPr>
    </w:lvl>
    <w:lvl w:ilvl="3" w:tplc="040D000F" w:tentative="1">
      <w:start w:val="1"/>
      <w:numFmt w:val="decimal"/>
      <w:lvlText w:val="%4."/>
      <w:lvlJc w:val="left"/>
      <w:pPr>
        <w:tabs>
          <w:tab w:val="num" w:pos="2805"/>
        </w:tabs>
        <w:ind w:left="2805" w:right="2805" w:hanging="360"/>
      </w:pPr>
    </w:lvl>
    <w:lvl w:ilvl="4" w:tplc="040D0019" w:tentative="1">
      <w:start w:val="1"/>
      <w:numFmt w:val="lowerLetter"/>
      <w:lvlText w:val="%5."/>
      <w:lvlJc w:val="left"/>
      <w:pPr>
        <w:tabs>
          <w:tab w:val="num" w:pos="3525"/>
        </w:tabs>
        <w:ind w:left="3525" w:right="3525" w:hanging="360"/>
      </w:pPr>
    </w:lvl>
    <w:lvl w:ilvl="5" w:tplc="040D001B" w:tentative="1">
      <w:start w:val="1"/>
      <w:numFmt w:val="lowerRoman"/>
      <w:lvlText w:val="%6."/>
      <w:lvlJc w:val="right"/>
      <w:pPr>
        <w:tabs>
          <w:tab w:val="num" w:pos="4245"/>
        </w:tabs>
        <w:ind w:left="4245" w:right="4245" w:hanging="180"/>
      </w:pPr>
    </w:lvl>
    <w:lvl w:ilvl="6" w:tplc="040D000F" w:tentative="1">
      <w:start w:val="1"/>
      <w:numFmt w:val="decimal"/>
      <w:lvlText w:val="%7."/>
      <w:lvlJc w:val="left"/>
      <w:pPr>
        <w:tabs>
          <w:tab w:val="num" w:pos="4965"/>
        </w:tabs>
        <w:ind w:left="4965" w:right="4965" w:hanging="360"/>
      </w:pPr>
    </w:lvl>
    <w:lvl w:ilvl="7" w:tplc="040D0019" w:tentative="1">
      <w:start w:val="1"/>
      <w:numFmt w:val="lowerLetter"/>
      <w:lvlText w:val="%8."/>
      <w:lvlJc w:val="left"/>
      <w:pPr>
        <w:tabs>
          <w:tab w:val="num" w:pos="5685"/>
        </w:tabs>
        <w:ind w:left="5685" w:right="5685" w:hanging="360"/>
      </w:pPr>
    </w:lvl>
    <w:lvl w:ilvl="8" w:tplc="040D001B" w:tentative="1">
      <w:start w:val="1"/>
      <w:numFmt w:val="lowerRoman"/>
      <w:lvlText w:val="%9."/>
      <w:lvlJc w:val="right"/>
      <w:pPr>
        <w:tabs>
          <w:tab w:val="num" w:pos="6405"/>
        </w:tabs>
        <w:ind w:left="6405" w:right="6405" w:hanging="180"/>
      </w:pPr>
    </w:lvl>
  </w:abstractNum>
  <w:abstractNum w:abstractNumId="24">
    <w:nsid w:val="62CB461F"/>
    <w:multiLevelType w:val="hybridMultilevel"/>
    <w:tmpl w:val="F33CE0DC"/>
    <w:lvl w:ilvl="0" w:tplc="EFDC91A4">
      <w:start w:val="2"/>
      <w:numFmt w:val="decimal"/>
      <w:lvlText w:val="%1."/>
      <w:lvlJc w:val="left"/>
      <w:pPr>
        <w:tabs>
          <w:tab w:val="num" w:pos="540"/>
        </w:tabs>
        <w:ind w:left="540" w:hanging="360"/>
      </w:pPr>
      <w:rPr>
        <w:rFonts w:cs="David" w:hint="default"/>
        <w:b/>
        <w:bCs/>
        <w:sz w:val="28"/>
        <w:szCs w:val="28"/>
      </w:rPr>
    </w:lvl>
    <w:lvl w:ilvl="1" w:tplc="E9C27A52">
      <w:start w:val="1"/>
      <w:numFmt w:val="hebrew1"/>
      <w:lvlText w:val="%2."/>
      <w:lvlJc w:val="center"/>
      <w:pPr>
        <w:tabs>
          <w:tab w:val="num" w:pos="1222"/>
        </w:tabs>
        <w:ind w:left="1222" w:hanging="360"/>
      </w:pPr>
      <w:rPr>
        <w:rFonts w:cs="David" w:hint="default"/>
        <w:sz w:val="24"/>
        <w:szCs w:val="24"/>
        <w:lang w:val="en-US"/>
      </w:rPr>
    </w:lvl>
    <w:lvl w:ilvl="2" w:tplc="0409001B">
      <w:start w:val="1"/>
      <w:numFmt w:val="lowerRoman"/>
      <w:lvlText w:val="%3."/>
      <w:lvlJc w:val="right"/>
      <w:pPr>
        <w:tabs>
          <w:tab w:val="num" w:pos="1942"/>
        </w:tabs>
        <w:ind w:left="1942" w:hanging="180"/>
      </w:pPr>
    </w:lvl>
    <w:lvl w:ilvl="3" w:tplc="0409000F">
      <w:start w:val="1"/>
      <w:numFmt w:val="decimal"/>
      <w:lvlText w:val="%4."/>
      <w:lvlJc w:val="left"/>
      <w:pPr>
        <w:tabs>
          <w:tab w:val="num" w:pos="2662"/>
        </w:tabs>
        <w:ind w:left="2662" w:hanging="360"/>
      </w:pPr>
    </w:lvl>
    <w:lvl w:ilvl="4" w:tplc="04090019">
      <w:start w:val="1"/>
      <w:numFmt w:val="lowerLetter"/>
      <w:lvlText w:val="%5."/>
      <w:lvlJc w:val="left"/>
      <w:pPr>
        <w:tabs>
          <w:tab w:val="num" w:pos="3382"/>
        </w:tabs>
        <w:ind w:left="3382" w:hanging="360"/>
      </w:pPr>
    </w:lvl>
    <w:lvl w:ilvl="5" w:tplc="0409001B">
      <w:start w:val="1"/>
      <w:numFmt w:val="lowerRoman"/>
      <w:lvlText w:val="%6."/>
      <w:lvlJc w:val="right"/>
      <w:pPr>
        <w:tabs>
          <w:tab w:val="num" w:pos="4102"/>
        </w:tabs>
        <w:ind w:left="4102" w:hanging="180"/>
      </w:pPr>
    </w:lvl>
    <w:lvl w:ilvl="6" w:tplc="0409000F">
      <w:start w:val="1"/>
      <w:numFmt w:val="decimal"/>
      <w:lvlText w:val="%7."/>
      <w:lvlJc w:val="left"/>
      <w:pPr>
        <w:tabs>
          <w:tab w:val="num" w:pos="4822"/>
        </w:tabs>
        <w:ind w:left="4822" w:hanging="360"/>
      </w:pPr>
    </w:lvl>
    <w:lvl w:ilvl="7" w:tplc="04090019">
      <w:start w:val="1"/>
      <w:numFmt w:val="lowerLetter"/>
      <w:lvlText w:val="%8."/>
      <w:lvlJc w:val="left"/>
      <w:pPr>
        <w:tabs>
          <w:tab w:val="num" w:pos="5542"/>
        </w:tabs>
        <w:ind w:left="5542" w:hanging="360"/>
      </w:pPr>
    </w:lvl>
    <w:lvl w:ilvl="8" w:tplc="0409001B" w:tentative="1">
      <w:start w:val="1"/>
      <w:numFmt w:val="lowerRoman"/>
      <w:lvlText w:val="%9."/>
      <w:lvlJc w:val="right"/>
      <w:pPr>
        <w:tabs>
          <w:tab w:val="num" w:pos="6262"/>
        </w:tabs>
        <w:ind w:left="6262" w:hanging="180"/>
      </w:pPr>
    </w:lvl>
  </w:abstractNum>
  <w:abstractNum w:abstractNumId="25">
    <w:nsid w:val="64C81394"/>
    <w:multiLevelType w:val="hybridMultilevel"/>
    <w:tmpl w:val="4D865BA4"/>
    <w:lvl w:ilvl="0" w:tplc="1602BDB2">
      <w:start w:val="1"/>
      <w:numFmt w:val="hebrew1"/>
      <w:pStyle w:val="a"/>
      <w:lvlText w:val="%1."/>
      <w:lvlJc w:val="center"/>
      <w:pPr>
        <w:tabs>
          <w:tab w:val="num" w:pos="720"/>
        </w:tabs>
        <w:ind w:left="720" w:hanging="360"/>
      </w:pPr>
      <w:rPr>
        <w:rFonts w:ascii="Arial" w:hAnsi="Arial" w:cs="Arial" w:hint="default"/>
        <w:sz w:val="22"/>
        <w:szCs w:val="22"/>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6">
    <w:nsid w:val="64EA3158"/>
    <w:multiLevelType w:val="multilevel"/>
    <w:tmpl w:val="860CDA46"/>
    <w:lvl w:ilvl="0">
      <w:start w:val="5"/>
      <w:numFmt w:val="decimal"/>
      <w:lvlText w:val="%1"/>
      <w:lvlJc w:val="left"/>
      <w:pPr>
        <w:ind w:left="435" w:hanging="435"/>
      </w:pPr>
      <w:rPr>
        <w:rFonts w:hint="default"/>
      </w:rPr>
    </w:lvl>
    <w:lvl w:ilvl="1">
      <w:start w:val="3"/>
      <w:numFmt w:val="decimal"/>
      <w:lvlText w:val="%1.%2"/>
      <w:lvlJc w:val="left"/>
      <w:pPr>
        <w:ind w:left="1515" w:hanging="43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27">
    <w:nsid w:val="666D1E8F"/>
    <w:multiLevelType w:val="hybridMultilevel"/>
    <w:tmpl w:val="AE709F40"/>
    <w:lvl w:ilvl="0" w:tplc="CD6C1F9C">
      <w:start w:val="1"/>
      <w:numFmt w:val="decimal"/>
      <w:lvlText w:val="%1."/>
      <w:lvlJc w:val="left"/>
      <w:pPr>
        <w:tabs>
          <w:tab w:val="num" w:pos="502"/>
        </w:tabs>
        <w:ind w:left="502" w:hanging="360"/>
      </w:pPr>
      <w:rPr>
        <w:rFonts w:hint="default"/>
        <w:b/>
        <w:lang w:val="en-US"/>
      </w:rPr>
    </w:lvl>
    <w:lvl w:ilvl="1" w:tplc="F9888F80">
      <w:numFmt w:val="none"/>
      <w:lvlText w:val=""/>
      <w:lvlJc w:val="left"/>
      <w:pPr>
        <w:tabs>
          <w:tab w:val="num" w:pos="360"/>
        </w:tabs>
      </w:pPr>
    </w:lvl>
    <w:lvl w:ilvl="2" w:tplc="872C2810">
      <w:numFmt w:val="none"/>
      <w:lvlText w:val=""/>
      <w:lvlJc w:val="left"/>
      <w:pPr>
        <w:tabs>
          <w:tab w:val="num" w:pos="360"/>
        </w:tabs>
      </w:pPr>
    </w:lvl>
    <w:lvl w:ilvl="3" w:tplc="70AE5366">
      <w:numFmt w:val="none"/>
      <w:lvlText w:val=""/>
      <w:lvlJc w:val="left"/>
      <w:pPr>
        <w:tabs>
          <w:tab w:val="num" w:pos="360"/>
        </w:tabs>
      </w:pPr>
    </w:lvl>
    <w:lvl w:ilvl="4" w:tplc="C928AC96">
      <w:numFmt w:val="none"/>
      <w:lvlText w:val=""/>
      <w:lvlJc w:val="left"/>
      <w:pPr>
        <w:tabs>
          <w:tab w:val="num" w:pos="360"/>
        </w:tabs>
      </w:pPr>
    </w:lvl>
    <w:lvl w:ilvl="5" w:tplc="6B563448">
      <w:numFmt w:val="none"/>
      <w:lvlText w:val=""/>
      <w:lvlJc w:val="left"/>
      <w:pPr>
        <w:tabs>
          <w:tab w:val="num" w:pos="360"/>
        </w:tabs>
      </w:pPr>
    </w:lvl>
    <w:lvl w:ilvl="6" w:tplc="2154187A">
      <w:numFmt w:val="none"/>
      <w:lvlText w:val=""/>
      <w:lvlJc w:val="left"/>
      <w:pPr>
        <w:tabs>
          <w:tab w:val="num" w:pos="360"/>
        </w:tabs>
      </w:pPr>
    </w:lvl>
    <w:lvl w:ilvl="7" w:tplc="5B8209BC">
      <w:numFmt w:val="none"/>
      <w:lvlText w:val=""/>
      <w:lvlJc w:val="left"/>
      <w:pPr>
        <w:tabs>
          <w:tab w:val="num" w:pos="360"/>
        </w:tabs>
      </w:pPr>
    </w:lvl>
    <w:lvl w:ilvl="8" w:tplc="B3CE692A">
      <w:numFmt w:val="none"/>
      <w:lvlText w:val=""/>
      <w:lvlJc w:val="left"/>
      <w:pPr>
        <w:tabs>
          <w:tab w:val="num" w:pos="360"/>
        </w:tabs>
      </w:pPr>
    </w:lvl>
  </w:abstractNum>
  <w:abstractNum w:abstractNumId="28">
    <w:nsid w:val="6AC97D44"/>
    <w:multiLevelType w:val="hybridMultilevel"/>
    <w:tmpl w:val="7E24952C"/>
    <w:lvl w:ilvl="0" w:tplc="AFEA38D4">
      <w:start w:val="1"/>
      <w:numFmt w:val="decimal"/>
      <w:lvlText w:val="(%1)"/>
      <w:lvlJc w:val="left"/>
      <w:pPr>
        <w:tabs>
          <w:tab w:val="num" w:pos="735"/>
        </w:tabs>
        <w:ind w:left="735" w:right="735" w:hanging="360"/>
      </w:pPr>
      <w:rPr>
        <w:rFonts w:hint="cs"/>
      </w:rPr>
    </w:lvl>
    <w:lvl w:ilvl="1" w:tplc="040D0019" w:tentative="1">
      <w:start w:val="1"/>
      <w:numFmt w:val="lowerLetter"/>
      <w:lvlText w:val="%2."/>
      <w:lvlJc w:val="left"/>
      <w:pPr>
        <w:tabs>
          <w:tab w:val="num" w:pos="1455"/>
        </w:tabs>
        <w:ind w:left="1455" w:right="1455" w:hanging="360"/>
      </w:pPr>
    </w:lvl>
    <w:lvl w:ilvl="2" w:tplc="040D001B" w:tentative="1">
      <w:start w:val="1"/>
      <w:numFmt w:val="lowerRoman"/>
      <w:lvlText w:val="%3."/>
      <w:lvlJc w:val="right"/>
      <w:pPr>
        <w:tabs>
          <w:tab w:val="num" w:pos="2175"/>
        </w:tabs>
        <w:ind w:left="2175" w:right="2175" w:hanging="180"/>
      </w:pPr>
    </w:lvl>
    <w:lvl w:ilvl="3" w:tplc="040D000F" w:tentative="1">
      <w:start w:val="1"/>
      <w:numFmt w:val="decimal"/>
      <w:lvlText w:val="%4."/>
      <w:lvlJc w:val="left"/>
      <w:pPr>
        <w:tabs>
          <w:tab w:val="num" w:pos="2895"/>
        </w:tabs>
        <w:ind w:left="2895" w:right="2895" w:hanging="360"/>
      </w:pPr>
    </w:lvl>
    <w:lvl w:ilvl="4" w:tplc="040D0019" w:tentative="1">
      <w:start w:val="1"/>
      <w:numFmt w:val="lowerLetter"/>
      <w:lvlText w:val="%5."/>
      <w:lvlJc w:val="left"/>
      <w:pPr>
        <w:tabs>
          <w:tab w:val="num" w:pos="3615"/>
        </w:tabs>
        <w:ind w:left="3615" w:right="3615" w:hanging="360"/>
      </w:pPr>
    </w:lvl>
    <w:lvl w:ilvl="5" w:tplc="040D001B" w:tentative="1">
      <w:start w:val="1"/>
      <w:numFmt w:val="lowerRoman"/>
      <w:lvlText w:val="%6."/>
      <w:lvlJc w:val="right"/>
      <w:pPr>
        <w:tabs>
          <w:tab w:val="num" w:pos="4335"/>
        </w:tabs>
        <w:ind w:left="4335" w:right="4335" w:hanging="180"/>
      </w:pPr>
    </w:lvl>
    <w:lvl w:ilvl="6" w:tplc="040D000F" w:tentative="1">
      <w:start w:val="1"/>
      <w:numFmt w:val="decimal"/>
      <w:lvlText w:val="%7."/>
      <w:lvlJc w:val="left"/>
      <w:pPr>
        <w:tabs>
          <w:tab w:val="num" w:pos="5055"/>
        </w:tabs>
        <w:ind w:left="5055" w:right="5055" w:hanging="360"/>
      </w:pPr>
    </w:lvl>
    <w:lvl w:ilvl="7" w:tplc="040D0019" w:tentative="1">
      <w:start w:val="1"/>
      <w:numFmt w:val="lowerLetter"/>
      <w:lvlText w:val="%8."/>
      <w:lvlJc w:val="left"/>
      <w:pPr>
        <w:tabs>
          <w:tab w:val="num" w:pos="5775"/>
        </w:tabs>
        <w:ind w:left="5775" w:right="5775" w:hanging="360"/>
      </w:pPr>
    </w:lvl>
    <w:lvl w:ilvl="8" w:tplc="040D001B" w:tentative="1">
      <w:start w:val="1"/>
      <w:numFmt w:val="lowerRoman"/>
      <w:lvlText w:val="%9."/>
      <w:lvlJc w:val="right"/>
      <w:pPr>
        <w:tabs>
          <w:tab w:val="num" w:pos="6495"/>
        </w:tabs>
        <w:ind w:left="6495" w:right="6495" w:hanging="180"/>
      </w:pPr>
    </w:lvl>
  </w:abstractNum>
  <w:abstractNum w:abstractNumId="29">
    <w:nsid w:val="6C0B2923"/>
    <w:multiLevelType w:val="multilevel"/>
    <w:tmpl w:val="39AA9258"/>
    <w:lvl w:ilvl="0">
      <w:start w:val="1"/>
      <w:numFmt w:val="decimal"/>
      <w:lvlText w:val="%1."/>
      <w:lvlJc w:val="right"/>
      <w:pPr>
        <w:tabs>
          <w:tab w:val="num" w:pos="720"/>
        </w:tabs>
        <w:ind w:hanging="360"/>
      </w:pPr>
      <w:rPr>
        <w:rFonts w:cs="Times New Roman" w:hint="default"/>
      </w:rPr>
    </w:lvl>
    <w:lvl w:ilvl="1">
      <w:start w:val="1"/>
      <w:numFmt w:val="lowerLetter"/>
      <w:lvlText w:val="%2."/>
      <w:lvlJc w:val="right"/>
      <w:pPr>
        <w:tabs>
          <w:tab w:val="num" w:pos="1440"/>
        </w:tabs>
        <w:ind w:hanging="360"/>
      </w:pPr>
      <w:rPr>
        <w:rFonts w:cs="Times New Roman"/>
      </w:rPr>
    </w:lvl>
    <w:lvl w:ilvl="2">
      <w:start w:val="1"/>
      <w:numFmt w:val="lowerRoman"/>
      <w:lvlText w:val="%3."/>
      <w:lvlJc w:val="left"/>
      <w:pPr>
        <w:tabs>
          <w:tab w:val="num" w:pos="2160"/>
        </w:tabs>
        <w:ind w:hanging="180"/>
      </w:pPr>
      <w:rPr>
        <w:rFonts w:cs="Times New Roman"/>
      </w:rPr>
    </w:lvl>
    <w:lvl w:ilvl="3">
      <w:start w:val="1"/>
      <w:numFmt w:val="decimal"/>
      <w:lvlText w:val="%4."/>
      <w:lvlJc w:val="right"/>
      <w:pPr>
        <w:tabs>
          <w:tab w:val="num" w:pos="2880"/>
        </w:tabs>
        <w:ind w:hanging="360"/>
      </w:pPr>
      <w:rPr>
        <w:rFonts w:cs="Times New Roman"/>
      </w:rPr>
    </w:lvl>
    <w:lvl w:ilvl="4">
      <w:start w:val="1"/>
      <w:numFmt w:val="lowerLetter"/>
      <w:lvlText w:val="%5."/>
      <w:lvlJc w:val="right"/>
      <w:pPr>
        <w:tabs>
          <w:tab w:val="num" w:pos="3600"/>
        </w:tabs>
        <w:ind w:hanging="360"/>
      </w:pPr>
      <w:rPr>
        <w:rFonts w:cs="Times New Roman"/>
      </w:rPr>
    </w:lvl>
    <w:lvl w:ilvl="5">
      <w:start w:val="1"/>
      <w:numFmt w:val="lowerRoman"/>
      <w:lvlText w:val="%6."/>
      <w:lvlJc w:val="left"/>
      <w:pPr>
        <w:tabs>
          <w:tab w:val="num" w:pos="4320"/>
        </w:tabs>
        <w:ind w:hanging="180"/>
      </w:pPr>
      <w:rPr>
        <w:rFonts w:cs="Times New Roman"/>
      </w:rPr>
    </w:lvl>
    <w:lvl w:ilvl="6">
      <w:start w:val="1"/>
      <w:numFmt w:val="decimal"/>
      <w:lvlText w:val="%7."/>
      <w:lvlJc w:val="right"/>
      <w:pPr>
        <w:tabs>
          <w:tab w:val="num" w:pos="5040"/>
        </w:tabs>
        <w:ind w:hanging="360"/>
      </w:pPr>
      <w:rPr>
        <w:rFonts w:cs="Times New Roman"/>
      </w:rPr>
    </w:lvl>
    <w:lvl w:ilvl="7">
      <w:start w:val="1"/>
      <w:numFmt w:val="lowerLetter"/>
      <w:lvlText w:val="%8."/>
      <w:lvlJc w:val="right"/>
      <w:pPr>
        <w:tabs>
          <w:tab w:val="num" w:pos="5760"/>
        </w:tabs>
        <w:ind w:hanging="360"/>
      </w:pPr>
      <w:rPr>
        <w:rFonts w:cs="Times New Roman"/>
      </w:rPr>
    </w:lvl>
    <w:lvl w:ilvl="8">
      <w:start w:val="1"/>
      <w:numFmt w:val="lowerRoman"/>
      <w:lvlText w:val="%9."/>
      <w:lvlJc w:val="left"/>
      <w:pPr>
        <w:tabs>
          <w:tab w:val="num" w:pos="6480"/>
        </w:tabs>
        <w:ind w:hanging="180"/>
      </w:pPr>
      <w:rPr>
        <w:rFonts w:cs="Times New Roman"/>
      </w:rPr>
    </w:lvl>
  </w:abstractNum>
  <w:abstractNum w:abstractNumId="30">
    <w:nsid w:val="6C234269"/>
    <w:multiLevelType w:val="multilevel"/>
    <w:tmpl w:val="D3085C32"/>
    <w:lvl w:ilvl="0">
      <w:start w:val="12"/>
      <w:numFmt w:val="decimal"/>
      <w:lvlText w:val="%1"/>
      <w:lvlJc w:val="left"/>
      <w:pPr>
        <w:ind w:left="375" w:hanging="375"/>
      </w:pPr>
      <w:rPr>
        <w:rFonts w:hint="default"/>
      </w:rPr>
    </w:lvl>
    <w:lvl w:ilvl="1">
      <w:start w:val="1"/>
      <w:numFmt w:val="decimal"/>
      <w:lvlText w:val="%1.%2"/>
      <w:lvlJc w:val="left"/>
      <w:pPr>
        <w:ind w:left="1237" w:hanging="375"/>
      </w:pPr>
      <w:rPr>
        <w:rFonts w:hint="default"/>
      </w:rPr>
    </w:lvl>
    <w:lvl w:ilvl="2">
      <w:start w:val="1"/>
      <w:numFmt w:val="decimal"/>
      <w:lvlText w:val="%1.%2.%3"/>
      <w:lvlJc w:val="left"/>
      <w:pPr>
        <w:ind w:left="2444" w:hanging="720"/>
      </w:pPr>
      <w:rPr>
        <w:rFonts w:hint="default"/>
      </w:rPr>
    </w:lvl>
    <w:lvl w:ilvl="3">
      <w:start w:val="1"/>
      <w:numFmt w:val="decimal"/>
      <w:lvlText w:val="%1.%2.%3.%4"/>
      <w:lvlJc w:val="left"/>
      <w:pPr>
        <w:ind w:left="3306" w:hanging="720"/>
      </w:pPr>
      <w:rPr>
        <w:rFonts w:hint="default"/>
      </w:rPr>
    </w:lvl>
    <w:lvl w:ilvl="4">
      <w:start w:val="1"/>
      <w:numFmt w:val="decimal"/>
      <w:lvlText w:val="%1.%2.%3.%4.%5"/>
      <w:lvlJc w:val="left"/>
      <w:pPr>
        <w:ind w:left="4528" w:hanging="1080"/>
      </w:pPr>
      <w:rPr>
        <w:rFonts w:hint="default"/>
      </w:rPr>
    </w:lvl>
    <w:lvl w:ilvl="5">
      <w:start w:val="1"/>
      <w:numFmt w:val="decimal"/>
      <w:lvlText w:val="%1.%2.%3.%4.%5.%6"/>
      <w:lvlJc w:val="left"/>
      <w:pPr>
        <w:ind w:left="5390" w:hanging="1080"/>
      </w:pPr>
      <w:rPr>
        <w:rFonts w:hint="default"/>
      </w:rPr>
    </w:lvl>
    <w:lvl w:ilvl="6">
      <w:start w:val="1"/>
      <w:numFmt w:val="decimal"/>
      <w:lvlText w:val="%1.%2.%3.%4.%5.%6.%7"/>
      <w:lvlJc w:val="left"/>
      <w:pPr>
        <w:ind w:left="6252" w:hanging="1080"/>
      </w:pPr>
      <w:rPr>
        <w:rFonts w:hint="default"/>
      </w:rPr>
    </w:lvl>
    <w:lvl w:ilvl="7">
      <w:start w:val="1"/>
      <w:numFmt w:val="decimal"/>
      <w:lvlText w:val="%1.%2.%3.%4.%5.%6.%7.%8"/>
      <w:lvlJc w:val="left"/>
      <w:pPr>
        <w:ind w:left="7474" w:hanging="1440"/>
      </w:pPr>
      <w:rPr>
        <w:rFonts w:hint="default"/>
      </w:rPr>
    </w:lvl>
    <w:lvl w:ilvl="8">
      <w:start w:val="1"/>
      <w:numFmt w:val="decimal"/>
      <w:lvlText w:val="%1.%2.%3.%4.%5.%6.%7.%8.%9"/>
      <w:lvlJc w:val="left"/>
      <w:pPr>
        <w:ind w:left="8336" w:hanging="1440"/>
      </w:pPr>
      <w:rPr>
        <w:rFonts w:hint="default"/>
      </w:rPr>
    </w:lvl>
  </w:abstractNum>
  <w:abstractNum w:abstractNumId="31">
    <w:nsid w:val="6CBC3574"/>
    <w:multiLevelType w:val="hybridMultilevel"/>
    <w:tmpl w:val="AD1EFDA8"/>
    <w:lvl w:ilvl="0" w:tplc="FFFFFFFF">
      <w:start w:val="1"/>
      <w:numFmt w:val="decimal"/>
      <w:lvlText w:val="%1."/>
      <w:lvlJc w:val="left"/>
      <w:pPr>
        <w:tabs>
          <w:tab w:val="num" w:pos="780"/>
        </w:tabs>
        <w:ind w:left="780" w:hanging="420"/>
      </w:pPr>
      <w:rPr>
        <w:rFonts w:cs="Times New Roman" w:hint="default"/>
      </w:rPr>
    </w:lvl>
    <w:lvl w:ilvl="1" w:tplc="FFFFFFFF">
      <w:numFmt w:val="none"/>
      <w:pStyle w:val="a0"/>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32">
    <w:nsid w:val="6D4F4194"/>
    <w:multiLevelType w:val="multilevel"/>
    <w:tmpl w:val="7DBE847E"/>
    <w:lvl w:ilvl="0">
      <w:start w:val="1"/>
      <w:numFmt w:val="decimal"/>
      <w:pStyle w:val="a1"/>
      <w:lvlText w:val="%1."/>
      <w:lvlJc w:val="left"/>
      <w:pPr>
        <w:tabs>
          <w:tab w:val="num" w:pos="567"/>
        </w:tabs>
        <w:ind w:left="567" w:hanging="567"/>
      </w:pPr>
      <w:rPr>
        <w:rFonts w:cs="Times New Roman" w:hint="default"/>
      </w:rPr>
    </w:lvl>
    <w:lvl w:ilvl="1">
      <w:start w:val="1"/>
      <w:numFmt w:val="decimal"/>
      <w:lvlText w:val="%1.%2."/>
      <w:lvlJc w:val="left"/>
      <w:pPr>
        <w:tabs>
          <w:tab w:val="num" w:pos="1276"/>
        </w:tabs>
        <w:ind w:left="1276" w:hanging="567"/>
      </w:pPr>
      <w:rPr>
        <w:rFonts w:cs="Times New Roman" w:hint="default"/>
        <w:b w:val="0"/>
        <w:bCs w:val="0"/>
      </w:rPr>
    </w:lvl>
    <w:lvl w:ilvl="2">
      <w:start w:val="1"/>
      <w:numFmt w:val="decimal"/>
      <w:pStyle w:val="a2"/>
      <w:lvlText w:val="%1.%2.%3."/>
      <w:lvlJc w:val="left"/>
      <w:pPr>
        <w:tabs>
          <w:tab w:val="num" w:pos="1931"/>
        </w:tabs>
        <w:ind w:left="1931" w:hanging="851"/>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2835"/>
        </w:tabs>
        <w:ind w:left="2835" w:hanging="850"/>
      </w:pPr>
      <w:rPr>
        <w:rFonts w:cs="Times New Roman" w:hint="default"/>
      </w:rPr>
    </w:lvl>
    <w:lvl w:ilvl="4">
      <w:start w:val="1"/>
      <w:numFmt w:val="decimal"/>
      <w:lvlText w:val="%1.%2.%3.%4.%5."/>
      <w:lvlJc w:val="left"/>
      <w:pPr>
        <w:tabs>
          <w:tab w:val="num" w:pos="2700"/>
        </w:tabs>
        <w:ind w:left="2778" w:hanging="793"/>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3">
    <w:nsid w:val="6E9E6A55"/>
    <w:multiLevelType w:val="hybridMultilevel"/>
    <w:tmpl w:val="D90425DE"/>
    <w:lvl w:ilvl="0" w:tplc="7A7092B0">
      <w:start w:val="1"/>
      <w:numFmt w:val="hebrew1"/>
      <w:lvlText w:val="(%1)"/>
      <w:lvlJc w:val="left"/>
      <w:pPr>
        <w:tabs>
          <w:tab w:val="num" w:pos="720"/>
        </w:tabs>
        <w:ind w:left="720" w:right="720" w:hanging="360"/>
      </w:pPr>
      <w:rPr>
        <w:rFonts w:hint="cs"/>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34">
    <w:nsid w:val="76671552"/>
    <w:multiLevelType w:val="hybridMultilevel"/>
    <w:tmpl w:val="5FE66782"/>
    <w:lvl w:ilvl="0" w:tplc="04090013">
      <w:start w:val="1"/>
      <w:numFmt w:val="hebrew1"/>
      <w:lvlText w:val="%1."/>
      <w:lvlJc w:val="center"/>
      <w:pPr>
        <w:tabs>
          <w:tab w:val="num" w:pos="1653"/>
        </w:tabs>
        <w:ind w:left="1653" w:hanging="360"/>
      </w:pPr>
    </w:lvl>
    <w:lvl w:ilvl="1" w:tplc="04090019">
      <w:start w:val="1"/>
      <w:numFmt w:val="lowerLetter"/>
      <w:lvlText w:val="%2."/>
      <w:lvlJc w:val="left"/>
      <w:pPr>
        <w:tabs>
          <w:tab w:val="num" w:pos="2373"/>
        </w:tabs>
        <w:ind w:left="2373" w:hanging="360"/>
      </w:pPr>
    </w:lvl>
    <w:lvl w:ilvl="2" w:tplc="0409001B" w:tentative="1">
      <w:start w:val="1"/>
      <w:numFmt w:val="lowerRoman"/>
      <w:lvlText w:val="%3."/>
      <w:lvlJc w:val="right"/>
      <w:pPr>
        <w:tabs>
          <w:tab w:val="num" w:pos="3093"/>
        </w:tabs>
        <w:ind w:left="3093" w:hanging="180"/>
      </w:pPr>
    </w:lvl>
    <w:lvl w:ilvl="3" w:tplc="0409000F" w:tentative="1">
      <w:start w:val="1"/>
      <w:numFmt w:val="decimal"/>
      <w:lvlText w:val="%4."/>
      <w:lvlJc w:val="left"/>
      <w:pPr>
        <w:tabs>
          <w:tab w:val="num" w:pos="3813"/>
        </w:tabs>
        <w:ind w:left="3813" w:hanging="360"/>
      </w:pPr>
    </w:lvl>
    <w:lvl w:ilvl="4" w:tplc="04090019" w:tentative="1">
      <w:start w:val="1"/>
      <w:numFmt w:val="lowerLetter"/>
      <w:lvlText w:val="%5."/>
      <w:lvlJc w:val="left"/>
      <w:pPr>
        <w:tabs>
          <w:tab w:val="num" w:pos="4533"/>
        </w:tabs>
        <w:ind w:left="4533" w:hanging="360"/>
      </w:pPr>
    </w:lvl>
    <w:lvl w:ilvl="5" w:tplc="0409001B" w:tentative="1">
      <w:start w:val="1"/>
      <w:numFmt w:val="lowerRoman"/>
      <w:lvlText w:val="%6."/>
      <w:lvlJc w:val="right"/>
      <w:pPr>
        <w:tabs>
          <w:tab w:val="num" w:pos="5253"/>
        </w:tabs>
        <w:ind w:left="5253" w:hanging="180"/>
      </w:pPr>
    </w:lvl>
    <w:lvl w:ilvl="6" w:tplc="0409000F" w:tentative="1">
      <w:start w:val="1"/>
      <w:numFmt w:val="decimal"/>
      <w:lvlText w:val="%7."/>
      <w:lvlJc w:val="left"/>
      <w:pPr>
        <w:tabs>
          <w:tab w:val="num" w:pos="5973"/>
        </w:tabs>
        <w:ind w:left="5973" w:hanging="360"/>
      </w:pPr>
    </w:lvl>
    <w:lvl w:ilvl="7" w:tplc="04090019" w:tentative="1">
      <w:start w:val="1"/>
      <w:numFmt w:val="lowerLetter"/>
      <w:lvlText w:val="%8."/>
      <w:lvlJc w:val="left"/>
      <w:pPr>
        <w:tabs>
          <w:tab w:val="num" w:pos="6693"/>
        </w:tabs>
        <w:ind w:left="6693" w:hanging="360"/>
      </w:pPr>
    </w:lvl>
    <w:lvl w:ilvl="8" w:tplc="0409001B" w:tentative="1">
      <w:start w:val="1"/>
      <w:numFmt w:val="lowerRoman"/>
      <w:lvlText w:val="%9."/>
      <w:lvlJc w:val="right"/>
      <w:pPr>
        <w:tabs>
          <w:tab w:val="num" w:pos="7413"/>
        </w:tabs>
        <w:ind w:left="7413" w:hanging="180"/>
      </w:pPr>
    </w:lvl>
  </w:abstractNum>
  <w:abstractNum w:abstractNumId="35">
    <w:nsid w:val="78FE7D7A"/>
    <w:multiLevelType w:val="multilevel"/>
    <w:tmpl w:val="D1DA3C0A"/>
    <w:lvl w:ilvl="0">
      <w:start w:val="1"/>
      <w:numFmt w:val="decimal"/>
      <w:lvlText w:val="%1."/>
      <w:lvlJc w:val="right"/>
      <w:pPr>
        <w:tabs>
          <w:tab w:val="num" w:pos="340"/>
        </w:tabs>
        <w:ind w:left="340" w:hanging="113"/>
      </w:pPr>
      <w:rPr>
        <w:rFonts w:cs="David"/>
      </w:rPr>
    </w:lvl>
    <w:lvl w:ilvl="1">
      <w:start w:val="1"/>
      <w:numFmt w:val="hebrew1"/>
      <w:lvlText w:val="(%2)"/>
      <w:lvlJc w:val="center"/>
      <w:pPr>
        <w:tabs>
          <w:tab w:val="num" w:pos="1021"/>
        </w:tabs>
        <w:ind w:left="1021" w:hanging="454"/>
      </w:pPr>
      <w:rPr>
        <w:rFonts w:cs="David"/>
        <w:sz w:val="24"/>
        <w:szCs w:val="24"/>
      </w:rPr>
    </w:lvl>
    <w:lvl w:ilvl="2">
      <w:start w:val="1"/>
      <w:numFmt w:val="decimal"/>
      <w:lvlText w:val="(%3)"/>
      <w:lvlJc w:val="center"/>
      <w:pPr>
        <w:tabs>
          <w:tab w:val="num" w:pos="1418"/>
        </w:tabs>
        <w:ind w:left="1418" w:hanging="454"/>
      </w:pPr>
      <w:rPr>
        <w:rFonts w:cs="David"/>
      </w:rPr>
    </w:lvl>
    <w:lvl w:ilvl="3">
      <w:start w:val="1"/>
      <w:numFmt w:val="decimal"/>
      <w:lvlText w:val="%1.%2.%3.%4."/>
      <w:lvlJc w:val="right"/>
      <w:pPr>
        <w:tabs>
          <w:tab w:val="num" w:pos="0"/>
        </w:tabs>
        <w:ind w:left="0" w:hanging="851"/>
      </w:pPr>
      <w:rPr>
        <w:rFonts w:cs="David"/>
      </w:rPr>
    </w:lvl>
    <w:lvl w:ilvl="4">
      <w:start w:val="1"/>
      <w:numFmt w:val="decimal"/>
      <w:lvlText w:val="%1.%2.%3.%4.%5."/>
      <w:lvlJc w:val="left"/>
      <w:pPr>
        <w:tabs>
          <w:tab w:val="num" w:pos="0"/>
        </w:tabs>
        <w:ind w:left="0" w:hanging="709"/>
      </w:pPr>
      <w:rPr>
        <w:rFonts w:cs="David"/>
      </w:rPr>
    </w:lvl>
    <w:lvl w:ilvl="5">
      <w:start w:val="1"/>
      <w:numFmt w:val="decimal"/>
      <w:lvlText w:val="%1.%2.%3.%4.%5.%6."/>
      <w:lvlJc w:val="left"/>
      <w:pPr>
        <w:tabs>
          <w:tab w:val="num" w:pos="0"/>
        </w:tabs>
        <w:ind w:left="0" w:hanging="709"/>
      </w:pPr>
      <w:rPr>
        <w:rFonts w:cs="David"/>
      </w:rPr>
    </w:lvl>
    <w:lvl w:ilvl="6">
      <w:start w:val="1"/>
      <w:numFmt w:val="decimal"/>
      <w:lvlText w:val="%1.%2.%3.%4.%5.%6.%7."/>
      <w:lvlJc w:val="left"/>
      <w:pPr>
        <w:tabs>
          <w:tab w:val="num" w:pos="0"/>
        </w:tabs>
        <w:ind w:left="0" w:hanging="709"/>
      </w:pPr>
      <w:rPr>
        <w:rFonts w:cs="David"/>
      </w:rPr>
    </w:lvl>
    <w:lvl w:ilvl="7">
      <w:start w:val="1"/>
      <w:numFmt w:val="decimal"/>
      <w:lvlText w:val="%1.%2.%3.%4.%5.%6.%7.%8."/>
      <w:lvlJc w:val="left"/>
      <w:pPr>
        <w:tabs>
          <w:tab w:val="num" w:pos="0"/>
        </w:tabs>
        <w:ind w:left="0" w:hanging="709"/>
      </w:pPr>
      <w:rPr>
        <w:rFonts w:cs="David"/>
      </w:rPr>
    </w:lvl>
    <w:lvl w:ilvl="8">
      <w:start w:val="1"/>
      <w:numFmt w:val="decimal"/>
      <w:lvlText w:val="%1.%2.%3.%4.%5.%6.%7.%8.%9."/>
      <w:lvlJc w:val="left"/>
      <w:pPr>
        <w:tabs>
          <w:tab w:val="num" w:pos="0"/>
        </w:tabs>
        <w:ind w:left="0" w:hanging="709"/>
      </w:pPr>
      <w:rPr>
        <w:rFonts w:cs="David"/>
      </w:rPr>
    </w:lvl>
  </w:abstractNum>
  <w:abstractNum w:abstractNumId="36">
    <w:nsid w:val="7D45168B"/>
    <w:multiLevelType w:val="hybridMultilevel"/>
    <w:tmpl w:val="252C6A9C"/>
    <w:lvl w:ilvl="0" w:tplc="38D6F5E2">
      <w:start w:val="13"/>
      <w:numFmt w:val="decimal"/>
      <w:lvlText w:val="%1."/>
      <w:lvlJc w:val="left"/>
      <w:pPr>
        <w:ind w:left="540" w:hanging="360"/>
      </w:pPr>
      <w:rPr>
        <w:rFonts w:hint="default"/>
        <w:b/>
        <w:bCs/>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7">
    <w:nsid w:val="7E5E34CB"/>
    <w:multiLevelType w:val="hybridMultilevel"/>
    <w:tmpl w:val="C5944880"/>
    <w:lvl w:ilvl="0" w:tplc="FDC4CC14">
      <w:start w:val="2"/>
      <w:numFmt w:val="decimal"/>
      <w:lvlText w:val="(%1)"/>
      <w:lvlJc w:val="left"/>
      <w:pPr>
        <w:tabs>
          <w:tab w:val="num" w:pos="1440"/>
        </w:tabs>
        <w:ind w:left="1440" w:right="1440" w:hanging="360"/>
      </w:pPr>
      <w:rPr>
        <w:rFonts w:hint="cs"/>
      </w:rPr>
    </w:lvl>
    <w:lvl w:ilvl="1" w:tplc="040D0019">
      <w:start w:val="1"/>
      <w:numFmt w:val="lowerLetter"/>
      <w:lvlText w:val="%2."/>
      <w:lvlJc w:val="left"/>
      <w:pPr>
        <w:tabs>
          <w:tab w:val="num" w:pos="2160"/>
        </w:tabs>
        <w:ind w:left="2160" w:right="2160" w:hanging="360"/>
      </w:pPr>
    </w:lvl>
    <w:lvl w:ilvl="2" w:tplc="040D001B" w:tentative="1">
      <w:start w:val="1"/>
      <w:numFmt w:val="lowerRoman"/>
      <w:lvlText w:val="%3."/>
      <w:lvlJc w:val="right"/>
      <w:pPr>
        <w:tabs>
          <w:tab w:val="num" w:pos="2880"/>
        </w:tabs>
        <w:ind w:left="2880" w:right="2880" w:hanging="180"/>
      </w:pPr>
    </w:lvl>
    <w:lvl w:ilvl="3" w:tplc="040D000F" w:tentative="1">
      <w:start w:val="1"/>
      <w:numFmt w:val="decimal"/>
      <w:lvlText w:val="%4."/>
      <w:lvlJc w:val="left"/>
      <w:pPr>
        <w:tabs>
          <w:tab w:val="num" w:pos="3600"/>
        </w:tabs>
        <w:ind w:left="3600" w:right="3600" w:hanging="360"/>
      </w:pPr>
    </w:lvl>
    <w:lvl w:ilvl="4" w:tplc="040D0019" w:tentative="1">
      <w:start w:val="1"/>
      <w:numFmt w:val="lowerLetter"/>
      <w:lvlText w:val="%5."/>
      <w:lvlJc w:val="left"/>
      <w:pPr>
        <w:tabs>
          <w:tab w:val="num" w:pos="4320"/>
        </w:tabs>
        <w:ind w:left="4320" w:right="4320" w:hanging="360"/>
      </w:pPr>
    </w:lvl>
    <w:lvl w:ilvl="5" w:tplc="040D001B" w:tentative="1">
      <w:start w:val="1"/>
      <w:numFmt w:val="lowerRoman"/>
      <w:lvlText w:val="%6."/>
      <w:lvlJc w:val="right"/>
      <w:pPr>
        <w:tabs>
          <w:tab w:val="num" w:pos="5040"/>
        </w:tabs>
        <w:ind w:left="5040" w:right="5040" w:hanging="180"/>
      </w:pPr>
    </w:lvl>
    <w:lvl w:ilvl="6" w:tplc="040D000F" w:tentative="1">
      <w:start w:val="1"/>
      <w:numFmt w:val="decimal"/>
      <w:lvlText w:val="%7."/>
      <w:lvlJc w:val="left"/>
      <w:pPr>
        <w:tabs>
          <w:tab w:val="num" w:pos="5760"/>
        </w:tabs>
        <w:ind w:left="5760" w:right="5760" w:hanging="360"/>
      </w:pPr>
    </w:lvl>
    <w:lvl w:ilvl="7" w:tplc="040D0019" w:tentative="1">
      <w:start w:val="1"/>
      <w:numFmt w:val="lowerLetter"/>
      <w:lvlText w:val="%8."/>
      <w:lvlJc w:val="left"/>
      <w:pPr>
        <w:tabs>
          <w:tab w:val="num" w:pos="6480"/>
        </w:tabs>
        <w:ind w:left="6480" w:right="6480" w:hanging="360"/>
      </w:pPr>
    </w:lvl>
    <w:lvl w:ilvl="8" w:tplc="040D001B" w:tentative="1">
      <w:start w:val="1"/>
      <w:numFmt w:val="lowerRoman"/>
      <w:lvlText w:val="%9."/>
      <w:lvlJc w:val="right"/>
      <w:pPr>
        <w:tabs>
          <w:tab w:val="num" w:pos="7200"/>
        </w:tabs>
        <w:ind w:left="7200" w:right="7200" w:hanging="180"/>
      </w:pPr>
    </w:lvl>
  </w:abstractNum>
  <w:abstractNum w:abstractNumId="38">
    <w:nsid w:val="7E682DA8"/>
    <w:multiLevelType w:val="multilevel"/>
    <w:tmpl w:val="89946384"/>
    <w:lvl w:ilvl="0">
      <w:start w:val="15"/>
      <w:numFmt w:val="decimal"/>
      <w:lvlText w:val="%1."/>
      <w:lvlJc w:val="left"/>
      <w:pPr>
        <w:ind w:left="540" w:hanging="360"/>
      </w:pPr>
      <w:rPr>
        <w:rFonts w:hint="default"/>
        <w:b/>
        <w:bCs/>
      </w:rPr>
    </w:lvl>
    <w:lvl w:ilvl="1">
      <w:start w:val="6"/>
      <w:numFmt w:val="decimal"/>
      <w:isLgl/>
      <w:lvlText w:val="%1.%2"/>
      <w:lvlJc w:val="left"/>
      <w:pPr>
        <w:ind w:left="768" w:hanging="375"/>
      </w:pPr>
      <w:rPr>
        <w:rFonts w:hint="default"/>
      </w:rPr>
    </w:lvl>
    <w:lvl w:ilvl="2">
      <w:start w:val="1"/>
      <w:numFmt w:val="decimal"/>
      <w:isLgl/>
      <w:lvlText w:val="%1.%2.%3"/>
      <w:lvlJc w:val="left"/>
      <w:pPr>
        <w:ind w:left="1326" w:hanging="720"/>
      </w:pPr>
      <w:rPr>
        <w:rFonts w:hint="default"/>
      </w:rPr>
    </w:lvl>
    <w:lvl w:ilvl="3">
      <w:start w:val="1"/>
      <w:numFmt w:val="decimal"/>
      <w:isLgl/>
      <w:lvlText w:val="%1.%2.%3.%4"/>
      <w:lvlJc w:val="left"/>
      <w:pPr>
        <w:ind w:left="1539" w:hanging="720"/>
      </w:pPr>
      <w:rPr>
        <w:rFonts w:hint="default"/>
      </w:rPr>
    </w:lvl>
    <w:lvl w:ilvl="4">
      <w:start w:val="1"/>
      <w:numFmt w:val="decimal"/>
      <w:isLgl/>
      <w:lvlText w:val="%1.%2.%3.%4.%5"/>
      <w:lvlJc w:val="left"/>
      <w:pPr>
        <w:ind w:left="2112" w:hanging="1080"/>
      </w:pPr>
      <w:rPr>
        <w:rFonts w:hint="default"/>
      </w:rPr>
    </w:lvl>
    <w:lvl w:ilvl="5">
      <w:start w:val="1"/>
      <w:numFmt w:val="decimal"/>
      <w:isLgl/>
      <w:lvlText w:val="%1.%2.%3.%4.%5.%6"/>
      <w:lvlJc w:val="left"/>
      <w:pPr>
        <w:ind w:left="2325" w:hanging="1080"/>
      </w:pPr>
      <w:rPr>
        <w:rFonts w:hint="default"/>
      </w:rPr>
    </w:lvl>
    <w:lvl w:ilvl="6">
      <w:start w:val="1"/>
      <w:numFmt w:val="decimal"/>
      <w:isLgl/>
      <w:lvlText w:val="%1.%2.%3.%4.%5.%6.%7"/>
      <w:lvlJc w:val="left"/>
      <w:pPr>
        <w:ind w:left="2898" w:hanging="1440"/>
      </w:pPr>
      <w:rPr>
        <w:rFonts w:hint="default"/>
      </w:rPr>
    </w:lvl>
    <w:lvl w:ilvl="7">
      <w:start w:val="1"/>
      <w:numFmt w:val="decimal"/>
      <w:isLgl/>
      <w:lvlText w:val="%1.%2.%3.%4.%5.%6.%7.%8"/>
      <w:lvlJc w:val="left"/>
      <w:pPr>
        <w:ind w:left="3111" w:hanging="1440"/>
      </w:pPr>
      <w:rPr>
        <w:rFonts w:hint="default"/>
      </w:rPr>
    </w:lvl>
    <w:lvl w:ilvl="8">
      <w:start w:val="1"/>
      <w:numFmt w:val="decimal"/>
      <w:isLgl/>
      <w:lvlText w:val="%1.%2.%3.%4.%5.%6.%7.%8.%9"/>
      <w:lvlJc w:val="left"/>
      <w:pPr>
        <w:ind w:left="3684" w:hanging="1800"/>
      </w:pPr>
      <w:rPr>
        <w:rFonts w:hint="default"/>
      </w:rPr>
    </w:lvl>
  </w:abstractNum>
  <w:abstractNum w:abstractNumId="39">
    <w:nsid w:val="7F9C511B"/>
    <w:multiLevelType w:val="hybridMultilevel"/>
    <w:tmpl w:val="1BD8A528"/>
    <w:lvl w:ilvl="0" w:tplc="35DA616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9"/>
  </w:num>
  <w:num w:numId="2">
    <w:abstractNumId w:val="32"/>
  </w:num>
  <w:num w:numId="3">
    <w:abstractNumId w:val="31"/>
  </w:num>
  <w:num w:numId="4">
    <w:abstractNumId w:val="25"/>
  </w:num>
  <w:num w:numId="5">
    <w:abstractNumId w:val="8"/>
  </w:num>
  <w:num w:numId="6">
    <w:abstractNumId w:val="24"/>
  </w:num>
  <w:num w:numId="7">
    <w:abstractNumId w:val="7"/>
  </w:num>
  <w:num w:numId="8">
    <w:abstractNumId w:val="39"/>
  </w:num>
  <w:num w:numId="9">
    <w:abstractNumId w:val="6"/>
  </w:num>
  <w:num w:numId="10">
    <w:abstractNumId w:val="1"/>
  </w:num>
  <w:num w:numId="11">
    <w:abstractNumId w:val="10"/>
  </w:num>
  <w:num w:numId="12">
    <w:abstractNumId w:val="15"/>
  </w:num>
  <w:num w:numId="13">
    <w:abstractNumId w:val="21"/>
  </w:num>
  <w:num w:numId="14">
    <w:abstractNumId w:val="34"/>
  </w:num>
  <w:num w:numId="15">
    <w:abstractNumId w:val="13"/>
  </w:num>
  <w:num w:numId="16">
    <w:abstractNumId w:val="17"/>
  </w:num>
  <w:num w:numId="1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num>
  <w:num w:numId="1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5"/>
  </w:num>
  <w:num w:numId="22">
    <w:abstractNumId w:val="28"/>
  </w:num>
  <w:num w:numId="23">
    <w:abstractNumId w:val="20"/>
  </w:num>
  <w:num w:numId="24">
    <w:abstractNumId w:val="12"/>
  </w:num>
  <w:num w:numId="25">
    <w:abstractNumId w:val="37"/>
  </w:num>
  <w:num w:numId="26">
    <w:abstractNumId w:val="33"/>
  </w:num>
  <w:num w:numId="27">
    <w:abstractNumId w:val="0"/>
  </w:num>
  <w:num w:numId="28">
    <w:abstractNumId w:val="11"/>
  </w:num>
  <w:num w:numId="29">
    <w:abstractNumId w:val="23"/>
  </w:num>
  <w:num w:numId="30">
    <w:abstractNumId w:val="16"/>
  </w:num>
  <w:num w:numId="31">
    <w:abstractNumId w:val="27"/>
  </w:num>
  <w:num w:numId="32">
    <w:abstractNumId w:val="18"/>
  </w:num>
  <w:num w:numId="33">
    <w:abstractNumId w:val="19"/>
  </w:num>
  <w:num w:numId="34">
    <w:abstractNumId w:val="3"/>
  </w:num>
  <w:num w:numId="35">
    <w:abstractNumId w:val="2"/>
  </w:num>
  <w:num w:numId="36">
    <w:abstractNumId w:val="26"/>
  </w:num>
  <w:num w:numId="37">
    <w:abstractNumId w:val="30"/>
  </w:num>
  <w:num w:numId="38">
    <w:abstractNumId w:val="36"/>
  </w:num>
  <w:num w:numId="39">
    <w:abstractNumId w:val="4"/>
  </w:num>
  <w:num w:numId="40">
    <w:abstractNumId w:val="38"/>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10241"/>
  </w:hdrShapeDefaults>
  <w:footnotePr>
    <w:footnote w:id="-1"/>
    <w:footnote w:id="0"/>
  </w:footnotePr>
  <w:endnotePr>
    <w:numFmt w:val="lowerLette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4564"/>
    <w:rsid w:val="00041D81"/>
    <w:rsid w:val="000F2EF5"/>
    <w:rsid w:val="00244998"/>
    <w:rsid w:val="002E27D4"/>
    <w:rsid w:val="00307C3B"/>
    <w:rsid w:val="00340B09"/>
    <w:rsid w:val="00357A81"/>
    <w:rsid w:val="00374C30"/>
    <w:rsid w:val="003A310E"/>
    <w:rsid w:val="003C01A3"/>
    <w:rsid w:val="005233B9"/>
    <w:rsid w:val="00524C9A"/>
    <w:rsid w:val="005C3A39"/>
    <w:rsid w:val="005E189B"/>
    <w:rsid w:val="006D3201"/>
    <w:rsid w:val="00727960"/>
    <w:rsid w:val="007C4DEF"/>
    <w:rsid w:val="008025D0"/>
    <w:rsid w:val="008F5584"/>
    <w:rsid w:val="009E34DB"/>
    <w:rsid w:val="009F070F"/>
    <w:rsid w:val="009F4CF5"/>
    <w:rsid w:val="00B06184"/>
    <w:rsid w:val="00B75809"/>
    <w:rsid w:val="00C84564"/>
    <w:rsid w:val="00CC5099"/>
    <w:rsid w:val="00CD4644"/>
    <w:rsid w:val="00CD69F7"/>
    <w:rsid w:val="00CE7105"/>
    <w:rsid w:val="00D31A77"/>
    <w:rsid w:val="00E313E7"/>
    <w:rsid w:val="00E32F06"/>
    <w:rsid w:val="00EB5BFF"/>
    <w:rsid w:val="00F66ED0"/>
    <w:rsid w:val="00F96C1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martTagType w:namespaceuri="urn:schemas-microsoft-com:office:smarttags" w:name="metricconverter"/>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35" w:qFormat="1"/>
    <w:lsdException w:name="footnote reference" w:uiPriority="0"/>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041D81"/>
    <w:pPr>
      <w:bidi/>
    </w:pPr>
    <w:rPr>
      <w:rFonts w:ascii="Calibri" w:hAnsi="Calibri" w:cs="Arial"/>
    </w:rPr>
  </w:style>
  <w:style w:type="paragraph" w:styleId="1">
    <w:name w:val="heading 1"/>
    <w:basedOn w:val="a3"/>
    <w:next w:val="a3"/>
    <w:link w:val="10"/>
    <w:qFormat/>
    <w:rsid w:val="009F4CF5"/>
    <w:pPr>
      <w:keepNext/>
      <w:spacing w:after="0" w:line="240" w:lineRule="auto"/>
      <w:jc w:val="center"/>
      <w:outlineLvl w:val="0"/>
    </w:pPr>
    <w:rPr>
      <w:rFonts w:ascii="Times New Roman" w:hAnsi="Times New Roman" w:cs="David"/>
      <w:b/>
      <w:bCs/>
      <w:sz w:val="24"/>
      <w:szCs w:val="24"/>
      <w:u w:val="single"/>
      <w:lang w:eastAsia="he-IL"/>
    </w:rPr>
  </w:style>
  <w:style w:type="paragraph" w:styleId="2">
    <w:name w:val="heading 2"/>
    <w:basedOn w:val="a3"/>
    <w:next w:val="a3"/>
    <w:link w:val="20"/>
    <w:qFormat/>
    <w:rsid w:val="009F4CF5"/>
    <w:pPr>
      <w:keepNext/>
      <w:tabs>
        <w:tab w:val="left" w:pos="386"/>
        <w:tab w:val="left" w:pos="746"/>
      </w:tabs>
      <w:spacing w:after="0" w:line="240" w:lineRule="auto"/>
      <w:ind w:left="386"/>
      <w:outlineLvl w:val="1"/>
    </w:pPr>
    <w:rPr>
      <w:rFonts w:ascii="Times New Roman" w:hAnsi="Times New Roman" w:cs="David"/>
      <w:b/>
      <w:bCs/>
      <w:sz w:val="24"/>
      <w:szCs w:val="24"/>
      <w:u w:val="single"/>
      <w:lang w:eastAsia="he-IL"/>
    </w:rPr>
  </w:style>
  <w:style w:type="paragraph" w:styleId="3">
    <w:name w:val="heading 3"/>
    <w:basedOn w:val="a3"/>
    <w:next w:val="a3"/>
    <w:link w:val="30"/>
    <w:qFormat/>
    <w:rsid w:val="009F4CF5"/>
    <w:pPr>
      <w:keepNext/>
      <w:tabs>
        <w:tab w:val="left" w:pos="746"/>
      </w:tabs>
      <w:spacing w:after="0" w:line="240" w:lineRule="auto"/>
      <w:ind w:left="746" w:hanging="360"/>
      <w:jc w:val="right"/>
      <w:outlineLvl w:val="2"/>
    </w:pPr>
    <w:rPr>
      <w:rFonts w:ascii="Times New Roman" w:hAnsi="Times New Roman" w:cs="David"/>
      <w:b/>
      <w:bCs/>
      <w:sz w:val="24"/>
      <w:szCs w:val="24"/>
      <w:u w:val="single"/>
      <w:lang w:eastAsia="he-IL"/>
    </w:rPr>
  </w:style>
  <w:style w:type="paragraph" w:styleId="4">
    <w:name w:val="heading 4"/>
    <w:basedOn w:val="a3"/>
    <w:next w:val="a3"/>
    <w:link w:val="40"/>
    <w:qFormat/>
    <w:rsid w:val="009F4CF5"/>
    <w:pPr>
      <w:keepNext/>
      <w:spacing w:before="240" w:after="60" w:line="240" w:lineRule="auto"/>
      <w:outlineLvl w:val="3"/>
    </w:pPr>
    <w:rPr>
      <w:rFonts w:ascii="Times New Roman" w:hAnsi="Times New Roman" w:cs="David"/>
      <w:b/>
      <w:bCs/>
      <w:sz w:val="28"/>
      <w:szCs w:val="28"/>
    </w:rPr>
  </w:style>
  <w:style w:type="paragraph" w:styleId="5">
    <w:name w:val="heading 5"/>
    <w:basedOn w:val="a3"/>
    <w:next w:val="a3"/>
    <w:link w:val="50"/>
    <w:qFormat/>
    <w:rsid w:val="009F4CF5"/>
    <w:pPr>
      <w:spacing w:before="240" w:after="60" w:line="240" w:lineRule="auto"/>
      <w:outlineLvl w:val="4"/>
    </w:pPr>
    <w:rPr>
      <w:rFonts w:ascii="Times New Roman" w:hAnsi="Times New Roman" w:cs="David"/>
      <w:b/>
      <w:bCs/>
      <w:i/>
      <w:iCs/>
      <w:sz w:val="26"/>
      <w:szCs w:val="26"/>
    </w:rPr>
  </w:style>
  <w:style w:type="paragraph" w:styleId="6">
    <w:name w:val="heading 6"/>
    <w:basedOn w:val="a3"/>
    <w:next w:val="a3"/>
    <w:link w:val="60"/>
    <w:qFormat/>
    <w:rsid w:val="009F4CF5"/>
    <w:pPr>
      <w:spacing w:before="240" w:after="60" w:line="240" w:lineRule="auto"/>
      <w:outlineLvl w:val="5"/>
    </w:pPr>
    <w:rPr>
      <w:rFonts w:ascii="Times New Roman" w:hAnsi="Times New Roman" w:cs="David"/>
      <w:b/>
      <w:bCs/>
    </w:rPr>
  </w:style>
  <w:style w:type="paragraph" w:styleId="7">
    <w:name w:val="heading 7"/>
    <w:basedOn w:val="a3"/>
    <w:next w:val="a3"/>
    <w:link w:val="70"/>
    <w:qFormat/>
    <w:rsid w:val="009F4CF5"/>
    <w:pPr>
      <w:keepNext/>
      <w:tabs>
        <w:tab w:val="left" w:pos="386"/>
        <w:tab w:val="left" w:pos="746"/>
      </w:tabs>
      <w:spacing w:after="0" w:line="240" w:lineRule="auto"/>
      <w:ind w:firstLine="386"/>
      <w:outlineLvl w:val="6"/>
    </w:pPr>
    <w:rPr>
      <w:rFonts w:ascii="Times New Roman" w:hAnsi="Times New Roman" w:cs="David"/>
      <w:b/>
      <w:bCs/>
      <w:sz w:val="24"/>
      <w:szCs w:val="24"/>
      <w:u w:val="single"/>
      <w:lang w:eastAsia="he-IL"/>
    </w:rPr>
  </w:style>
  <w:style w:type="paragraph" w:styleId="8">
    <w:name w:val="heading 8"/>
    <w:basedOn w:val="a3"/>
    <w:next w:val="a3"/>
    <w:link w:val="80"/>
    <w:qFormat/>
    <w:rsid w:val="009F4CF5"/>
    <w:pPr>
      <w:spacing w:before="240" w:after="60" w:line="240" w:lineRule="auto"/>
      <w:outlineLvl w:val="7"/>
    </w:pPr>
    <w:rPr>
      <w:rFonts w:ascii="Times New Roman" w:hAnsi="Times New Roman" w:cs="Times New Roman"/>
      <w:i/>
      <w:iCs/>
      <w:sz w:val="24"/>
      <w:szCs w:val="24"/>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header"/>
    <w:basedOn w:val="a3"/>
    <w:link w:val="a8"/>
    <w:unhideWhenUsed/>
    <w:rsid w:val="00041D81"/>
    <w:pPr>
      <w:tabs>
        <w:tab w:val="center" w:pos="4153"/>
        <w:tab w:val="right" w:pos="8306"/>
      </w:tabs>
      <w:spacing w:after="0" w:line="240" w:lineRule="auto"/>
    </w:pPr>
  </w:style>
  <w:style w:type="character" w:customStyle="1" w:styleId="a8">
    <w:name w:val="כותרת עליונה תו"/>
    <w:basedOn w:val="a4"/>
    <w:link w:val="a7"/>
    <w:rsid w:val="00041D81"/>
    <w:rPr>
      <w:rFonts w:ascii="Calibri" w:eastAsia="Times New Roman" w:hAnsi="Calibri" w:cs="Arial"/>
    </w:rPr>
  </w:style>
  <w:style w:type="paragraph" w:styleId="a9">
    <w:name w:val="footer"/>
    <w:basedOn w:val="a3"/>
    <w:link w:val="aa"/>
    <w:uiPriority w:val="99"/>
    <w:unhideWhenUsed/>
    <w:rsid w:val="00041D81"/>
    <w:pPr>
      <w:tabs>
        <w:tab w:val="center" w:pos="4153"/>
        <w:tab w:val="right" w:pos="8306"/>
      </w:tabs>
      <w:spacing w:after="0" w:line="240" w:lineRule="auto"/>
    </w:pPr>
  </w:style>
  <w:style w:type="character" w:customStyle="1" w:styleId="aa">
    <w:name w:val="כותרת תחתונה תו"/>
    <w:basedOn w:val="a4"/>
    <w:link w:val="a9"/>
    <w:uiPriority w:val="99"/>
    <w:rsid w:val="00041D81"/>
    <w:rPr>
      <w:rFonts w:ascii="Calibri" w:eastAsia="Times New Roman" w:hAnsi="Calibri" w:cs="Arial"/>
    </w:rPr>
  </w:style>
  <w:style w:type="paragraph" w:styleId="ab">
    <w:name w:val="Balloon Text"/>
    <w:basedOn w:val="a3"/>
    <w:link w:val="ac"/>
    <w:unhideWhenUsed/>
    <w:rsid w:val="00041D81"/>
    <w:pPr>
      <w:spacing w:after="0" w:line="240" w:lineRule="auto"/>
    </w:pPr>
    <w:rPr>
      <w:rFonts w:ascii="Tahoma" w:hAnsi="Tahoma" w:cs="Tahoma"/>
      <w:sz w:val="16"/>
      <w:szCs w:val="16"/>
    </w:rPr>
  </w:style>
  <w:style w:type="character" w:customStyle="1" w:styleId="ac">
    <w:name w:val="טקסט בלונים תו"/>
    <w:basedOn w:val="a4"/>
    <w:link w:val="ab"/>
    <w:rsid w:val="00041D81"/>
    <w:rPr>
      <w:rFonts w:ascii="Tahoma" w:eastAsia="Times New Roman" w:hAnsi="Tahoma" w:cs="Tahoma"/>
      <w:sz w:val="16"/>
      <w:szCs w:val="16"/>
    </w:rPr>
  </w:style>
  <w:style w:type="character" w:customStyle="1" w:styleId="10">
    <w:name w:val="כותרת 1 תו"/>
    <w:basedOn w:val="a4"/>
    <w:link w:val="1"/>
    <w:rsid w:val="009F4CF5"/>
    <w:rPr>
      <w:rFonts w:ascii="Times New Roman" w:hAnsi="Times New Roman" w:cs="David"/>
      <w:b/>
      <w:bCs/>
      <w:sz w:val="24"/>
      <w:szCs w:val="24"/>
      <w:u w:val="single"/>
      <w:lang w:eastAsia="he-IL"/>
    </w:rPr>
  </w:style>
  <w:style w:type="character" w:customStyle="1" w:styleId="20">
    <w:name w:val="כותרת 2 תו"/>
    <w:basedOn w:val="a4"/>
    <w:link w:val="2"/>
    <w:rsid w:val="009F4CF5"/>
    <w:rPr>
      <w:rFonts w:ascii="Times New Roman" w:hAnsi="Times New Roman" w:cs="David"/>
      <w:b/>
      <w:bCs/>
      <w:sz w:val="24"/>
      <w:szCs w:val="24"/>
      <w:u w:val="single"/>
      <w:lang w:eastAsia="he-IL"/>
    </w:rPr>
  </w:style>
  <w:style w:type="character" w:customStyle="1" w:styleId="30">
    <w:name w:val="כותרת 3 תו"/>
    <w:basedOn w:val="a4"/>
    <w:link w:val="3"/>
    <w:rsid w:val="009F4CF5"/>
    <w:rPr>
      <w:rFonts w:ascii="Times New Roman" w:hAnsi="Times New Roman" w:cs="David"/>
      <w:b/>
      <w:bCs/>
      <w:sz w:val="24"/>
      <w:szCs w:val="24"/>
      <w:u w:val="single"/>
      <w:lang w:eastAsia="he-IL"/>
    </w:rPr>
  </w:style>
  <w:style w:type="character" w:customStyle="1" w:styleId="40">
    <w:name w:val="כותרת 4 תו"/>
    <w:basedOn w:val="a4"/>
    <w:link w:val="4"/>
    <w:rsid w:val="009F4CF5"/>
    <w:rPr>
      <w:rFonts w:ascii="Times New Roman" w:hAnsi="Times New Roman" w:cs="David"/>
      <w:b/>
      <w:bCs/>
      <w:sz w:val="28"/>
      <w:szCs w:val="28"/>
    </w:rPr>
  </w:style>
  <w:style w:type="character" w:customStyle="1" w:styleId="50">
    <w:name w:val="כותרת 5 תו"/>
    <w:basedOn w:val="a4"/>
    <w:link w:val="5"/>
    <w:rsid w:val="009F4CF5"/>
    <w:rPr>
      <w:rFonts w:ascii="Times New Roman" w:hAnsi="Times New Roman" w:cs="David"/>
      <w:b/>
      <w:bCs/>
      <w:i/>
      <w:iCs/>
      <w:sz w:val="26"/>
      <w:szCs w:val="26"/>
    </w:rPr>
  </w:style>
  <w:style w:type="character" w:customStyle="1" w:styleId="60">
    <w:name w:val="כותרת 6 תו"/>
    <w:basedOn w:val="a4"/>
    <w:link w:val="6"/>
    <w:rsid w:val="009F4CF5"/>
    <w:rPr>
      <w:rFonts w:ascii="Times New Roman" w:hAnsi="Times New Roman" w:cs="David"/>
      <w:b/>
      <w:bCs/>
    </w:rPr>
  </w:style>
  <w:style w:type="character" w:customStyle="1" w:styleId="70">
    <w:name w:val="כותרת 7 תו"/>
    <w:basedOn w:val="a4"/>
    <w:link w:val="7"/>
    <w:rsid w:val="009F4CF5"/>
    <w:rPr>
      <w:rFonts w:ascii="Times New Roman" w:hAnsi="Times New Roman" w:cs="David"/>
      <w:b/>
      <w:bCs/>
      <w:sz w:val="24"/>
      <w:szCs w:val="24"/>
      <w:u w:val="single"/>
      <w:lang w:eastAsia="he-IL"/>
    </w:rPr>
  </w:style>
  <w:style w:type="character" w:customStyle="1" w:styleId="80">
    <w:name w:val="כותרת 8 תו"/>
    <w:basedOn w:val="a4"/>
    <w:link w:val="8"/>
    <w:rsid w:val="009F4CF5"/>
    <w:rPr>
      <w:rFonts w:ascii="Times New Roman" w:hAnsi="Times New Roman" w:cs="Times New Roman"/>
      <w:i/>
      <w:iCs/>
      <w:sz w:val="24"/>
      <w:szCs w:val="24"/>
    </w:rPr>
  </w:style>
  <w:style w:type="numbering" w:customStyle="1" w:styleId="11">
    <w:name w:val="ללא רשימה1"/>
    <w:next w:val="a6"/>
    <w:semiHidden/>
    <w:unhideWhenUsed/>
    <w:rsid w:val="009F4CF5"/>
  </w:style>
  <w:style w:type="character" w:customStyle="1" w:styleId="ad">
    <w:name w:val="תואר תו"/>
    <w:basedOn w:val="a4"/>
    <w:rsid w:val="009F4CF5"/>
    <w:rPr>
      <w:rFonts w:ascii="Times New Roman" w:hAnsi="Times New Roman" w:cs="Times New Roman"/>
      <w:b/>
      <w:bCs/>
      <w:sz w:val="24"/>
      <w:szCs w:val="24"/>
      <w:lang w:eastAsia="he-IL"/>
    </w:rPr>
  </w:style>
  <w:style w:type="character" w:styleId="ae">
    <w:name w:val="Emphasis"/>
    <w:qFormat/>
    <w:rsid w:val="009F4CF5"/>
    <w:rPr>
      <w:rFonts w:cs="Guttman Yad-Brush"/>
      <w:i/>
      <w:szCs w:val="20"/>
    </w:rPr>
  </w:style>
  <w:style w:type="paragraph" w:styleId="af">
    <w:name w:val="Body Text"/>
    <w:basedOn w:val="a3"/>
    <w:link w:val="af0"/>
    <w:rsid w:val="009F4CF5"/>
    <w:pPr>
      <w:spacing w:after="0" w:line="240" w:lineRule="auto"/>
    </w:pPr>
    <w:rPr>
      <w:rFonts w:ascii="Times New Roman" w:hAnsi="Times New Roman" w:cs="David Transparent"/>
      <w:sz w:val="20"/>
      <w:szCs w:val="24"/>
    </w:rPr>
  </w:style>
  <w:style w:type="character" w:customStyle="1" w:styleId="af0">
    <w:name w:val="גוף טקסט תו"/>
    <w:basedOn w:val="a4"/>
    <w:link w:val="af"/>
    <w:rsid w:val="009F4CF5"/>
    <w:rPr>
      <w:rFonts w:ascii="Times New Roman" w:hAnsi="Times New Roman" w:cs="David Transparent"/>
      <w:sz w:val="20"/>
      <w:szCs w:val="24"/>
    </w:rPr>
  </w:style>
  <w:style w:type="character" w:styleId="af1">
    <w:name w:val="page number"/>
    <w:rsid w:val="009F4CF5"/>
    <w:rPr>
      <w:rFonts w:cs="Times New Roman"/>
    </w:rPr>
  </w:style>
  <w:style w:type="paragraph" w:styleId="af2">
    <w:name w:val="Body Text Indent"/>
    <w:basedOn w:val="a3"/>
    <w:link w:val="af3"/>
    <w:rsid w:val="009F4CF5"/>
    <w:pPr>
      <w:spacing w:after="120" w:line="240" w:lineRule="auto"/>
      <w:ind w:left="283"/>
    </w:pPr>
    <w:rPr>
      <w:rFonts w:ascii="Times New Roman" w:hAnsi="Times New Roman" w:cs="David"/>
      <w:sz w:val="24"/>
      <w:szCs w:val="24"/>
    </w:rPr>
  </w:style>
  <w:style w:type="character" w:customStyle="1" w:styleId="af3">
    <w:name w:val="כניסה בגוף טקסט תו"/>
    <w:basedOn w:val="a4"/>
    <w:link w:val="af2"/>
    <w:rsid w:val="009F4CF5"/>
    <w:rPr>
      <w:rFonts w:ascii="Times New Roman" w:hAnsi="Times New Roman" w:cs="David"/>
      <w:sz w:val="24"/>
      <w:szCs w:val="24"/>
    </w:rPr>
  </w:style>
  <w:style w:type="paragraph" w:customStyle="1" w:styleId="a0">
    <w:name w:val="טקסט סעיף תו תו תו תו"/>
    <w:basedOn w:val="a3"/>
    <w:link w:val="af4"/>
    <w:rsid w:val="009F4CF5"/>
    <w:pPr>
      <w:numPr>
        <w:ilvl w:val="1"/>
        <w:numId w:val="3"/>
      </w:numPr>
      <w:spacing w:after="0" w:line="360" w:lineRule="auto"/>
      <w:jc w:val="both"/>
    </w:pPr>
    <w:rPr>
      <w:rFonts w:ascii="Arial" w:hAnsi="Arial" w:cs="Times New Roman"/>
      <w:lang w:val="x-none" w:eastAsia="x-none"/>
    </w:rPr>
  </w:style>
  <w:style w:type="character" w:customStyle="1" w:styleId="af4">
    <w:name w:val="טקסט סעיף תו תו תו תו תו"/>
    <w:link w:val="a0"/>
    <w:locked/>
    <w:rsid w:val="009F4CF5"/>
    <w:rPr>
      <w:rFonts w:ascii="Arial" w:hAnsi="Arial" w:cs="Times New Roman"/>
      <w:lang w:val="x-none" w:eastAsia="x-none"/>
    </w:rPr>
  </w:style>
  <w:style w:type="paragraph" w:customStyle="1" w:styleId="a1">
    <w:name w:val="תת סעיף"/>
    <w:basedOn w:val="a3"/>
    <w:rsid w:val="009F4CF5"/>
    <w:pPr>
      <w:numPr>
        <w:numId w:val="2"/>
      </w:numPr>
      <w:tabs>
        <w:tab w:val="num" w:pos="1931"/>
      </w:tabs>
      <w:spacing w:after="0" w:line="360" w:lineRule="auto"/>
      <w:ind w:left="1931" w:hanging="851"/>
      <w:jc w:val="both"/>
    </w:pPr>
    <w:rPr>
      <w:rFonts w:ascii="Times New Roman" w:hAnsi="Times New Roman"/>
    </w:rPr>
  </w:style>
  <w:style w:type="character" w:customStyle="1" w:styleId="af5">
    <w:name w:val="טקסט סעיף תו"/>
    <w:link w:val="a2"/>
    <w:locked/>
    <w:rsid w:val="009F4CF5"/>
    <w:rPr>
      <w:rFonts w:ascii="Arial" w:hAnsi="Arial" w:cs="Times New Roman"/>
      <w:lang w:val="x-none" w:eastAsia="x-none"/>
    </w:rPr>
  </w:style>
  <w:style w:type="paragraph" w:customStyle="1" w:styleId="a2">
    <w:name w:val="טקסט סעיף"/>
    <w:basedOn w:val="a3"/>
    <w:link w:val="af5"/>
    <w:rsid w:val="009F4CF5"/>
    <w:pPr>
      <w:numPr>
        <w:ilvl w:val="2"/>
        <w:numId w:val="2"/>
      </w:numPr>
      <w:tabs>
        <w:tab w:val="num" w:pos="1107"/>
      </w:tabs>
      <w:spacing w:after="0" w:line="360" w:lineRule="auto"/>
      <w:ind w:left="1107" w:hanging="567"/>
      <w:jc w:val="both"/>
    </w:pPr>
    <w:rPr>
      <w:rFonts w:ascii="Arial" w:hAnsi="Arial" w:cs="Times New Roman"/>
      <w:lang w:val="x-none" w:eastAsia="x-none"/>
    </w:rPr>
  </w:style>
  <w:style w:type="character" w:styleId="Hyperlink">
    <w:name w:val="Hyperlink"/>
    <w:rsid w:val="009F4CF5"/>
    <w:rPr>
      <w:rFonts w:cs="Times New Roman"/>
      <w:color w:val="0000FF"/>
      <w:u w:val="single"/>
    </w:rPr>
  </w:style>
  <w:style w:type="character" w:customStyle="1" w:styleId="12">
    <w:name w:val="תואר תו1"/>
    <w:locked/>
    <w:rsid w:val="009F4CF5"/>
    <w:rPr>
      <w:rFonts w:ascii="Times New Roman" w:hAnsi="Times New Roman" w:cs="Times New Roman"/>
      <w:sz w:val="24"/>
      <w:szCs w:val="32"/>
      <w:lang w:val="x-none" w:eastAsia="x-none"/>
    </w:rPr>
  </w:style>
  <w:style w:type="paragraph" w:customStyle="1" w:styleId="af6">
    <w:name w:val="סגנון"/>
    <w:basedOn w:val="a3"/>
    <w:next w:val="af7"/>
    <w:rsid w:val="009F4CF5"/>
    <w:pPr>
      <w:widowControl w:val="0"/>
      <w:spacing w:after="0" w:line="360" w:lineRule="auto"/>
      <w:jc w:val="center"/>
    </w:pPr>
    <w:rPr>
      <w:rFonts w:ascii="Cambria" w:hAnsi="Cambria" w:cs="Times New Roman"/>
      <w:color w:val="17365D"/>
      <w:spacing w:val="5"/>
      <w:kern w:val="28"/>
      <w:sz w:val="52"/>
      <w:szCs w:val="52"/>
    </w:rPr>
  </w:style>
  <w:style w:type="character" w:customStyle="1" w:styleId="af8">
    <w:name w:val="טקסט הערה תו"/>
    <w:link w:val="af9"/>
    <w:locked/>
    <w:rsid w:val="009F4CF5"/>
    <w:rPr>
      <w:rFonts w:cs="David"/>
    </w:rPr>
  </w:style>
  <w:style w:type="paragraph" w:styleId="af9">
    <w:name w:val="annotation text"/>
    <w:basedOn w:val="a3"/>
    <w:link w:val="af8"/>
    <w:rsid w:val="009F4CF5"/>
    <w:pPr>
      <w:spacing w:after="0" w:line="240" w:lineRule="auto"/>
    </w:pPr>
    <w:rPr>
      <w:rFonts w:asciiTheme="minorHAnsi" w:hAnsiTheme="minorHAnsi" w:cs="David"/>
    </w:rPr>
  </w:style>
  <w:style w:type="character" w:customStyle="1" w:styleId="13">
    <w:name w:val="טקסט הערה תו1"/>
    <w:basedOn w:val="a4"/>
    <w:uiPriority w:val="99"/>
    <w:semiHidden/>
    <w:rsid w:val="009F4CF5"/>
    <w:rPr>
      <w:rFonts w:ascii="Calibri" w:hAnsi="Calibri" w:cs="Arial"/>
      <w:sz w:val="20"/>
      <w:szCs w:val="20"/>
    </w:rPr>
  </w:style>
  <w:style w:type="paragraph" w:customStyle="1" w:styleId="afa">
    <w:name w:val="שם הוראה"/>
    <w:basedOn w:val="a3"/>
    <w:rsid w:val="009F4CF5"/>
    <w:pPr>
      <w:spacing w:after="0" w:line="240" w:lineRule="auto"/>
      <w:jc w:val="both"/>
    </w:pPr>
    <w:rPr>
      <w:rFonts w:ascii="Arial" w:hAnsi="Arial"/>
      <w:b/>
      <w:bCs/>
      <w:noProof/>
      <w:color w:val="FFFFFF"/>
      <w:sz w:val="28"/>
      <w:szCs w:val="28"/>
    </w:rPr>
  </w:style>
  <w:style w:type="paragraph" w:customStyle="1" w:styleId="afb">
    <w:name w:val="טקסט רץ טבלה עליונה"/>
    <w:basedOn w:val="a3"/>
    <w:rsid w:val="009F4CF5"/>
    <w:pPr>
      <w:spacing w:after="0" w:line="240" w:lineRule="auto"/>
      <w:jc w:val="both"/>
    </w:pPr>
    <w:rPr>
      <w:rFonts w:ascii="Arial" w:hAnsi="Arial"/>
      <w:noProof/>
      <w:sz w:val="20"/>
      <w:szCs w:val="20"/>
    </w:rPr>
  </w:style>
  <w:style w:type="paragraph" w:customStyle="1" w:styleId="a">
    <w:name w:val="כותרת סעיף"/>
    <w:basedOn w:val="a3"/>
    <w:rsid w:val="009F4CF5"/>
    <w:pPr>
      <w:numPr>
        <w:numId w:val="4"/>
      </w:numPr>
      <w:spacing w:before="240" w:after="0" w:line="360" w:lineRule="auto"/>
      <w:jc w:val="both"/>
    </w:pPr>
    <w:rPr>
      <w:rFonts w:ascii="Arial" w:hAnsi="Arial"/>
      <w:b/>
      <w:bCs/>
      <w:color w:val="1B3461"/>
    </w:rPr>
  </w:style>
  <w:style w:type="paragraph" w:customStyle="1" w:styleId="14">
    <w:name w:val="תת סעיף1"/>
    <w:basedOn w:val="a1"/>
    <w:rsid w:val="009F4CF5"/>
    <w:pPr>
      <w:numPr>
        <w:numId w:val="0"/>
      </w:numPr>
      <w:tabs>
        <w:tab w:val="num" w:pos="2830"/>
      </w:tabs>
      <w:ind w:left="2830" w:right="2835" w:hanging="850"/>
    </w:pPr>
  </w:style>
  <w:style w:type="paragraph" w:customStyle="1" w:styleId="afc">
    <w:name w:val="כותרת טבלת נספחים"/>
    <w:basedOn w:val="a3"/>
    <w:rsid w:val="009F4CF5"/>
    <w:pPr>
      <w:spacing w:after="0" w:line="240" w:lineRule="auto"/>
      <w:jc w:val="center"/>
    </w:pPr>
    <w:rPr>
      <w:rFonts w:ascii="Arial" w:hAnsi="Arial"/>
      <w:b/>
      <w:color w:val="1B3461"/>
      <w:sz w:val="28"/>
    </w:rPr>
  </w:style>
  <w:style w:type="paragraph" w:customStyle="1" w:styleId="Sign">
    <w:name w:val="Sign"/>
    <w:basedOn w:val="a3"/>
    <w:rsid w:val="009F4CF5"/>
    <w:pPr>
      <w:overflowPunct w:val="0"/>
      <w:autoSpaceDE w:val="0"/>
      <w:autoSpaceDN w:val="0"/>
      <w:adjustRightInd w:val="0"/>
      <w:spacing w:after="0" w:line="240" w:lineRule="auto"/>
      <w:ind w:left="3493"/>
      <w:jc w:val="center"/>
      <w:textAlignment w:val="baseline"/>
    </w:pPr>
    <w:rPr>
      <w:rFonts w:ascii="Times New Roman" w:hAnsi="Times New Roman" w:cs="FrankRuehl"/>
      <w:sz w:val="20"/>
      <w:szCs w:val="26"/>
      <w:lang w:eastAsia="he-IL"/>
    </w:rPr>
  </w:style>
  <w:style w:type="character" w:styleId="afd">
    <w:name w:val="annotation reference"/>
    <w:rsid w:val="009F4CF5"/>
    <w:rPr>
      <w:rFonts w:cs="Times New Roman"/>
      <w:sz w:val="16"/>
      <w:szCs w:val="16"/>
    </w:rPr>
  </w:style>
  <w:style w:type="paragraph" w:styleId="afe">
    <w:name w:val="annotation subject"/>
    <w:basedOn w:val="af9"/>
    <w:next w:val="af9"/>
    <w:link w:val="aff"/>
    <w:rsid w:val="009F4CF5"/>
    <w:rPr>
      <w:b/>
      <w:bCs/>
    </w:rPr>
  </w:style>
  <w:style w:type="character" w:customStyle="1" w:styleId="aff">
    <w:name w:val="נושא הערה תו"/>
    <w:basedOn w:val="13"/>
    <w:link w:val="afe"/>
    <w:rsid w:val="009F4CF5"/>
    <w:rPr>
      <w:rFonts w:ascii="Calibri" w:hAnsi="Calibri" w:cs="David"/>
      <w:b/>
      <w:bCs/>
      <w:sz w:val="20"/>
      <w:szCs w:val="20"/>
    </w:rPr>
  </w:style>
  <w:style w:type="paragraph" w:customStyle="1" w:styleId="15">
    <w:name w:val="פיסקת רשימה1"/>
    <w:basedOn w:val="a3"/>
    <w:qFormat/>
    <w:rsid w:val="009F4CF5"/>
    <w:pPr>
      <w:spacing w:after="0" w:line="240" w:lineRule="auto"/>
      <w:ind w:left="720"/>
      <w:contextualSpacing/>
    </w:pPr>
    <w:rPr>
      <w:rFonts w:ascii="Times New Roman" w:hAnsi="Times New Roman" w:cs="Times New Roman"/>
      <w:sz w:val="24"/>
      <w:szCs w:val="24"/>
    </w:rPr>
  </w:style>
  <w:style w:type="paragraph" w:styleId="aff0">
    <w:name w:val="TOC Heading"/>
    <w:basedOn w:val="1"/>
    <w:next w:val="a3"/>
    <w:uiPriority w:val="39"/>
    <w:qFormat/>
    <w:rsid w:val="009F4CF5"/>
    <w:pPr>
      <w:keepLines/>
      <w:spacing w:before="480" w:line="276" w:lineRule="auto"/>
      <w:jc w:val="left"/>
      <w:outlineLvl w:val="9"/>
    </w:pPr>
    <w:rPr>
      <w:rFonts w:ascii="Cambria" w:hAnsi="Cambria"/>
      <w:color w:val="365F91"/>
      <w:sz w:val="28"/>
      <w:szCs w:val="28"/>
      <w:u w:val="none"/>
      <w:rtl/>
      <w:cs/>
      <w:lang w:eastAsia="en-US"/>
    </w:rPr>
  </w:style>
  <w:style w:type="paragraph" w:styleId="TOC2">
    <w:name w:val="toc 2"/>
    <w:basedOn w:val="a3"/>
    <w:next w:val="a3"/>
    <w:autoRedefine/>
    <w:uiPriority w:val="39"/>
    <w:rsid w:val="009F4CF5"/>
    <w:pPr>
      <w:spacing w:after="0" w:line="240" w:lineRule="auto"/>
      <w:ind w:left="240"/>
    </w:pPr>
    <w:rPr>
      <w:rFonts w:ascii="Times New Roman" w:hAnsi="Times New Roman" w:cs="David"/>
      <w:sz w:val="24"/>
      <w:szCs w:val="24"/>
    </w:rPr>
  </w:style>
  <w:style w:type="paragraph" w:styleId="TOC1">
    <w:name w:val="toc 1"/>
    <w:basedOn w:val="a3"/>
    <w:next w:val="a3"/>
    <w:autoRedefine/>
    <w:uiPriority w:val="39"/>
    <w:rsid w:val="009F4CF5"/>
    <w:pPr>
      <w:spacing w:after="0" w:line="240" w:lineRule="auto"/>
    </w:pPr>
    <w:rPr>
      <w:rFonts w:ascii="Times New Roman" w:hAnsi="Times New Roman" w:cs="David"/>
      <w:sz w:val="24"/>
      <w:szCs w:val="24"/>
    </w:rPr>
  </w:style>
  <w:style w:type="character" w:customStyle="1" w:styleId="Char">
    <w:name w:val="טקסט סעיף Char"/>
    <w:rsid w:val="009F4CF5"/>
    <w:rPr>
      <w:rFonts w:ascii="Arial" w:hAnsi="Arial" w:cs="Arial"/>
      <w:sz w:val="22"/>
      <w:szCs w:val="22"/>
      <w:lang w:val="en-US" w:eastAsia="en-US" w:bidi="he-IL"/>
    </w:rPr>
  </w:style>
  <w:style w:type="paragraph" w:styleId="aff1">
    <w:name w:val="List Paragraph"/>
    <w:basedOn w:val="a3"/>
    <w:link w:val="aff2"/>
    <w:uiPriority w:val="34"/>
    <w:qFormat/>
    <w:rsid w:val="009F4CF5"/>
    <w:pPr>
      <w:spacing w:after="0" w:line="240" w:lineRule="auto"/>
      <w:ind w:left="720"/>
      <w:contextualSpacing/>
    </w:pPr>
    <w:rPr>
      <w:rFonts w:ascii="Times New Roman" w:hAnsi="Times New Roman" w:cs="Miriam"/>
      <w:sz w:val="20"/>
      <w:szCs w:val="28"/>
    </w:rPr>
  </w:style>
  <w:style w:type="paragraph" w:customStyle="1" w:styleId="P00">
    <w:name w:val="P00"/>
    <w:rsid w:val="009F4CF5"/>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heme="minorHAnsi" w:hAnsi="Times New Roman" w:cs="Times New Roman"/>
      <w:noProof/>
      <w:sz w:val="20"/>
      <w:szCs w:val="26"/>
      <w:lang w:eastAsia="he-IL"/>
    </w:rPr>
  </w:style>
  <w:style w:type="character" w:customStyle="1" w:styleId="default">
    <w:name w:val="default"/>
    <w:rsid w:val="009F4CF5"/>
    <w:rPr>
      <w:rFonts w:ascii="Times New Roman" w:hAnsi="Times New Roman" w:cs="Times New Roman"/>
      <w:sz w:val="26"/>
      <w:szCs w:val="26"/>
    </w:rPr>
  </w:style>
  <w:style w:type="character" w:customStyle="1" w:styleId="big-number">
    <w:name w:val="big-number"/>
    <w:rsid w:val="009F4CF5"/>
    <w:rPr>
      <w:rFonts w:ascii="Times New Roman" w:hAnsi="Times New Roman" w:cs="Times New Roman"/>
      <w:sz w:val="32"/>
      <w:szCs w:val="32"/>
    </w:rPr>
  </w:style>
  <w:style w:type="paragraph" w:customStyle="1" w:styleId="Char3">
    <w:name w:val="Char3"/>
    <w:basedOn w:val="a3"/>
    <w:rsid w:val="009F4CF5"/>
    <w:pPr>
      <w:bidi w:val="0"/>
      <w:spacing w:after="160" w:line="240" w:lineRule="exact"/>
      <w:jc w:val="both"/>
    </w:pPr>
    <w:rPr>
      <w:rFonts w:ascii="Verdana" w:hAnsi="Verdana" w:cs="FrankRuehl"/>
      <w:sz w:val="16"/>
      <w:szCs w:val="20"/>
      <w:lang w:bidi="ar-SA"/>
    </w:rPr>
  </w:style>
  <w:style w:type="character" w:customStyle="1" w:styleId="16">
    <w:name w:val="תו תו1"/>
    <w:locked/>
    <w:rsid w:val="009F4CF5"/>
    <w:rPr>
      <w:rFonts w:cs="David"/>
      <w:lang w:bidi="he-IL"/>
    </w:rPr>
  </w:style>
  <w:style w:type="paragraph" w:styleId="21">
    <w:name w:val="Body Text 2"/>
    <w:basedOn w:val="a3"/>
    <w:link w:val="22"/>
    <w:unhideWhenUsed/>
    <w:rsid w:val="009F4CF5"/>
    <w:pPr>
      <w:spacing w:after="120" w:line="480" w:lineRule="auto"/>
    </w:pPr>
    <w:rPr>
      <w:rFonts w:ascii="Times New Roman" w:hAnsi="Times New Roman" w:cs="David"/>
      <w:sz w:val="24"/>
      <w:szCs w:val="24"/>
    </w:rPr>
  </w:style>
  <w:style w:type="character" w:customStyle="1" w:styleId="22">
    <w:name w:val="גוף טקסט 2 תו"/>
    <w:basedOn w:val="a4"/>
    <w:link w:val="21"/>
    <w:rsid w:val="009F4CF5"/>
    <w:rPr>
      <w:rFonts w:ascii="Times New Roman" w:hAnsi="Times New Roman" w:cs="David"/>
      <w:sz w:val="24"/>
      <w:szCs w:val="24"/>
    </w:rPr>
  </w:style>
  <w:style w:type="paragraph" w:customStyle="1" w:styleId="210">
    <w:name w:val="כותרת 21"/>
    <w:basedOn w:val="a3"/>
    <w:next w:val="a3"/>
    <w:rsid w:val="009F4CF5"/>
    <w:pPr>
      <w:keepNext/>
      <w:spacing w:after="0" w:line="240" w:lineRule="auto"/>
      <w:outlineLvl w:val="1"/>
    </w:pPr>
    <w:rPr>
      <w:rFonts w:ascii="Times New Roman" w:hAnsi="Times New Roman" w:cs="David"/>
      <w:b/>
      <w:bCs/>
      <w:sz w:val="28"/>
      <w:szCs w:val="28"/>
      <w:u w:val="single"/>
      <w:lang w:eastAsia="he-IL"/>
    </w:rPr>
  </w:style>
  <w:style w:type="paragraph" w:styleId="23">
    <w:name w:val="Body Text Indent 2"/>
    <w:basedOn w:val="a3"/>
    <w:link w:val="24"/>
    <w:rsid w:val="009F4CF5"/>
    <w:pPr>
      <w:spacing w:after="120" w:line="480" w:lineRule="auto"/>
      <w:ind w:left="283"/>
    </w:pPr>
    <w:rPr>
      <w:rFonts w:ascii="Times New Roman" w:hAnsi="Times New Roman" w:cs="Times New Roman"/>
      <w:sz w:val="24"/>
      <w:szCs w:val="24"/>
    </w:rPr>
  </w:style>
  <w:style w:type="character" w:customStyle="1" w:styleId="24">
    <w:name w:val="כניסה בגוף טקסט 2 תו"/>
    <w:basedOn w:val="a4"/>
    <w:link w:val="23"/>
    <w:rsid w:val="009F4CF5"/>
    <w:rPr>
      <w:rFonts w:ascii="Times New Roman" w:hAnsi="Times New Roman" w:cs="Times New Roman"/>
      <w:sz w:val="24"/>
      <w:szCs w:val="24"/>
    </w:rPr>
  </w:style>
  <w:style w:type="paragraph" w:styleId="31">
    <w:name w:val="Body Text Indent 3"/>
    <w:basedOn w:val="a3"/>
    <w:link w:val="32"/>
    <w:rsid w:val="009F4CF5"/>
    <w:pPr>
      <w:spacing w:after="120" w:line="240" w:lineRule="auto"/>
      <w:ind w:left="283"/>
    </w:pPr>
    <w:rPr>
      <w:rFonts w:ascii="Times New Roman" w:hAnsi="Times New Roman" w:cs="Times New Roman"/>
      <w:sz w:val="16"/>
      <w:szCs w:val="16"/>
    </w:rPr>
  </w:style>
  <w:style w:type="character" w:customStyle="1" w:styleId="32">
    <w:name w:val="כניסה בגוף טקסט 3 תו"/>
    <w:basedOn w:val="a4"/>
    <w:link w:val="31"/>
    <w:rsid w:val="009F4CF5"/>
    <w:rPr>
      <w:rFonts w:ascii="Times New Roman" w:hAnsi="Times New Roman" w:cs="Times New Roman"/>
      <w:sz w:val="16"/>
      <w:szCs w:val="16"/>
    </w:rPr>
  </w:style>
  <w:style w:type="paragraph" w:styleId="aff3">
    <w:name w:val="footnote text"/>
    <w:basedOn w:val="a3"/>
    <w:link w:val="aff4"/>
    <w:semiHidden/>
    <w:rsid w:val="009F4CF5"/>
    <w:pPr>
      <w:spacing w:after="0" w:line="240" w:lineRule="auto"/>
    </w:pPr>
    <w:rPr>
      <w:rFonts w:ascii="Times New Roman" w:hAnsi="Times New Roman" w:cs="David"/>
      <w:sz w:val="20"/>
      <w:szCs w:val="20"/>
      <w:lang w:eastAsia="he-IL"/>
    </w:rPr>
  </w:style>
  <w:style w:type="character" w:customStyle="1" w:styleId="aff4">
    <w:name w:val="טקסט הערת שוליים תו"/>
    <w:basedOn w:val="a4"/>
    <w:link w:val="aff3"/>
    <w:semiHidden/>
    <w:rsid w:val="009F4CF5"/>
    <w:rPr>
      <w:rFonts w:ascii="Times New Roman" w:hAnsi="Times New Roman" w:cs="David"/>
      <w:sz w:val="20"/>
      <w:szCs w:val="20"/>
      <w:lang w:eastAsia="he-IL"/>
    </w:rPr>
  </w:style>
  <w:style w:type="character" w:styleId="aff5">
    <w:name w:val="footnote reference"/>
    <w:semiHidden/>
    <w:rsid w:val="009F4CF5"/>
    <w:rPr>
      <w:vertAlign w:val="superscript"/>
    </w:rPr>
  </w:style>
  <w:style w:type="paragraph" w:customStyle="1" w:styleId="aff6">
    <w:name w:val="כותרת אריאל"/>
    <w:basedOn w:val="a3"/>
    <w:rsid w:val="009F4CF5"/>
    <w:pPr>
      <w:spacing w:after="0" w:line="360" w:lineRule="auto"/>
    </w:pPr>
    <w:rPr>
      <w:rFonts w:ascii="Times New Roman" w:hAnsi="Times New Roman"/>
      <w:b/>
      <w:bCs/>
      <w:sz w:val="24"/>
      <w:szCs w:val="24"/>
      <w:u w:val="single"/>
      <w:lang w:eastAsia="he-IL"/>
    </w:rPr>
  </w:style>
  <w:style w:type="paragraph" w:styleId="af7">
    <w:name w:val="Title"/>
    <w:basedOn w:val="a3"/>
    <w:next w:val="a3"/>
    <w:link w:val="aff7"/>
    <w:uiPriority w:val="10"/>
    <w:qFormat/>
    <w:rsid w:val="009F4CF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7">
    <w:name w:val="כותרת טקסט תו"/>
    <w:basedOn w:val="a4"/>
    <w:link w:val="af7"/>
    <w:uiPriority w:val="10"/>
    <w:rsid w:val="009F4CF5"/>
    <w:rPr>
      <w:rFonts w:asciiTheme="majorHAnsi" w:eastAsiaTheme="majorEastAsia" w:hAnsiTheme="majorHAnsi" w:cstheme="majorBidi"/>
      <w:color w:val="17365D" w:themeColor="text2" w:themeShade="BF"/>
      <w:spacing w:val="5"/>
      <w:kern w:val="28"/>
      <w:sz w:val="52"/>
      <w:szCs w:val="52"/>
    </w:rPr>
  </w:style>
  <w:style w:type="character" w:customStyle="1" w:styleId="aff2">
    <w:name w:val="פיסקת רשימה תו"/>
    <w:basedOn w:val="a4"/>
    <w:link w:val="aff1"/>
    <w:uiPriority w:val="34"/>
    <w:locked/>
    <w:rsid w:val="009F4CF5"/>
    <w:rPr>
      <w:rFonts w:ascii="Times New Roman" w:hAnsi="Times New Roman" w:cs="Miriam"/>
      <w:sz w:val="20"/>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35" w:qFormat="1"/>
    <w:lsdException w:name="footnote reference" w:uiPriority="0"/>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041D81"/>
    <w:pPr>
      <w:bidi/>
    </w:pPr>
    <w:rPr>
      <w:rFonts w:ascii="Calibri" w:hAnsi="Calibri" w:cs="Arial"/>
    </w:rPr>
  </w:style>
  <w:style w:type="paragraph" w:styleId="1">
    <w:name w:val="heading 1"/>
    <w:basedOn w:val="a3"/>
    <w:next w:val="a3"/>
    <w:link w:val="10"/>
    <w:qFormat/>
    <w:rsid w:val="009F4CF5"/>
    <w:pPr>
      <w:keepNext/>
      <w:spacing w:after="0" w:line="240" w:lineRule="auto"/>
      <w:jc w:val="center"/>
      <w:outlineLvl w:val="0"/>
    </w:pPr>
    <w:rPr>
      <w:rFonts w:ascii="Times New Roman" w:hAnsi="Times New Roman" w:cs="David"/>
      <w:b/>
      <w:bCs/>
      <w:sz w:val="24"/>
      <w:szCs w:val="24"/>
      <w:u w:val="single"/>
      <w:lang w:eastAsia="he-IL"/>
    </w:rPr>
  </w:style>
  <w:style w:type="paragraph" w:styleId="2">
    <w:name w:val="heading 2"/>
    <w:basedOn w:val="a3"/>
    <w:next w:val="a3"/>
    <w:link w:val="20"/>
    <w:qFormat/>
    <w:rsid w:val="009F4CF5"/>
    <w:pPr>
      <w:keepNext/>
      <w:tabs>
        <w:tab w:val="left" w:pos="386"/>
        <w:tab w:val="left" w:pos="746"/>
      </w:tabs>
      <w:spacing w:after="0" w:line="240" w:lineRule="auto"/>
      <w:ind w:left="386"/>
      <w:outlineLvl w:val="1"/>
    </w:pPr>
    <w:rPr>
      <w:rFonts w:ascii="Times New Roman" w:hAnsi="Times New Roman" w:cs="David"/>
      <w:b/>
      <w:bCs/>
      <w:sz w:val="24"/>
      <w:szCs w:val="24"/>
      <w:u w:val="single"/>
      <w:lang w:eastAsia="he-IL"/>
    </w:rPr>
  </w:style>
  <w:style w:type="paragraph" w:styleId="3">
    <w:name w:val="heading 3"/>
    <w:basedOn w:val="a3"/>
    <w:next w:val="a3"/>
    <w:link w:val="30"/>
    <w:qFormat/>
    <w:rsid w:val="009F4CF5"/>
    <w:pPr>
      <w:keepNext/>
      <w:tabs>
        <w:tab w:val="left" w:pos="746"/>
      </w:tabs>
      <w:spacing w:after="0" w:line="240" w:lineRule="auto"/>
      <w:ind w:left="746" w:hanging="360"/>
      <w:jc w:val="right"/>
      <w:outlineLvl w:val="2"/>
    </w:pPr>
    <w:rPr>
      <w:rFonts w:ascii="Times New Roman" w:hAnsi="Times New Roman" w:cs="David"/>
      <w:b/>
      <w:bCs/>
      <w:sz w:val="24"/>
      <w:szCs w:val="24"/>
      <w:u w:val="single"/>
      <w:lang w:eastAsia="he-IL"/>
    </w:rPr>
  </w:style>
  <w:style w:type="paragraph" w:styleId="4">
    <w:name w:val="heading 4"/>
    <w:basedOn w:val="a3"/>
    <w:next w:val="a3"/>
    <w:link w:val="40"/>
    <w:qFormat/>
    <w:rsid w:val="009F4CF5"/>
    <w:pPr>
      <w:keepNext/>
      <w:spacing w:before="240" w:after="60" w:line="240" w:lineRule="auto"/>
      <w:outlineLvl w:val="3"/>
    </w:pPr>
    <w:rPr>
      <w:rFonts w:ascii="Times New Roman" w:hAnsi="Times New Roman" w:cs="David"/>
      <w:b/>
      <w:bCs/>
      <w:sz w:val="28"/>
      <w:szCs w:val="28"/>
    </w:rPr>
  </w:style>
  <w:style w:type="paragraph" w:styleId="5">
    <w:name w:val="heading 5"/>
    <w:basedOn w:val="a3"/>
    <w:next w:val="a3"/>
    <w:link w:val="50"/>
    <w:qFormat/>
    <w:rsid w:val="009F4CF5"/>
    <w:pPr>
      <w:spacing w:before="240" w:after="60" w:line="240" w:lineRule="auto"/>
      <w:outlineLvl w:val="4"/>
    </w:pPr>
    <w:rPr>
      <w:rFonts w:ascii="Times New Roman" w:hAnsi="Times New Roman" w:cs="David"/>
      <w:b/>
      <w:bCs/>
      <w:i/>
      <w:iCs/>
      <w:sz w:val="26"/>
      <w:szCs w:val="26"/>
    </w:rPr>
  </w:style>
  <w:style w:type="paragraph" w:styleId="6">
    <w:name w:val="heading 6"/>
    <w:basedOn w:val="a3"/>
    <w:next w:val="a3"/>
    <w:link w:val="60"/>
    <w:qFormat/>
    <w:rsid w:val="009F4CF5"/>
    <w:pPr>
      <w:spacing w:before="240" w:after="60" w:line="240" w:lineRule="auto"/>
      <w:outlineLvl w:val="5"/>
    </w:pPr>
    <w:rPr>
      <w:rFonts w:ascii="Times New Roman" w:hAnsi="Times New Roman" w:cs="David"/>
      <w:b/>
      <w:bCs/>
    </w:rPr>
  </w:style>
  <w:style w:type="paragraph" w:styleId="7">
    <w:name w:val="heading 7"/>
    <w:basedOn w:val="a3"/>
    <w:next w:val="a3"/>
    <w:link w:val="70"/>
    <w:qFormat/>
    <w:rsid w:val="009F4CF5"/>
    <w:pPr>
      <w:keepNext/>
      <w:tabs>
        <w:tab w:val="left" w:pos="386"/>
        <w:tab w:val="left" w:pos="746"/>
      </w:tabs>
      <w:spacing w:after="0" w:line="240" w:lineRule="auto"/>
      <w:ind w:firstLine="386"/>
      <w:outlineLvl w:val="6"/>
    </w:pPr>
    <w:rPr>
      <w:rFonts w:ascii="Times New Roman" w:hAnsi="Times New Roman" w:cs="David"/>
      <w:b/>
      <w:bCs/>
      <w:sz w:val="24"/>
      <w:szCs w:val="24"/>
      <w:u w:val="single"/>
      <w:lang w:eastAsia="he-IL"/>
    </w:rPr>
  </w:style>
  <w:style w:type="paragraph" w:styleId="8">
    <w:name w:val="heading 8"/>
    <w:basedOn w:val="a3"/>
    <w:next w:val="a3"/>
    <w:link w:val="80"/>
    <w:qFormat/>
    <w:rsid w:val="009F4CF5"/>
    <w:pPr>
      <w:spacing w:before="240" w:after="60" w:line="240" w:lineRule="auto"/>
      <w:outlineLvl w:val="7"/>
    </w:pPr>
    <w:rPr>
      <w:rFonts w:ascii="Times New Roman" w:hAnsi="Times New Roman" w:cs="Times New Roman"/>
      <w:i/>
      <w:iCs/>
      <w:sz w:val="24"/>
      <w:szCs w:val="24"/>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header"/>
    <w:basedOn w:val="a3"/>
    <w:link w:val="a8"/>
    <w:unhideWhenUsed/>
    <w:rsid w:val="00041D81"/>
    <w:pPr>
      <w:tabs>
        <w:tab w:val="center" w:pos="4153"/>
        <w:tab w:val="right" w:pos="8306"/>
      </w:tabs>
      <w:spacing w:after="0" w:line="240" w:lineRule="auto"/>
    </w:pPr>
  </w:style>
  <w:style w:type="character" w:customStyle="1" w:styleId="a8">
    <w:name w:val="כותרת עליונה תו"/>
    <w:basedOn w:val="a4"/>
    <w:link w:val="a7"/>
    <w:rsid w:val="00041D81"/>
    <w:rPr>
      <w:rFonts w:ascii="Calibri" w:eastAsia="Times New Roman" w:hAnsi="Calibri" w:cs="Arial"/>
    </w:rPr>
  </w:style>
  <w:style w:type="paragraph" w:styleId="a9">
    <w:name w:val="footer"/>
    <w:basedOn w:val="a3"/>
    <w:link w:val="aa"/>
    <w:uiPriority w:val="99"/>
    <w:unhideWhenUsed/>
    <w:rsid w:val="00041D81"/>
    <w:pPr>
      <w:tabs>
        <w:tab w:val="center" w:pos="4153"/>
        <w:tab w:val="right" w:pos="8306"/>
      </w:tabs>
      <w:spacing w:after="0" w:line="240" w:lineRule="auto"/>
    </w:pPr>
  </w:style>
  <w:style w:type="character" w:customStyle="1" w:styleId="aa">
    <w:name w:val="כותרת תחתונה תו"/>
    <w:basedOn w:val="a4"/>
    <w:link w:val="a9"/>
    <w:uiPriority w:val="99"/>
    <w:rsid w:val="00041D81"/>
    <w:rPr>
      <w:rFonts w:ascii="Calibri" w:eastAsia="Times New Roman" w:hAnsi="Calibri" w:cs="Arial"/>
    </w:rPr>
  </w:style>
  <w:style w:type="paragraph" w:styleId="ab">
    <w:name w:val="Balloon Text"/>
    <w:basedOn w:val="a3"/>
    <w:link w:val="ac"/>
    <w:unhideWhenUsed/>
    <w:rsid w:val="00041D81"/>
    <w:pPr>
      <w:spacing w:after="0" w:line="240" w:lineRule="auto"/>
    </w:pPr>
    <w:rPr>
      <w:rFonts w:ascii="Tahoma" w:hAnsi="Tahoma" w:cs="Tahoma"/>
      <w:sz w:val="16"/>
      <w:szCs w:val="16"/>
    </w:rPr>
  </w:style>
  <w:style w:type="character" w:customStyle="1" w:styleId="ac">
    <w:name w:val="טקסט בלונים תו"/>
    <w:basedOn w:val="a4"/>
    <w:link w:val="ab"/>
    <w:rsid w:val="00041D81"/>
    <w:rPr>
      <w:rFonts w:ascii="Tahoma" w:eastAsia="Times New Roman" w:hAnsi="Tahoma" w:cs="Tahoma"/>
      <w:sz w:val="16"/>
      <w:szCs w:val="16"/>
    </w:rPr>
  </w:style>
  <w:style w:type="character" w:customStyle="1" w:styleId="10">
    <w:name w:val="כותרת 1 תו"/>
    <w:basedOn w:val="a4"/>
    <w:link w:val="1"/>
    <w:rsid w:val="009F4CF5"/>
    <w:rPr>
      <w:rFonts w:ascii="Times New Roman" w:hAnsi="Times New Roman" w:cs="David"/>
      <w:b/>
      <w:bCs/>
      <w:sz w:val="24"/>
      <w:szCs w:val="24"/>
      <w:u w:val="single"/>
      <w:lang w:eastAsia="he-IL"/>
    </w:rPr>
  </w:style>
  <w:style w:type="character" w:customStyle="1" w:styleId="20">
    <w:name w:val="כותרת 2 תו"/>
    <w:basedOn w:val="a4"/>
    <w:link w:val="2"/>
    <w:rsid w:val="009F4CF5"/>
    <w:rPr>
      <w:rFonts w:ascii="Times New Roman" w:hAnsi="Times New Roman" w:cs="David"/>
      <w:b/>
      <w:bCs/>
      <w:sz w:val="24"/>
      <w:szCs w:val="24"/>
      <w:u w:val="single"/>
      <w:lang w:eastAsia="he-IL"/>
    </w:rPr>
  </w:style>
  <w:style w:type="character" w:customStyle="1" w:styleId="30">
    <w:name w:val="כותרת 3 תו"/>
    <w:basedOn w:val="a4"/>
    <w:link w:val="3"/>
    <w:rsid w:val="009F4CF5"/>
    <w:rPr>
      <w:rFonts w:ascii="Times New Roman" w:hAnsi="Times New Roman" w:cs="David"/>
      <w:b/>
      <w:bCs/>
      <w:sz w:val="24"/>
      <w:szCs w:val="24"/>
      <w:u w:val="single"/>
      <w:lang w:eastAsia="he-IL"/>
    </w:rPr>
  </w:style>
  <w:style w:type="character" w:customStyle="1" w:styleId="40">
    <w:name w:val="כותרת 4 תו"/>
    <w:basedOn w:val="a4"/>
    <w:link w:val="4"/>
    <w:rsid w:val="009F4CF5"/>
    <w:rPr>
      <w:rFonts w:ascii="Times New Roman" w:hAnsi="Times New Roman" w:cs="David"/>
      <w:b/>
      <w:bCs/>
      <w:sz w:val="28"/>
      <w:szCs w:val="28"/>
    </w:rPr>
  </w:style>
  <w:style w:type="character" w:customStyle="1" w:styleId="50">
    <w:name w:val="כותרת 5 תו"/>
    <w:basedOn w:val="a4"/>
    <w:link w:val="5"/>
    <w:rsid w:val="009F4CF5"/>
    <w:rPr>
      <w:rFonts w:ascii="Times New Roman" w:hAnsi="Times New Roman" w:cs="David"/>
      <w:b/>
      <w:bCs/>
      <w:i/>
      <w:iCs/>
      <w:sz w:val="26"/>
      <w:szCs w:val="26"/>
    </w:rPr>
  </w:style>
  <w:style w:type="character" w:customStyle="1" w:styleId="60">
    <w:name w:val="כותרת 6 תו"/>
    <w:basedOn w:val="a4"/>
    <w:link w:val="6"/>
    <w:rsid w:val="009F4CF5"/>
    <w:rPr>
      <w:rFonts w:ascii="Times New Roman" w:hAnsi="Times New Roman" w:cs="David"/>
      <w:b/>
      <w:bCs/>
    </w:rPr>
  </w:style>
  <w:style w:type="character" w:customStyle="1" w:styleId="70">
    <w:name w:val="כותרת 7 תו"/>
    <w:basedOn w:val="a4"/>
    <w:link w:val="7"/>
    <w:rsid w:val="009F4CF5"/>
    <w:rPr>
      <w:rFonts w:ascii="Times New Roman" w:hAnsi="Times New Roman" w:cs="David"/>
      <w:b/>
      <w:bCs/>
      <w:sz w:val="24"/>
      <w:szCs w:val="24"/>
      <w:u w:val="single"/>
      <w:lang w:eastAsia="he-IL"/>
    </w:rPr>
  </w:style>
  <w:style w:type="character" w:customStyle="1" w:styleId="80">
    <w:name w:val="כותרת 8 תו"/>
    <w:basedOn w:val="a4"/>
    <w:link w:val="8"/>
    <w:rsid w:val="009F4CF5"/>
    <w:rPr>
      <w:rFonts w:ascii="Times New Roman" w:hAnsi="Times New Roman" w:cs="Times New Roman"/>
      <w:i/>
      <w:iCs/>
      <w:sz w:val="24"/>
      <w:szCs w:val="24"/>
    </w:rPr>
  </w:style>
  <w:style w:type="numbering" w:customStyle="1" w:styleId="11">
    <w:name w:val="ללא רשימה1"/>
    <w:next w:val="a6"/>
    <w:semiHidden/>
    <w:unhideWhenUsed/>
    <w:rsid w:val="009F4CF5"/>
  </w:style>
  <w:style w:type="character" w:customStyle="1" w:styleId="ad">
    <w:name w:val="תואר תו"/>
    <w:basedOn w:val="a4"/>
    <w:rsid w:val="009F4CF5"/>
    <w:rPr>
      <w:rFonts w:ascii="Times New Roman" w:hAnsi="Times New Roman" w:cs="Times New Roman"/>
      <w:b/>
      <w:bCs/>
      <w:sz w:val="24"/>
      <w:szCs w:val="24"/>
      <w:lang w:eastAsia="he-IL"/>
    </w:rPr>
  </w:style>
  <w:style w:type="character" w:styleId="ae">
    <w:name w:val="Emphasis"/>
    <w:qFormat/>
    <w:rsid w:val="009F4CF5"/>
    <w:rPr>
      <w:rFonts w:cs="Guttman Yad-Brush"/>
      <w:i/>
      <w:szCs w:val="20"/>
    </w:rPr>
  </w:style>
  <w:style w:type="paragraph" w:styleId="af">
    <w:name w:val="Body Text"/>
    <w:basedOn w:val="a3"/>
    <w:link w:val="af0"/>
    <w:rsid w:val="009F4CF5"/>
    <w:pPr>
      <w:spacing w:after="0" w:line="240" w:lineRule="auto"/>
    </w:pPr>
    <w:rPr>
      <w:rFonts w:ascii="Times New Roman" w:hAnsi="Times New Roman" w:cs="David Transparent"/>
      <w:sz w:val="20"/>
      <w:szCs w:val="24"/>
    </w:rPr>
  </w:style>
  <w:style w:type="character" w:customStyle="1" w:styleId="af0">
    <w:name w:val="גוף טקסט תו"/>
    <w:basedOn w:val="a4"/>
    <w:link w:val="af"/>
    <w:rsid w:val="009F4CF5"/>
    <w:rPr>
      <w:rFonts w:ascii="Times New Roman" w:hAnsi="Times New Roman" w:cs="David Transparent"/>
      <w:sz w:val="20"/>
      <w:szCs w:val="24"/>
    </w:rPr>
  </w:style>
  <w:style w:type="character" w:styleId="af1">
    <w:name w:val="page number"/>
    <w:rsid w:val="009F4CF5"/>
    <w:rPr>
      <w:rFonts w:cs="Times New Roman"/>
    </w:rPr>
  </w:style>
  <w:style w:type="paragraph" w:styleId="af2">
    <w:name w:val="Body Text Indent"/>
    <w:basedOn w:val="a3"/>
    <w:link w:val="af3"/>
    <w:rsid w:val="009F4CF5"/>
    <w:pPr>
      <w:spacing w:after="120" w:line="240" w:lineRule="auto"/>
      <w:ind w:left="283"/>
    </w:pPr>
    <w:rPr>
      <w:rFonts w:ascii="Times New Roman" w:hAnsi="Times New Roman" w:cs="David"/>
      <w:sz w:val="24"/>
      <w:szCs w:val="24"/>
    </w:rPr>
  </w:style>
  <w:style w:type="character" w:customStyle="1" w:styleId="af3">
    <w:name w:val="כניסה בגוף טקסט תו"/>
    <w:basedOn w:val="a4"/>
    <w:link w:val="af2"/>
    <w:rsid w:val="009F4CF5"/>
    <w:rPr>
      <w:rFonts w:ascii="Times New Roman" w:hAnsi="Times New Roman" w:cs="David"/>
      <w:sz w:val="24"/>
      <w:szCs w:val="24"/>
    </w:rPr>
  </w:style>
  <w:style w:type="paragraph" w:customStyle="1" w:styleId="a0">
    <w:name w:val="טקסט סעיף תו תו תו תו"/>
    <w:basedOn w:val="a3"/>
    <w:link w:val="af4"/>
    <w:rsid w:val="009F4CF5"/>
    <w:pPr>
      <w:numPr>
        <w:ilvl w:val="1"/>
        <w:numId w:val="3"/>
      </w:numPr>
      <w:spacing w:after="0" w:line="360" w:lineRule="auto"/>
      <w:jc w:val="both"/>
    </w:pPr>
    <w:rPr>
      <w:rFonts w:ascii="Arial" w:hAnsi="Arial" w:cs="Times New Roman"/>
      <w:lang w:val="x-none" w:eastAsia="x-none"/>
    </w:rPr>
  </w:style>
  <w:style w:type="character" w:customStyle="1" w:styleId="af4">
    <w:name w:val="טקסט סעיף תו תו תו תו תו"/>
    <w:link w:val="a0"/>
    <w:locked/>
    <w:rsid w:val="009F4CF5"/>
    <w:rPr>
      <w:rFonts w:ascii="Arial" w:hAnsi="Arial" w:cs="Times New Roman"/>
      <w:lang w:val="x-none" w:eastAsia="x-none"/>
    </w:rPr>
  </w:style>
  <w:style w:type="paragraph" w:customStyle="1" w:styleId="a1">
    <w:name w:val="תת סעיף"/>
    <w:basedOn w:val="a3"/>
    <w:rsid w:val="009F4CF5"/>
    <w:pPr>
      <w:numPr>
        <w:numId w:val="2"/>
      </w:numPr>
      <w:tabs>
        <w:tab w:val="num" w:pos="1931"/>
      </w:tabs>
      <w:spacing w:after="0" w:line="360" w:lineRule="auto"/>
      <w:ind w:left="1931" w:hanging="851"/>
      <w:jc w:val="both"/>
    </w:pPr>
    <w:rPr>
      <w:rFonts w:ascii="Times New Roman" w:hAnsi="Times New Roman"/>
    </w:rPr>
  </w:style>
  <w:style w:type="character" w:customStyle="1" w:styleId="af5">
    <w:name w:val="טקסט סעיף תו"/>
    <w:link w:val="a2"/>
    <w:locked/>
    <w:rsid w:val="009F4CF5"/>
    <w:rPr>
      <w:rFonts w:ascii="Arial" w:hAnsi="Arial" w:cs="Times New Roman"/>
      <w:lang w:val="x-none" w:eastAsia="x-none"/>
    </w:rPr>
  </w:style>
  <w:style w:type="paragraph" w:customStyle="1" w:styleId="a2">
    <w:name w:val="טקסט סעיף"/>
    <w:basedOn w:val="a3"/>
    <w:link w:val="af5"/>
    <w:rsid w:val="009F4CF5"/>
    <w:pPr>
      <w:numPr>
        <w:ilvl w:val="2"/>
        <w:numId w:val="2"/>
      </w:numPr>
      <w:tabs>
        <w:tab w:val="num" w:pos="1107"/>
      </w:tabs>
      <w:spacing w:after="0" w:line="360" w:lineRule="auto"/>
      <w:ind w:left="1107" w:hanging="567"/>
      <w:jc w:val="both"/>
    </w:pPr>
    <w:rPr>
      <w:rFonts w:ascii="Arial" w:hAnsi="Arial" w:cs="Times New Roman"/>
      <w:lang w:val="x-none" w:eastAsia="x-none"/>
    </w:rPr>
  </w:style>
  <w:style w:type="character" w:styleId="Hyperlink">
    <w:name w:val="Hyperlink"/>
    <w:rsid w:val="009F4CF5"/>
    <w:rPr>
      <w:rFonts w:cs="Times New Roman"/>
      <w:color w:val="0000FF"/>
      <w:u w:val="single"/>
    </w:rPr>
  </w:style>
  <w:style w:type="character" w:customStyle="1" w:styleId="12">
    <w:name w:val="תואר תו1"/>
    <w:locked/>
    <w:rsid w:val="009F4CF5"/>
    <w:rPr>
      <w:rFonts w:ascii="Times New Roman" w:hAnsi="Times New Roman" w:cs="Times New Roman"/>
      <w:sz w:val="24"/>
      <w:szCs w:val="32"/>
      <w:lang w:val="x-none" w:eastAsia="x-none"/>
    </w:rPr>
  </w:style>
  <w:style w:type="paragraph" w:customStyle="1" w:styleId="af6">
    <w:name w:val="סגנון"/>
    <w:basedOn w:val="a3"/>
    <w:next w:val="af7"/>
    <w:rsid w:val="009F4CF5"/>
    <w:pPr>
      <w:widowControl w:val="0"/>
      <w:spacing w:after="0" w:line="360" w:lineRule="auto"/>
      <w:jc w:val="center"/>
    </w:pPr>
    <w:rPr>
      <w:rFonts w:ascii="Cambria" w:hAnsi="Cambria" w:cs="Times New Roman"/>
      <w:color w:val="17365D"/>
      <w:spacing w:val="5"/>
      <w:kern w:val="28"/>
      <w:sz w:val="52"/>
      <w:szCs w:val="52"/>
    </w:rPr>
  </w:style>
  <w:style w:type="character" w:customStyle="1" w:styleId="af8">
    <w:name w:val="טקסט הערה תו"/>
    <w:link w:val="af9"/>
    <w:locked/>
    <w:rsid w:val="009F4CF5"/>
    <w:rPr>
      <w:rFonts w:cs="David"/>
    </w:rPr>
  </w:style>
  <w:style w:type="paragraph" w:styleId="af9">
    <w:name w:val="annotation text"/>
    <w:basedOn w:val="a3"/>
    <w:link w:val="af8"/>
    <w:rsid w:val="009F4CF5"/>
    <w:pPr>
      <w:spacing w:after="0" w:line="240" w:lineRule="auto"/>
    </w:pPr>
    <w:rPr>
      <w:rFonts w:asciiTheme="minorHAnsi" w:hAnsiTheme="minorHAnsi" w:cs="David"/>
    </w:rPr>
  </w:style>
  <w:style w:type="character" w:customStyle="1" w:styleId="13">
    <w:name w:val="טקסט הערה תו1"/>
    <w:basedOn w:val="a4"/>
    <w:uiPriority w:val="99"/>
    <w:semiHidden/>
    <w:rsid w:val="009F4CF5"/>
    <w:rPr>
      <w:rFonts w:ascii="Calibri" w:hAnsi="Calibri" w:cs="Arial"/>
      <w:sz w:val="20"/>
      <w:szCs w:val="20"/>
    </w:rPr>
  </w:style>
  <w:style w:type="paragraph" w:customStyle="1" w:styleId="afa">
    <w:name w:val="שם הוראה"/>
    <w:basedOn w:val="a3"/>
    <w:rsid w:val="009F4CF5"/>
    <w:pPr>
      <w:spacing w:after="0" w:line="240" w:lineRule="auto"/>
      <w:jc w:val="both"/>
    </w:pPr>
    <w:rPr>
      <w:rFonts w:ascii="Arial" w:hAnsi="Arial"/>
      <w:b/>
      <w:bCs/>
      <w:noProof/>
      <w:color w:val="FFFFFF"/>
      <w:sz w:val="28"/>
      <w:szCs w:val="28"/>
    </w:rPr>
  </w:style>
  <w:style w:type="paragraph" w:customStyle="1" w:styleId="afb">
    <w:name w:val="טקסט רץ טבלה עליונה"/>
    <w:basedOn w:val="a3"/>
    <w:rsid w:val="009F4CF5"/>
    <w:pPr>
      <w:spacing w:after="0" w:line="240" w:lineRule="auto"/>
      <w:jc w:val="both"/>
    </w:pPr>
    <w:rPr>
      <w:rFonts w:ascii="Arial" w:hAnsi="Arial"/>
      <w:noProof/>
      <w:sz w:val="20"/>
      <w:szCs w:val="20"/>
    </w:rPr>
  </w:style>
  <w:style w:type="paragraph" w:customStyle="1" w:styleId="a">
    <w:name w:val="כותרת סעיף"/>
    <w:basedOn w:val="a3"/>
    <w:rsid w:val="009F4CF5"/>
    <w:pPr>
      <w:numPr>
        <w:numId w:val="4"/>
      </w:numPr>
      <w:spacing w:before="240" w:after="0" w:line="360" w:lineRule="auto"/>
      <w:jc w:val="both"/>
    </w:pPr>
    <w:rPr>
      <w:rFonts w:ascii="Arial" w:hAnsi="Arial"/>
      <w:b/>
      <w:bCs/>
      <w:color w:val="1B3461"/>
    </w:rPr>
  </w:style>
  <w:style w:type="paragraph" w:customStyle="1" w:styleId="14">
    <w:name w:val="תת סעיף1"/>
    <w:basedOn w:val="a1"/>
    <w:rsid w:val="009F4CF5"/>
    <w:pPr>
      <w:numPr>
        <w:numId w:val="0"/>
      </w:numPr>
      <w:tabs>
        <w:tab w:val="num" w:pos="2830"/>
      </w:tabs>
      <w:ind w:left="2830" w:right="2835" w:hanging="850"/>
    </w:pPr>
  </w:style>
  <w:style w:type="paragraph" w:customStyle="1" w:styleId="afc">
    <w:name w:val="כותרת טבלת נספחים"/>
    <w:basedOn w:val="a3"/>
    <w:rsid w:val="009F4CF5"/>
    <w:pPr>
      <w:spacing w:after="0" w:line="240" w:lineRule="auto"/>
      <w:jc w:val="center"/>
    </w:pPr>
    <w:rPr>
      <w:rFonts w:ascii="Arial" w:hAnsi="Arial"/>
      <w:b/>
      <w:color w:val="1B3461"/>
      <w:sz w:val="28"/>
    </w:rPr>
  </w:style>
  <w:style w:type="paragraph" w:customStyle="1" w:styleId="Sign">
    <w:name w:val="Sign"/>
    <w:basedOn w:val="a3"/>
    <w:rsid w:val="009F4CF5"/>
    <w:pPr>
      <w:overflowPunct w:val="0"/>
      <w:autoSpaceDE w:val="0"/>
      <w:autoSpaceDN w:val="0"/>
      <w:adjustRightInd w:val="0"/>
      <w:spacing w:after="0" w:line="240" w:lineRule="auto"/>
      <w:ind w:left="3493"/>
      <w:jc w:val="center"/>
      <w:textAlignment w:val="baseline"/>
    </w:pPr>
    <w:rPr>
      <w:rFonts w:ascii="Times New Roman" w:hAnsi="Times New Roman" w:cs="FrankRuehl"/>
      <w:sz w:val="20"/>
      <w:szCs w:val="26"/>
      <w:lang w:eastAsia="he-IL"/>
    </w:rPr>
  </w:style>
  <w:style w:type="character" w:styleId="afd">
    <w:name w:val="annotation reference"/>
    <w:rsid w:val="009F4CF5"/>
    <w:rPr>
      <w:rFonts w:cs="Times New Roman"/>
      <w:sz w:val="16"/>
      <w:szCs w:val="16"/>
    </w:rPr>
  </w:style>
  <w:style w:type="paragraph" w:styleId="afe">
    <w:name w:val="annotation subject"/>
    <w:basedOn w:val="af9"/>
    <w:next w:val="af9"/>
    <w:link w:val="aff"/>
    <w:rsid w:val="009F4CF5"/>
    <w:rPr>
      <w:b/>
      <w:bCs/>
    </w:rPr>
  </w:style>
  <w:style w:type="character" w:customStyle="1" w:styleId="aff">
    <w:name w:val="נושא הערה תו"/>
    <w:basedOn w:val="13"/>
    <w:link w:val="afe"/>
    <w:rsid w:val="009F4CF5"/>
    <w:rPr>
      <w:rFonts w:ascii="Calibri" w:hAnsi="Calibri" w:cs="David"/>
      <w:b/>
      <w:bCs/>
      <w:sz w:val="20"/>
      <w:szCs w:val="20"/>
    </w:rPr>
  </w:style>
  <w:style w:type="paragraph" w:customStyle="1" w:styleId="15">
    <w:name w:val="פיסקת רשימה1"/>
    <w:basedOn w:val="a3"/>
    <w:qFormat/>
    <w:rsid w:val="009F4CF5"/>
    <w:pPr>
      <w:spacing w:after="0" w:line="240" w:lineRule="auto"/>
      <w:ind w:left="720"/>
      <w:contextualSpacing/>
    </w:pPr>
    <w:rPr>
      <w:rFonts w:ascii="Times New Roman" w:hAnsi="Times New Roman" w:cs="Times New Roman"/>
      <w:sz w:val="24"/>
      <w:szCs w:val="24"/>
    </w:rPr>
  </w:style>
  <w:style w:type="paragraph" w:styleId="aff0">
    <w:name w:val="TOC Heading"/>
    <w:basedOn w:val="1"/>
    <w:next w:val="a3"/>
    <w:uiPriority w:val="39"/>
    <w:qFormat/>
    <w:rsid w:val="009F4CF5"/>
    <w:pPr>
      <w:keepLines/>
      <w:spacing w:before="480" w:line="276" w:lineRule="auto"/>
      <w:jc w:val="left"/>
      <w:outlineLvl w:val="9"/>
    </w:pPr>
    <w:rPr>
      <w:rFonts w:ascii="Cambria" w:hAnsi="Cambria"/>
      <w:color w:val="365F91"/>
      <w:sz w:val="28"/>
      <w:szCs w:val="28"/>
      <w:u w:val="none"/>
      <w:rtl/>
      <w:cs/>
      <w:lang w:eastAsia="en-US"/>
    </w:rPr>
  </w:style>
  <w:style w:type="paragraph" w:styleId="TOC2">
    <w:name w:val="toc 2"/>
    <w:basedOn w:val="a3"/>
    <w:next w:val="a3"/>
    <w:autoRedefine/>
    <w:uiPriority w:val="39"/>
    <w:rsid w:val="009F4CF5"/>
    <w:pPr>
      <w:spacing w:after="0" w:line="240" w:lineRule="auto"/>
      <w:ind w:left="240"/>
    </w:pPr>
    <w:rPr>
      <w:rFonts w:ascii="Times New Roman" w:hAnsi="Times New Roman" w:cs="David"/>
      <w:sz w:val="24"/>
      <w:szCs w:val="24"/>
    </w:rPr>
  </w:style>
  <w:style w:type="paragraph" w:styleId="TOC1">
    <w:name w:val="toc 1"/>
    <w:basedOn w:val="a3"/>
    <w:next w:val="a3"/>
    <w:autoRedefine/>
    <w:uiPriority w:val="39"/>
    <w:rsid w:val="009F4CF5"/>
    <w:pPr>
      <w:spacing w:after="0" w:line="240" w:lineRule="auto"/>
    </w:pPr>
    <w:rPr>
      <w:rFonts w:ascii="Times New Roman" w:hAnsi="Times New Roman" w:cs="David"/>
      <w:sz w:val="24"/>
      <w:szCs w:val="24"/>
    </w:rPr>
  </w:style>
  <w:style w:type="character" w:customStyle="1" w:styleId="Char">
    <w:name w:val="טקסט סעיף Char"/>
    <w:rsid w:val="009F4CF5"/>
    <w:rPr>
      <w:rFonts w:ascii="Arial" w:hAnsi="Arial" w:cs="Arial"/>
      <w:sz w:val="22"/>
      <w:szCs w:val="22"/>
      <w:lang w:val="en-US" w:eastAsia="en-US" w:bidi="he-IL"/>
    </w:rPr>
  </w:style>
  <w:style w:type="paragraph" w:styleId="aff1">
    <w:name w:val="List Paragraph"/>
    <w:basedOn w:val="a3"/>
    <w:link w:val="aff2"/>
    <w:uiPriority w:val="34"/>
    <w:qFormat/>
    <w:rsid w:val="009F4CF5"/>
    <w:pPr>
      <w:spacing w:after="0" w:line="240" w:lineRule="auto"/>
      <w:ind w:left="720"/>
      <w:contextualSpacing/>
    </w:pPr>
    <w:rPr>
      <w:rFonts w:ascii="Times New Roman" w:hAnsi="Times New Roman" w:cs="Miriam"/>
      <w:sz w:val="20"/>
      <w:szCs w:val="28"/>
    </w:rPr>
  </w:style>
  <w:style w:type="paragraph" w:customStyle="1" w:styleId="P00">
    <w:name w:val="P00"/>
    <w:rsid w:val="009F4CF5"/>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heme="minorHAnsi" w:hAnsi="Times New Roman" w:cs="Times New Roman"/>
      <w:noProof/>
      <w:sz w:val="20"/>
      <w:szCs w:val="26"/>
      <w:lang w:eastAsia="he-IL"/>
    </w:rPr>
  </w:style>
  <w:style w:type="character" w:customStyle="1" w:styleId="default">
    <w:name w:val="default"/>
    <w:rsid w:val="009F4CF5"/>
    <w:rPr>
      <w:rFonts w:ascii="Times New Roman" w:hAnsi="Times New Roman" w:cs="Times New Roman"/>
      <w:sz w:val="26"/>
      <w:szCs w:val="26"/>
    </w:rPr>
  </w:style>
  <w:style w:type="character" w:customStyle="1" w:styleId="big-number">
    <w:name w:val="big-number"/>
    <w:rsid w:val="009F4CF5"/>
    <w:rPr>
      <w:rFonts w:ascii="Times New Roman" w:hAnsi="Times New Roman" w:cs="Times New Roman"/>
      <w:sz w:val="32"/>
      <w:szCs w:val="32"/>
    </w:rPr>
  </w:style>
  <w:style w:type="paragraph" w:customStyle="1" w:styleId="Char3">
    <w:name w:val="Char3"/>
    <w:basedOn w:val="a3"/>
    <w:rsid w:val="009F4CF5"/>
    <w:pPr>
      <w:bidi w:val="0"/>
      <w:spacing w:after="160" w:line="240" w:lineRule="exact"/>
      <w:jc w:val="both"/>
    </w:pPr>
    <w:rPr>
      <w:rFonts w:ascii="Verdana" w:hAnsi="Verdana" w:cs="FrankRuehl"/>
      <w:sz w:val="16"/>
      <w:szCs w:val="20"/>
      <w:lang w:bidi="ar-SA"/>
    </w:rPr>
  </w:style>
  <w:style w:type="character" w:customStyle="1" w:styleId="16">
    <w:name w:val="תו תו1"/>
    <w:locked/>
    <w:rsid w:val="009F4CF5"/>
    <w:rPr>
      <w:rFonts w:cs="David"/>
      <w:lang w:bidi="he-IL"/>
    </w:rPr>
  </w:style>
  <w:style w:type="paragraph" w:styleId="21">
    <w:name w:val="Body Text 2"/>
    <w:basedOn w:val="a3"/>
    <w:link w:val="22"/>
    <w:unhideWhenUsed/>
    <w:rsid w:val="009F4CF5"/>
    <w:pPr>
      <w:spacing w:after="120" w:line="480" w:lineRule="auto"/>
    </w:pPr>
    <w:rPr>
      <w:rFonts w:ascii="Times New Roman" w:hAnsi="Times New Roman" w:cs="David"/>
      <w:sz w:val="24"/>
      <w:szCs w:val="24"/>
    </w:rPr>
  </w:style>
  <w:style w:type="character" w:customStyle="1" w:styleId="22">
    <w:name w:val="גוף טקסט 2 תו"/>
    <w:basedOn w:val="a4"/>
    <w:link w:val="21"/>
    <w:rsid w:val="009F4CF5"/>
    <w:rPr>
      <w:rFonts w:ascii="Times New Roman" w:hAnsi="Times New Roman" w:cs="David"/>
      <w:sz w:val="24"/>
      <w:szCs w:val="24"/>
    </w:rPr>
  </w:style>
  <w:style w:type="paragraph" w:customStyle="1" w:styleId="210">
    <w:name w:val="כותרת 21"/>
    <w:basedOn w:val="a3"/>
    <w:next w:val="a3"/>
    <w:rsid w:val="009F4CF5"/>
    <w:pPr>
      <w:keepNext/>
      <w:spacing w:after="0" w:line="240" w:lineRule="auto"/>
      <w:outlineLvl w:val="1"/>
    </w:pPr>
    <w:rPr>
      <w:rFonts w:ascii="Times New Roman" w:hAnsi="Times New Roman" w:cs="David"/>
      <w:b/>
      <w:bCs/>
      <w:sz w:val="28"/>
      <w:szCs w:val="28"/>
      <w:u w:val="single"/>
      <w:lang w:eastAsia="he-IL"/>
    </w:rPr>
  </w:style>
  <w:style w:type="paragraph" w:styleId="23">
    <w:name w:val="Body Text Indent 2"/>
    <w:basedOn w:val="a3"/>
    <w:link w:val="24"/>
    <w:rsid w:val="009F4CF5"/>
    <w:pPr>
      <w:spacing w:after="120" w:line="480" w:lineRule="auto"/>
      <w:ind w:left="283"/>
    </w:pPr>
    <w:rPr>
      <w:rFonts w:ascii="Times New Roman" w:hAnsi="Times New Roman" w:cs="Times New Roman"/>
      <w:sz w:val="24"/>
      <w:szCs w:val="24"/>
    </w:rPr>
  </w:style>
  <w:style w:type="character" w:customStyle="1" w:styleId="24">
    <w:name w:val="כניסה בגוף טקסט 2 תו"/>
    <w:basedOn w:val="a4"/>
    <w:link w:val="23"/>
    <w:rsid w:val="009F4CF5"/>
    <w:rPr>
      <w:rFonts w:ascii="Times New Roman" w:hAnsi="Times New Roman" w:cs="Times New Roman"/>
      <w:sz w:val="24"/>
      <w:szCs w:val="24"/>
    </w:rPr>
  </w:style>
  <w:style w:type="paragraph" w:styleId="31">
    <w:name w:val="Body Text Indent 3"/>
    <w:basedOn w:val="a3"/>
    <w:link w:val="32"/>
    <w:rsid w:val="009F4CF5"/>
    <w:pPr>
      <w:spacing w:after="120" w:line="240" w:lineRule="auto"/>
      <w:ind w:left="283"/>
    </w:pPr>
    <w:rPr>
      <w:rFonts w:ascii="Times New Roman" w:hAnsi="Times New Roman" w:cs="Times New Roman"/>
      <w:sz w:val="16"/>
      <w:szCs w:val="16"/>
    </w:rPr>
  </w:style>
  <w:style w:type="character" w:customStyle="1" w:styleId="32">
    <w:name w:val="כניסה בגוף טקסט 3 תו"/>
    <w:basedOn w:val="a4"/>
    <w:link w:val="31"/>
    <w:rsid w:val="009F4CF5"/>
    <w:rPr>
      <w:rFonts w:ascii="Times New Roman" w:hAnsi="Times New Roman" w:cs="Times New Roman"/>
      <w:sz w:val="16"/>
      <w:szCs w:val="16"/>
    </w:rPr>
  </w:style>
  <w:style w:type="paragraph" w:styleId="aff3">
    <w:name w:val="footnote text"/>
    <w:basedOn w:val="a3"/>
    <w:link w:val="aff4"/>
    <w:semiHidden/>
    <w:rsid w:val="009F4CF5"/>
    <w:pPr>
      <w:spacing w:after="0" w:line="240" w:lineRule="auto"/>
    </w:pPr>
    <w:rPr>
      <w:rFonts w:ascii="Times New Roman" w:hAnsi="Times New Roman" w:cs="David"/>
      <w:sz w:val="20"/>
      <w:szCs w:val="20"/>
      <w:lang w:eastAsia="he-IL"/>
    </w:rPr>
  </w:style>
  <w:style w:type="character" w:customStyle="1" w:styleId="aff4">
    <w:name w:val="טקסט הערת שוליים תו"/>
    <w:basedOn w:val="a4"/>
    <w:link w:val="aff3"/>
    <w:semiHidden/>
    <w:rsid w:val="009F4CF5"/>
    <w:rPr>
      <w:rFonts w:ascii="Times New Roman" w:hAnsi="Times New Roman" w:cs="David"/>
      <w:sz w:val="20"/>
      <w:szCs w:val="20"/>
      <w:lang w:eastAsia="he-IL"/>
    </w:rPr>
  </w:style>
  <w:style w:type="character" w:styleId="aff5">
    <w:name w:val="footnote reference"/>
    <w:semiHidden/>
    <w:rsid w:val="009F4CF5"/>
    <w:rPr>
      <w:vertAlign w:val="superscript"/>
    </w:rPr>
  </w:style>
  <w:style w:type="paragraph" w:customStyle="1" w:styleId="aff6">
    <w:name w:val="כותרת אריאל"/>
    <w:basedOn w:val="a3"/>
    <w:rsid w:val="009F4CF5"/>
    <w:pPr>
      <w:spacing w:after="0" w:line="360" w:lineRule="auto"/>
    </w:pPr>
    <w:rPr>
      <w:rFonts w:ascii="Times New Roman" w:hAnsi="Times New Roman"/>
      <w:b/>
      <w:bCs/>
      <w:sz w:val="24"/>
      <w:szCs w:val="24"/>
      <w:u w:val="single"/>
      <w:lang w:eastAsia="he-IL"/>
    </w:rPr>
  </w:style>
  <w:style w:type="paragraph" w:styleId="af7">
    <w:name w:val="Title"/>
    <w:basedOn w:val="a3"/>
    <w:next w:val="a3"/>
    <w:link w:val="aff7"/>
    <w:uiPriority w:val="10"/>
    <w:qFormat/>
    <w:rsid w:val="009F4CF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7">
    <w:name w:val="כותרת טקסט תו"/>
    <w:basedOn w:val="a4"/>
    <w:link w:val="af7"/>
    <w:uiPriority w:val="10"/>
    <w:rsid w:val="009F4CF5"/>
    <w:rPr>
      <w:rFonts w:asciiTheme="majorHAnsi" w:eastAsiaTheme="majorEastAsia" w:hAnsiTheme="majorHAnsi" w:cstheme="majorBidi"/>
      <w:color w:val="17365D" w:themeColor="text2" w:themeShade="BF"/>
      <w:spacing w:val="5"/>
      <w:kern w:val="28"/>
      <w:sz w:val="52"/>
      <w:szCs w:val="52"/>
    </w:rPr>
  </w:style>
  <w:style w:type="character" w:customStyle="1" w:styleId="aff2">
    <w:name w:val="פיסקת רשימה תו"/>
    <w:basedOn w:val="a4"/>
    <w:link w:val="aff1"/>
    <w:uiPriority w:val="34"/>
    <w:locked/>
    <w:rsid w:val="009F4CF5"/>
    <w:rPr>
      <w:rFonts w:ascii="Times New Roman" w:hAnsi="Times New Roman" w:cs="Miriam"/>
      <w:sz w:val="20"/>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0143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pn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sima.piamenta@economy.gov.il"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www.justice.gov.il/MOJHeb/RashamHachvarot" TargetMode="External"/><Relationship Id="rId19" Type="http://schemas.openxmlformats.org/officeDocument/2006/relationships/footer" Target="footer4.xml"/><Relationship Id="rId4" Type="http://schemas.microsoft.com/office/2007/relationships/stylesWithEffects" Target="stylesWithEffects.xml"/><Relationship Id="rId9" Type="http://schemas.openxmlformats.org/officeDocument/2006/relationships/hyperlink" Target="http://www.economy.gov.il" TargetMode="Externa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2" Type="http://schemas.openxmlformats.org/officeDocument/2006/relationships/hyperlink" Target="ftp://ftp.fao.org/codex/alinorm04/al04_26e.pdf(NOVEMBER" TargetMode="External"/><Relationship Id="rId1" Type="http://schemas.openxmlformats.org/officeDocument/2006/relationships/hyperlink" Target="http://europa.eu.int/comm/food/fs/sc/scf/out199_en.pdf"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2F48A6-53F2-4978-978A-971D842A98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83</Pages>
  <Words>22569</Words>
  <Characters>112846</Characters>
  <Application>Microsoft Office Word</Application>
  <DocSecurity>0</DocSecurity>
  <Lines>940</Lines>
  <Paragraphs>270</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135145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moital</dc:creator>
  <cp:lastModifiedBy>moital</cp:lastModifiedBy>
  <cp:revision>2</cp:revision>
  <cp:lastPrinted>2015-12-13T07:52:00Z</cp:lastPrinted>
  <dcterms:created xsi:type="dcterms:W3CDTF">2015-12-21T07:28:00Z</dcterms:created>
  <dcterms:modified xsi:type="dcterms:W3CDTF">2015-12-21T07:28:00Z</dcterms:modified>
</cp:coreProperties>
</file>